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E532E" w14:textId="77777777" w:rsidR="001366AE" w:rsidRPr="00E9219D" w:rsidRDefault="00E15F06" w:rsidP="001366AE">
      <w:pPr>
        <w:rPr>
          <w:b/>
          <w:lang w:val="en-US"/>
        </w:rPr>
      </w:pPr>
      <w:r>
        <w:rPr>
          <w:b/>
          <w:lang w:val="en-US"/>
        </w:rPr>
        <w:t xml:space="preserve">                                                                    </w:t>
      </w:r>
      <w:commentRangeStart w:id="0"/>
      <w:commentRangeEnd w:id="0"/>
      <w:r>
        <w:rPr>
          <w:rStyle w:val="AklamaBavurusu"/>
        </w:rPr>
        <w:commentReference w:id="0"/>
      </w:r>
    </w:p>
    <w:p w14:paraId="0B8A0519" w14:textId="77777777" w:rsidR="001366AE" w:rsidRPr="00E9219D" w:rsidRDefault="00BB52EE" w:rsidP="001366AE">
      <w:pPr>
        <w:rPr>
          <w:lang w:val="en-US"/>
        </w:rPr>
      </w:pPr>
      <w:r>
        <w:rPr>
          <w:b/>
        </w:rPr>
        <mc:AlternateContent>
          <mc:Choice Requires="wps">
            <w:drawing>
              <wp:anchor distT="0" distB="0" distL="114300" distR="114300" simplePos="0" relativeHeight="251624960" behindDoc="0" locked="0" layoutInCell="1" allowOverlap="1" wp14:anchorId="23496EDF" wp14:editId="532F28CB">
                <wp:simplePos x="0" y="0"/>
                <wp:positionH relativeFrom="margin">
                  <wp:align>center</wp:align>
                </wp:positionH>
                <wp:positionV relativeFrom="page">
                  <wp:posOffset>1080135</wp:posOffset>
                </wp:positionV>
                <wp:extent cx="5400040" cy="386080"/>
                <wp:effectExtent l="0" t="3810" r="635" b="635"/>
                <wp:wrapNone/>
                <wp:docPr id="13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9B7E4" w14:textId="3D58B222" w:rsidR="00A2523E" w:rsidRPr="005065F0" w:rsidRDefault="00593D74" w:rsidP="00EA1DE3">
                            <w:pPr>
                              <w:jc w:val="center"/>
                            </w:pPr>
                            <w:r>
                              <w:rPr>
                                <w:b/>
                                <w:u w:val="single"/>
                              </w:rPr>
                              <w:t>ISTANBUL TECHNICAL UNIVERSITY</w:t>
                            </w:r>
                          </w:p>
                          <w:p w14:paraId="0FE6E96B" w14:textId="2F58EFF1" w:rsidR="00A2523E" w:rsidRPr="005065F0" w:rsidRDefault="00A2523E" w:rsidP="0071659E">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96EDF" id="_x0000_t202" coordsize="21600,21600" o:spt="202" path="m,l,21600r21600,l21600,xe">
                <v:stroke joinstyle="miter"/>
                <v:path gradientshapeok="t" o:connecttype="rect"/>
              </v:shapetype>
              <v:shape id="Text Box 112" o:spid="_x0000_s1026" type="#_x0000_t202" style="position:absolute;margin-left:0;margin-top:85.05pt;width:425.2pt;height:30.4pt;z-index:2516249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HsgIAAK0FAAAOAAAAZHJzL2Uyb0RvYy54bWysVNuOmzAQfa/Uf7D8zmJYkgW0pNoNoaq0&#10;vUi7/QAHTLAKNrWdwLbqv3dsQrKXl6otD9bgGR/PzDme63dj16IDU5pLkeHggmDERCkrLnYZ/vpQ&#10;eDFG2lBR0VYKluFHpvG71ds310OfslA2sq2YQgAidDr0GW6M6VPf12XDOqovZM8EOGupOmrgV+38&#10;StEB0LvWDwlZ+oNUVa9kybSG3Xxy4pXDr2tWms91rZlBbYYhN+NW5datXf3VNU13ivYNL49p0L/I&#10;oqNcwKUnqJwaivaKv4LqeKmklrW5KGXny7rmJXM1QDUBeVHNfUN75mqB5uj+1Cb9/2DLT4cvCvEK&#10;uLuMMBK0A5Ie2GjQrRxREIS2Q0OvUwi87yHUjOCAaFet7u9k+U0jIdcNFTt2o5QcGkYryDCwJ/0n&#10;RyccbUG2w0dZwUV0b6QDGmvV2fZBQxCgA1OPJ3ZsMiVsLiJCSASuEnyX8ZLEjj6fpvPpXmnznskO&#10;WSPDCth36PRwp43NhqZziL1MyIK3rVNAK55tQOC0A3fDUeuzWThCfyYk2cSbOPKicLnxIpLn3k2x&#10;jrxlEVwt8st8vc6DX/beIEobXlVM2GtmcQXRn5F3lPkki5O8tGx5ZeFsSlrttutWoQMFcRfucz0H&#10;zznMf56GawLU8qKkIIzIbZh4xTK+8qIiWnjJFYk9EiS3yZJESZQXz0u644L9e0loyHCyCBeTmM5J&#10;v6gNeIfvdW007biB8dHyLsPxKYimVoIbUTlqDeXtZD9phU3/3AqgeybaCdZqdFKrGbcjoFgVb2X1&#10;CNJVEpQFIoSZB0Yj1Q+MBpgfGdbf91QxjNoPAuRvh81sqNnYzgYVJRzNsMFoMtdmGkr7XvFdA8jT&#10;AxPyBp5IzZ16z1kcHxbMBFfEcX7ZofP030Wdp+zqNwAAAP//AwBQSwMEFAAGAAgAAAAhAEpwvwTe&#10;AAAACAEAAA8AAABkcnMvZG93bnJldi54bWxMj8FOwzAQRO9I/IO1SNyo3QKlDXGqCsEJCZGGA0cn&#10;3iZW43WI3Tb8PcsJjrOzmnmTbybfixOO0QXSMJ8pEEhNsI5aDR/Vy80KREyGrOkDoYZvjLApLi9y&#10;k9lwphJPu9QKDqGYGQ1dSkMmZWw69CbOwoDE3j6M3iSWYyvtaM4c7nu5UGopvXHEDZ0Z8KnD5rA7&#10;eg3bTyqf3ddb/V7uS1dVa0Wvy4PW11fT9hFEwin9PcMvPqNDwUx1OJKNotfAQxJfH9QcBNure3UH&#10;otawuFVrkEUu/w8ofgAAAP//AwBQSwECLQAUAAYACAAAACEAtoM4kv4AAADhAQAAEwAAAAAAAAAA&#10;AAAAAAAAAAAAW0NvbnRlbnRfVHlwZXNdLnhtbFBLAQItABQABgAIAAAAIQA4/SH/1gAAAJQBAAAL&#10;AAAAAAAAAAAAAAAAAC8BAABfcmVscy8ucmVsc1BLAQItABQABgAIAAAAIQDtrX+HsgIAAK0FAAAO&#10;AAAAAAAAAAAAAAAAAC4CAABkcnMvZTJvRG9jLnhtbFBLAQItABQABgAIAAAAIQBKcL8E3gAAAAgB&#10;AAAPAAAAAAAAAAAAAAAAAAwFAABkcnMvZG93bnJldi54bWxQSwUGAAAAAAQABADzAAAAFwYAAAAA&#10;" filled="f" stroked="f">
                <v:textbox inset="0,0,0,0">
                  <w:txbxContent>
                    <w:p w14:paraId="01F9B7E4" w14:textId="3D58B222" w:rsidR="00A2523E" w:rsidRPr="005065F0" w:rsidRDefault="00593D74" w:rsidP="00EA1DE3">
                      <w:pPr>
                        <w:jc w:val="center"/>
                      </w:pPr>
                      <w:r>
                        <w:rPr>
                          <w:b/>
                          <w:u w:val="single"/>
                        </w:rPr>
                        <w:t>ISTANBUL TECHNICAL UNIVERSITY</w:t>
                      </w:r>
                    </w:p>
                    <w:p w14:paraId="0FE6E96B" w14:textId="2F58EFF1" w:rsidR="00A2523E" w:rsidRPr="005065F0" w:rsidRDefault="00A2523E" w:rsidP="0071659E">
                      <w:pPr>
                        <w:jc w:val="center"/>
                      </w:pPr>
                    </w:p>
                  </w:txbxContent>
                </v:textbox>
                <w10:wrap anchorx="margin" anchory="page"/>
              </v:shape>
            </w:pict>
          </mc:Fallback>
        </mc:AlternateContent>
      </w:r>
    </w:p>
    <w:p w14:paraId="48F24D73" w14:textId="77777777" w:rsidR="001366AE" w:rsidRPr="00E9219D" w:rsidRDefault="001366AE" w:rsidP="001366AE">
      <w:pPr>
        <w:jc w:val="center"/>
        <w:rPr>
          <w:b/>
          <w:sz w:val="22"/>
          <w:u w:val="single"/>
          <w:lang w:val="en-US"/>
        </w:rPr>
      </w:pPr>
    </w:p>
    <w:p w14:paraId="1292058E" w14:textId="5056C2A4" w:rsidR="001366AE" w:rsidRPr="00E9219D" w:rsidRDefault="00BB52EE" w:rsidP="001366AE">
      <w:pPr>
        <w:jc w:val="center"/>
        <w:rPr>
          <w:b/>
          <w:sz w:val="22"/>
          <w:u w:val="single"/>
          <w:lang w:val="en-US"/>
        </w:rPr>
      </w:pPr>
      <w:r>
        <w:rPr>
          <w:b/>
        </w:rPr>
        <mc:AlternateContent>
          <mc:Choice Requires="wps">
            <w:drawing>
              <wp:anchor distT="0" distB="0" distL="114300" distR="114300" simplePos="0" relativeHeight="251689472" behindDoc="0" locked="0" layoutInCell="1" allowOverlap="1" wp14:anchorId="533CCE09" wp14:editId="009AC664">
                <wp:simplePos x="0" y="0"/>
                <wp:positionH relativeFrom="column">
                  <wp:posOffset>452230</wp:posOffset>
                </wp:positionH>
                <wp:positionV relativeFrom="paragraph">
                  <wp:posOffset>59386</wp:posOffset>
                </wp:positionV>
                <wp:extent cx="4566285" cy="1343771"/>
                <wp:effectExtent l="19050" t="19050" r="43815" b="66040"/>
                <wp:wrapNone/>
                <wp:docPr id="133" name="AutoShape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6285" cy="1343771"/>
                        </a:xfrm>
                        <a:prstGeom prst="bracePair">
                          <a:avLst>
                            <a:gd name="adj" fmla="val 8333"/>
                          </a:avLst>
                        </a:prstGeom>
                        <a:solidFill>
                          <a:srgbClr val="FFC000"/>
                        </a:solidFill>
                        <a:ln w="38100" cmpd="sng">
                          <a:solidFill>
                            <a:schemeClr val="lt1">
                              <a:lumMod val="95000"/>
                              <a:lumOff val="0"/>
                            </a:schemeClr>
                          </a:solidFill>
                          <a:prstDash val="solid"/>
                          <a:round/>
                          <a:headEnd/>
                          <a:tailEnd/>
                        </a:ln>
                        <a:effectLst>
                          <a:outerShdw dist="28398" dir="3806097" algn="ctr" rotWithShape="0">
                            <a:schemeClr val="lt1">
                              <a:lumMod val="50000"/>
                              <a:lumOff val="0"/>
                              <a:alpha val="50000"/>
                            </a:schemeClr>
                          </a:outerShdw>
                        </a:effectLst>
                      </wps:spPr>
                      <wps:txbx>
                        <w:txbxContent>
                          <w:p w14:paraId="6F87814D" w14:textId="77777777" w:rsidR="00A2523E" w:rsidRPr="00713535" w:rsidRDefault="00A2523E" w:rsidP="00EA1DE3">
                            <w:pPr>
                              <w:jc w:val="both"/>
                              <w:rPr>
                                <w:color w:val="000000" w:themeColor="text1"/>
                                <w:u w:val="single"/>
                              </w:rPr>
                            </w:pPr>
                            <w:r w:rsidRPr="00713535">
                              <w:rPr>
                                <w:color w:val="000000" w:themeColor="text1"/>
                              </w:rPr>
                              <w:t xml:space="preserve">Please read the </w:t>
                            </w:r>
                            <w:r>
                              <w:rPr>
                                <w:color w:val="000000" w:themeColor="text1"/>
                              </w:rPr>
                              <w:t>thesis guideline</w:t>
                            </w:r>
                            <w:r w:rsidRPr="00713535">
                              <w:rPr>
                                <w:color w:val="000000" w:themeColor="text1"/>
                              </w:rPr>
                              <w:t xml:space="preserve"> before you start writing your thesis.</w:t>
                            </w:r>
                            <w:r>
                              <w:rPr>
                                <w:color w:val="000000" w:themeColor="text1"/>
                              </w:rPr>
                              <w:t xml:space="preserve"> </w:t>
                            </w:r>
                            <w:r w:rsidRPr="00713535">
                              <w:rPr>
                                <w:color w:val="000000" w:themeColor="text1"/>
                              </w:rPr>
                              <w:t>Details about the</w:t>
                            </w:r>
                            <w:r>
                              <w:rPr>
                                <w:color w:val="000000" w:themeColor="text1"/>
                              </w:rPr>
                              <w:t>sis</w:t>
                            </w:r>
                            <w:r w:rsidRPr="00713535">
                              <w:rPr>
                                <w:color w:val="000000" w:themeColor="text1"/>
                              </w:rPr>
                              <w:t xml:space="preserve"> </w:t>
                            </w:r>
                            <w:r>
                              <w:rPr>
                                <w:color w:val="000000" w:themeColor="text1"/>
                              </w:rPr>
                              <w:t>writing</w:t>
                            </w:r>
                            <w:r w:rsidRPr="00713535">
                              <w:rPr>
                                <w:color w:val="000000" w:themeColor="text1"/>
                              </w:rPr>
                              <w:t xml:space="preserve"> </w:t>
                            </w:r>
                            <w:r>
                              <w:rPr>
                                <w:color w:val="000000" w:themeColor="text1"/>
                              </w:rPr>
                              <w:t>are</w:t>
                            </w:r>
                            <w:r w:rsidRPr="00713535">
                              <w:rPr>
                                <w:color w:val="000000" w:themeColor="text1"/>
                              </w:rPr>
                              <w:t xml:space="preserve"> available in the </w:t>
                            </w:r>
                            <w:r>
                              <w:rPr>
                                <w:color w:val="000000" w:themeColor="text1"/>
                              </w:rPr>
                              <w:t>guideline</w:t>
                            </w:r>
                            <w:r w:rsidRPr="00713535">
                              <w:rPr>
                                <w:color w:val="000000" w:themeColor="text1"/>
                              </w:rPr>
                              <w:t>.</w:t>
                            </w:r>
                            <w:r>
                              <w:rPr>
                                <w:color w:val="000000" w:themeColor="text1"/>
                              </w:rPr>
                              <w:t xml:space="preserve"> This template is just intended to s</w:t>
                            </w:r>
                            <w:r w:rsidRPr="00713535">
                              <w:rPr>
                                <w:color w:val="000000" w:themeColor="text1"/>
                              </w:rPr>
                              <w:t>implif</w:t>
                            </w:r>
                            <w:r>
                              <w:rPr>
                                <w:color w:val="000000" w:themeColor="text1"/>
                              </w:rPr>
                              <w:t xml:space="preserve">y and to be as an example at </w:t>
                            </w:r>
                            <w:r w:rsidRPr="00713535">
                              <w:rPr>
                                <w:color w:val="000000" w:themeColor="text1"/>
                              </w:rPr>
                              <w:t>your thesis</w:t>
                            </w:r>
                            <w:r>
                              <w:rPr>
                                <w:color w:val="000000" w:themeColor="text1"/>
                              </w:rPr>
                              <w:t xml:space="preserve"> writing</w:t>
                            </w:r>
                            <w:r w:rsidRPr="00713535">
                              <w:rPr>
                                <w:color w:val="000000" w:themeColor="text1"/>
                              </w:rPr>
                              <w:t>.</w:t>
                            </w:r>
                            <w:r>
                              <w:rPr>
                                <w:color w:val="000000" w:themeColor="text1"/>
                              </w:rPr>
                              <w:t xml:space="preserve"> </w:t>
                            </w:r>
                            <w:r>
                              <w:rPr>
                                <w:color w:val="000000" w:themeColor="text1"/>
                                <w:u w:val="single"/>
                              </w:rPr>
                              <w:t>Some</w:t>
                            </w:r>
                            <w:r w:rsidRPr="00713535">
                              <w:rPr>
                                <w:color w:val="000000" w:themeColor="text1"/>
                                <w:u w:val="single"/>
                              </w:rPr>
                              <w:t xml:space="preserve"> of the details are not available in the template.</w:t>
                            </w:r>
                          </w:p>
                          <w:p w14:paraId="0201FC6D" w14:textId="77777777" w:rsidR="00A2523E" w:rsidRDefault="00A2523E" w:rsidP="0042780B"/>
                          <w:p w14:paraId="3165F7DB" w14:textId="77777777" w:rsidR="00A2523E" w:rsidRPr="00480905" w:rsidRDefault="00A2523E" w:rsidP="00EA1DE3">
                            <w:pPr>
                              <w:jc w:val="both"/>
                              <w:rPr>
                                <w:b/>
                                <w:color w:val="FF0000"/>
                              </w:rPr>
                            </w:pPr>
                            <w:r>
                              <w:rPr>
                                <w:b/>
                                <w:color w:val="FF0000"/>
                              </w:rPr>
                              <w:t>Please delete this note before printing.</w:t>
                            </w:r>
                          </w:p>
                          <w:p w14:paraId="213D80FF" w14:textId="2A1CE410" w:rsidR="00A2523E" w:rsidRDefault="00A2523E" w:rsidP="00EA1D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3CCE0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948" o:spid="_x0000_s1027" type="#_x0000_t186" style="position:absolute;left:0;text-align:left;margin-left:35.6pt;margin-top:4.7pt;width:359.55pt;height:105.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RvJwwIAAKMFAAAOAAAAZHJzL2Uyb0RvYy54bWysVEuP0zAQviPxHyzf2aRNn9Gmq1WXIqQF&#10;VloQZ9d2EoNjB9ttuvx6xpM0dFlOiItle2a+mW9e1zenRpOjdF5ZU9DJVUqJNNwKZaqCfvm8e7Oi&#10;xAdmBNPWyII+SU9vNq9fXXdtLqe2tlpIRwDE+LxrC1qH0OZJ4nktG+avbCsNCEvrGhbg6apEONYB&#10;eqOTaZouks460TrLpffwe9cL6Qbxy1Ly8KksvQxEFxRiC3g6PPfxTDbXLK8ca2vFhzDYP0TRMGXA&#10;6Qh1xwIjB6deQDWKO+ttGa64bRJblopL5ABsJukfbB5r1krkAsnx7Zgm//9g+cfjgyNKQO2yjBLD&#10;GijS7SFY9E3Ws1VMUdf6HDQf2wcXSfr23vLvnhi7rZmp5K1ztqslExDYJOonzwziw4Mp2XcfrAB8&#10;BviYrVPpmggIeSAnLMrTWBR5CoTD52y+WExXc0o4yCbZLFsuex8sP5u3zod30jYkXgq6d4zLB6Yc&#10;+mDHex+wNGKgx8Q3SspGQ6GPTJNVBsxj0CwfdOF2hkS6ViuxU1rjw1X7rXYELAu6223TFJsITPyl&#10;mjakK2i2moCY8KaFBHtTYUDP9LDR5QiowwR19KGBVPVO1vPBB8vhG9q5/x7dxlGJCMjgGXgkccd8&#10;3RugqG94Zw9GYOvHqr0d7oEp3d+BjTaRrcQRGhJoD0G6x1p0RKiY5+kqW8N4CwXzlK3SRbpeUsJ0&#10;BYuAB0eJs+GrCjV2Uiwrpu8cbR/T3/hGusNgvuALJdJtzXrjUTEm/4yLWRgjxdcFCWzM2It9T4fT&#10;/tQ3/7nL91Y8QadC6NiOsNngUlv3k5IOtgRU8ceBOUmJfm+g29eT2SyuFXzM5sspPNylZH8pYYYD&#10;VEEDpAmv29CvokPrVFWDp776xsYJLFU4j1IfFZCJowSbAGkNWyuumss3av3erZtfAAAA//8DAFBL&#10;AwQUAAYACAAAACEAe+r83dwAAAAIAQAADwAAAGRycy9kb3ducmV2LnhtbEyPzU7DMBCE70i8g7VI&#10;XBC140JL0zhVhMSJEy0PsI23cVT/RLGbBp4ec4LjaEYz31S72Vk20Rj74BUUCwGMfBt07zsFn4e3&#10;xxdgMaHXaIMnBV8UYVff3lRY6nD1HzTtU8dyiY8lKjApDSXnsTXkMC7CQD57pzA6TFmOHdcjXnO5&#10;s1wKseIOe58XDA70aqg97y9OAU7RyGY1fDfP7w9LO+FM52SUur+bmy2wRHP6C8MvfkaHOjMdw8Xr&#10;yKyCdSFzUsHmCVi21xuxBHZUIGUhgNcV/3+g/gEAAP//AwBQSwECLQAUAAYACAAAACEAtoM4kv4A&#10;AADhAQAAEwAAAAAAAAAAAAAAAAAAAAAAW0NvbnRlbnRfVHlwZXNdLnhtbFBLAQItABQABgAIAAAA&#10;IQA4/SH/1gAAAJQBAAALAAAAAAAAAAAAAAAAAC8BAABfcmVscy8ucmVsc1BLAQItABQABgAIAAAA&#10;IQDu3RvJwwIAAKMFAAAOAAAAAAAAAAAAAAAAAC4CAABkcnMvZTJvRG9jLnhtbFBLAQItABQABgAI&#10;AAAAIQB76vzd3AAAAAgBAAAPAAAAAAAAAAAAAAAAAB0FAABkcnMvZG93bnJldi54bWxQSwUGAAAA&#10;AAQABADzAAAAJgYAAAAA&#10;" filled="t" fillcolor="#ffc000" strokecolor="#f2f2f2 [3041]" strokeweight="3pt">
                <v:shadow on="t" color="#7f7f7f [1601]" opacity=".5" offset="1pt"/>
                <v:textbox>
                  <w:txbxContent>
                    <w:p w14:paraId="6F87814D" w14:textId="77777777" w:rsidR="00A2523E" w:rsidRPr="00713535" w:rsidRDefault="00A2523E" w:rsidP="00EA1DE3">
                      <w:pPr>
                        <w:jc w:val="both"/>
                        <w:rPr>
                          <w:color w:val="000000" w:themeColor="text1"/>
                          <w:u w:val="single"/>
                        </w:rPr>
                      </w:pPr>
                      <w:r w:rsidRPr="00713535">
                        <w:rPr>
                          <w:color w:val="000000" w:themeColor="text1"/>
                        </w:rPr>
                        <w:t xml:space="preserve">Please read the </w:t>
                      </w:r>
                      <w:r>
                        <w:rPr>
                          <w:color w:val="000000" w:themeColor="text1"/>
                        </w:rPr>
                        <w:t>thesis guideline</w:t>
                      </w:r>
                      <w:r w:rsidRPr="00713535">
                        <w:rPr>
                          <w:color w:val="000000" w:themeColor="text1"/>
                        </w:rPr>
                        <w:t xml:space="preserve"> before you start writing your thesis.</w:t>
                      </w:r>
                      <w:r>
                        <w:rPr>
                          <w:color w:val="000000" w:themeColor="text1"/>
                        </w:rPr>
                        <w:t xml:space="preserve"> </w:t>
                      </w:r>
                      <w:r w:rsidRPr="00713535">
                        <w:rPr>
                          <w:color w:val="000000" w:themeColor="text1"/>
                        </w:rPr>
                        <w:t>Details about the</w:t>
                      </w:r>
                      <w:r>
                        <w:rPr>
                          <w:color w:val="000000" w:themeColor="text1"/>
                        </w:rPr>
                        <w:t>sis</w:t>
                      </w:r>
                      <w:r w:rsidRPr="00713535">
                        <w:rPr>
                          <w:color w:val="000000" w:themeColor="text1"/>
                        </w:rPr>
                        <w:t xml:space="preserve"> </w:t>
                      </w:r>
                      <w:r>
                        <w:rPr>
                          <w:color w:val="000000" w:themeColor="text1"/>
                        </w:rPr>
                        <w:t>writing</w:t>
                      </w:r>
                      <w:r w:rsidRPr="00713535">
                        <w:rPr>
                          <w:color w:val="000000" w:themeColor="text1"/>
                        </w:rPr>
                        <w:t xml:space="preserve"> </w:t>
                      </w:r>
                      <w:r>
                        <w:rPr>
                          <w:color w:val="000000" w:themeColor="text1"/>
                        </w:rPr>
                        <w:t>are</w:t>
                      </w:r>
                      <w:r w:rsidRPr="00713535">
                        <w:rPr>
                          <w:color w:val="000000" w:themeColor="text1"/>
                        </w:rPr>
                        <w:t xml:space="preserve"> available in the </w:t>
                      </w:r>
                      <w:r>
                        <w:rPr>
                          <w:color w:val="000000" w:themeColor="text1"/>
                        </w:rPr>
                        <w:t>guideline</w:t>
                      </w:r>
                      <w:r w:rsidRPr="00713535">
                        <w:rPr>
                          <w:color w:val="000000" w:themeColor="text1"/>
                        </w:rPr>
                        <w:t>.</w:t>
                      </w:r>
                      <w:r>
                        <w:rPr>
                          <w:color w:val="000000" w:themeColor="text1"/>
                        </w:rPr>
                        <w:t xml:space="preserve"> This template is just intended to s</w:t>
                      </w:r>
                      <w:r w:rsidRPr="00713535">
                        <w:rPr>
                          <w:color w:val="000000" w:themeColor="text1"/>
                        </w:rPr>
                        <w:t>implif</w:t>
                      </w:r>
                      <w:r>
                        <w:rPr>
                          <w:color w:val="000000" w:themeColor="text1"/>
                        </w:rPr>
                        <w:t xml:space="preserve">y and to be as an example at </w:t>
                      </w:r>
                      <w:r w:rsidRPr="00713535">
                        <w:rPr>
                          <w:color w:val="000000" w:themeColor="text1"/>
                        </w:rPr>
                        <w:t>your thesis</w:t>
                      </w:r>
                      <w:r>
                        <w:rPr>
                          <w:color w:val="000000" w:themeColor="text1"/>
                        </w:rPr>
                        <w:t xml:space="preserve"> writing</w:t>
                      </w:r>
                      <w:r w:rsidRPr="00713535">
                        <w:rPr>
                          <w:color w:val="000000" w:themeColor="text1"/>
                        </w:rPr>
                        <w:t>.</w:t>
                      </w:r>
                      <w:r>
                        <w:rPr>
                          <w:color w:val="000000" w:themeColor="text1"/>
                        </w:rPr>
                        <w:t xml:space="preserve"> </w:t>
                      </w:r>
                      <w:r>
                        <w:rPr>
                          <w:color w:val="000000" w:themeColor="text1"/>
                          <w:u w:val="single"/>
                        </w:rPr>
                        <w:t>Some</w:t>
                      </w:r>
                      <w:r w:rsidRPr="00713535">
                        <w:rPr>
                          <w:color w:val="000000" w:themeColor="text1"/>
                          <w:u w:val="single"/>
                        </w:rPr>
                        <w:t xml:space="preserve"> of the details are not available in the template.</w:t>
                      </w:r>
                    </w:p>
                    <w:p w14:paraId="0201FC6D" w14:textId="77777777" w:rsidR="00A2523E" w:rsidRDefault="00A2523E" w:rsidP="0042780B"/>
                    <w:p w14:paraId="3165F7DB" w14:textId="77777777" w:rsidR="00A2523E" w:rsidRPr="00480905" w:rsidRDefault="00A2523E" w:rsidP="00EA1DE3">
                      <w:pPr>
                        <w:jc w:val="both"/>
                        <w:rPr>
                          <w:b/>
                          <w:color w:val="FF0000"/>
                        </w:rPr>
                      </w:pPr>
                      <w:r>
                        <w:rPr>
                          <w:b/>
                          <w:color w:val="FF0000"/>
                        </w:rPr>
                        <w:t>Please delete this note before printing.</w:t>
                      </w:r>
                    </w:p>
                    <w:p w14:paraId="213D80FF" w14:textId="2A1CE410" w:rsidR="00A2523E" w:rsidRDefault="00A2523E" w:rsidP="00EA1DE3"/>
                  </w:txbxContent>
                </v:textbox>
              </v:shape>
            </w:pict>
          </mc:Fallback>
        </mc:AlternateContent>
      </w:r>
    </w:p>
    <w:p w14:paraId="06EBC4B9" w14:textId="77777777" w:rsidR="001366AE" w:rsidRPr="00E9219D" w:rsidRDefault="001366AE" w:rsidP="001366AE">
      <w:pPr>
        <w:jc w:val="center"/>
        <w:rPr>
          <w:b/>
          <w:sz w:val="22"/>
          <w:u w:val="single"/>
          <w:lang w:val="en-US"/>
        </w:rPr>
      </w:pPr>
    </w:p>
    <w:p w14:paraId="1DE6A029" w14:textId="5C255222" w:rsidR="001366AE" w:rsidRPr="00E9219D" w:rsidRDefault="001366AE" w:rsidP="001366AE">
      <w:pPr>
        <w:jc w:val="center"/>
        <w:rPr>
          <w:b/>
          <w:sz w:val="22"/>
          <w:u w:val="single"/>
          <w:lang w:val="en-US"/>
        </w:rPr>
      </w:pPr>
    </w:p>
    <w:p w14:paraId="339B0C27" w14:textId="77777777" w:rsidR="001366AE" w:rsidRPr="00E9219D" w:rsidRDefault="001366AE" w:rsidP="001366AE">
      <w:pPr>
        <w:rPr>
          <w:b/>
          <w:lang w:val="en-US"/>
        </w:rPr>
      </w:pPr>
    </w:p>
    <w:p w14:paraId="5E2E040A" w14:textId="4F5BEA56" w:rsidR="001366AE" w:rsidRPr="00E9219D" w:rsidRDefault="001366AE" w:rsidP="001366AE">
      <w:pPr>
        <w:spacing w:line="480" w:lineRule="auto"/>
        <w:jc w:val="center"/>
        <w:rPr>
          <w:b/>
          <w:sz w:val="22"/>
          <w:lang w:val="en-US"/>
        </w:rPr>
      </w:pPr>
    </w:p>
    <w:p w14:paraId="265DE59A" w14:textId="21836846" w:rsidR="001366AE" w:rsidRPr="00E9219D" w:rsidRDefault="00BB52EE" w:rsidP="00C37597">
      <w:pPr>
        <w:tabs>
          <w:tab w:val="left" w:pos="5400"/>
        </w:tabs>
        <w:spacing w:before="120" w:after="120" w:line="480" w:lineRule="auto"/>
        <w:rPr>
          <w:lang w:val="en-US"/>
        </w:rPr>
      </w:pPr>
      <w:r>
        <mc:AlternateContent>
          <mc:Choice Requires="wps">
            <w:drawing>
              <wp:anchor distT="0" distB="0" distL="114300" distR="114300" simplePos="0" relativeHeight="251631104" behindDoc="0" locked="0" layoutInCell="1" allowOverlap="1" wp14:anchorId="7AEA30FD" wp14:editId="4CB988AC">
                <wp:simplePos x="0" y="0"/>
                <wp:positionH relativeFrom="margin">
                  <wp:align>center</wp:align>
                </wp:positionH>
                <wp:positionV relativeFrom="page">
                  <wp:posOffset>2880360</wp:posOffset>
                </wp:positionV>
                <wp:extent cx="5400040" cy="648970"/>
                <wp:effectExtent l="0" t="3810" r="635" b="4445"/>
                <wp:wrapNone/>
                <wp:docPr id="13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38834" w14:textId="4DB02E5C" w:rsidR="00A2523E" w:rsidRDefault="00593D74" w:rsidP="0008420B">
                            <w:pPr>
                              <w:jc w:val="center"/>
                              <w:rPr>
                                <w:b/>
                              </w:rPr>
                            </w:pPr>
                            <w:r>
                              <w:rPr>
                                <w:b/>
                              </w:rPr>
                              <w:t>PROJECT</w:t>
                            </w:r>
                            <w:r w:rsidR="00A2523E">
                              <w:rPr>
                                <w:b/>
                              </w:rPr>
                              <w:t xml:space="preserve"> TITLE HERE</w:t>
                            </w:r>
                          </w:p>
                          <w:p w14:paraId="2FDD1E7D" w14:textId="77777777" w:rsidR="00A2523E" w:rsidRDefault="00A2523E" w:rsidP="0008420B">
                            <w:pPr>
                              <w:jc w:val="center"/>
                              <w:rPr>
                                <w:b/>
                              </w:rPr>
                            </w:pPr>
                            <w:r>
                              <w:rPr>
                                <w:b/>
                              </w:rPr>
                              <w:t>SECOND LINE IF NECESSARY</w:t>
                            </w:r>
                          </w:p>
                          <w:p w14:paraId="50E774F4" w14:textId="77777777" w:rsidR="00A2523E" w:rsidRDefault="00A2523E" w:rsidP="0008420B">
                            <w:pPr>
                              <w:jc w:val="center"/>
                            </w:pPr>
                            <w:r>
                              <w:rPr>
                                <w:b/>
                              </w:rPr>
                              <w:t>THIRD LINE IF NECESSARY, FIT TITLE IN THREE LINES</w:t>
                            </w:r>
                          </w:p>
                          <w:p w14:paraId="4C852DC0" w14:textId="0CD7CB00" w:rsidR="00A2523E" w:rsidRDefault="00A2523E" w:rsidP="0005231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A30FD" id="Text Box 116" o:spid="_x0000_s1028" type="#_x0000_t202" style="position:absolute;margin-left:0;margin-top:226.8pt;width:425.2pt;height:51.1pt;z-index:2516311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w0tAIAALQFAAAOAAAAZHJzL2Uyb0RvYy54bWysVNuOmzAQfa/Uf7D8znKpwwJastoNoaq0&#10;vUi7/QAHTLAKNrWdkG3Vf+/YhGQvL1VbHqzBMz5zOzNX14e+Q3umNJcix+FFgBETlay52Ob460Pp&#10;JRhpQ0VNOylYjh+ZxtfLt2+uxiFjkWxlVzOFAETobBxy3BozZL6vq5b1VF/IgQlQNlL11MCv2vq1&#10;oiOg950fBUHsj1LVg5IV0xpui0mJlw6/aVhlPjeNZgZ1OYbYjDuVOzf29JdXNNsqOrS8OoZB/yKK&#10;nnIBTk9QBTUU7RR/BdXzSkktG3NRyd6XTcMr5nKAbMLgRTb3LR2YywWKo4dTmfT/g60+7b8oxGvo&#10;3bsII0F7aNIDOxh0Kw8oDGNboXHQGRjeD2BqDqAAa5etHu5k9U0jIVctFVt2o5QcW0ZriDC0L/0n&#10;TyccbUE240dZgyO6M9IBHRrV2/JBQRCgQ6ceT92xwVRwuSBBEBBQVaCLSZJeuvb5NJtfD0qb90z2&#10;yAo5VtB9h073d9rYaGg2m1hnQpa86xwDOvHsAgynG/ANT63ORuEa+jMN0nWyTohHonjtkaAovJty&#10;Rby4DC8XxbtitSrCX9ZvSLKW1zUT1s1MrpD8WfOONJ9ocaKXlh2vLZwNSavtZtUptKdA7tJ9ruag&#10;OZv5z8NwRYBcXqQURiS4jVKvjJNLj5Rk4UF1Ey8I09s0DkhKivJ5SndcsH9PCY05ThfRYiLTOegX&#10;uUHf4XudG816bmB9dLzPcXIyopml4FrUrrWG8m6Sn5TChn8uBbR7brQjrOXoxFZz2BzcdETzHGxk&#10;/QgMVhIIBlyE1QdCK9UPjEZYIznW33dUMYy6DwKmwO6cWVCzsJkFKip4mmOD0SSuzLSbdoPi2xaQ&#10;pzkT8gYmpeGOxHakpiiO8wWrweVyXGN29zz9d1bnZbv8DQAA//8DAFBLAwQUAAYACAAAACEA+bQ+&#10;8N4AAAAIAQAADwAAAGRycy9kb3ducmV2LnhtbEyPMU/DMBSEdyT+g/WQ2KgN1FEIeakqBBMSIg0D&#10;oxO7idX4OcRuG/49ZoLxdKe778rN4kZ2MnOwnhBuVwKYoc5rSz3CR/NykwMLUZFWoyeD8G0CbKrL&#10;i1IV2p+pNqdd7FkqoVAohCHGqeA8dINxKqz8ZCh5ez87FZOce65ndU7lbuR3QmTcKUtpYVCTeRpM&#10;d9gdHcL2k+pn+/XWvtf72jbNg6DX7IB4fbVsH4FFs8S/MPziJ3SoElPrj6QDGxHSkYiwlvcZsGTn&#10;UqyBtQhSyhx4VfL/B6ofAAAA//8DAFBLAQItABQABgAIAAAAIQC2gziS/gAAAOEBAAATAAAAAAAA&#10;AAAAAAAAAAAAAABbQ29udGVudF9UeXBlc10ueG1sUEsBAi0AFAAGAAgAAAAhADj9If/WAAAAlAEA&#10;AAsAAAAAAAAAAAAAAAAALwEAAF9yZWxzLy5yZWxzUEsBAi0AFAAGAAgAAAAhAH2dHDS0AgAAtAUA&#10;AA4AAAAAAAAAAAAAAAAALgIAAGRycy9lMm9Eb2MueG1sUEsBAi0AFAAGAAgAAAAhAPm0PvDeAAAA&#10;CAEAAA8AAAAAAAAAAAAAAAAADgUAAGRycy9kb3ducmV2LnhtbFBLBQYAAAAABAAEAPMAAAAZBgAA&#10;AAA=&#10;" filled="f" stroked="f">
                <v:textbox inset="0,0,0,0">
                  <w:txbxContent>
                    <w:p w14:paraId="4D938834" w14:textId="4DB02E5C" w:rsidR="00A2523E" w:rsidRDefault="00593D74" w:rsidP="0008420B">
                      <w:pPr>
                        <w:jc w:val="center"/>
                        <w:rPr>
                          <w:b/>
                        </w:rPr>
                      </w:pPr>
                      <w:r>
                        <w:rPr>
                          <w:b/>
                        </w:rPr>
                        <w:t>PROJECT</w:t>
                      </w:r>
                      <w:r w:rsidR="00A2523E">
                        <w:rPr>
                          <w:b/>
                        </w:rPr>
                        <w:t xml:space="preserve"> TITLE HERE</w:t>
                      </w:r>
                    </w:p>
                    <w:p w14:paraId="2FDD1E7D" w14:textId="77777777" w:rsidR="00A2523E" w:rsidRDefault="00A2523E" w:rsidP="0008420B">
                      <w:pPr>
                        <w:jc w:val="center"/>
                        <w:rPr>
                          <w:b/>
                        </w:rPr>
                      </w:pPr>
                      <w:r>
                        <w:rPr>
                          <w:b/>
                        </w:rPr>
                        <w:t>SECOND LINE IF NECESSARY</w:t>
                      </w:r>
                    </w:p>
                    <w:p w14:paraId="50E774F4" w14:textId="77777777" w:rsidR="00A2523E" w:rsidRDefault="00A2523E" w:rsidP="0008420B">
                      <w:pPr>
                        <w:jc w:val="center"/>
                      </w:pPr>
                      <w:r>
                        <w:rPr>
                          <w:b/>
                        </w:rPr>
                        <w:t>THIRD LINE IF NECESSARY, FIT TITLE IN THREE LINES</w:t>
                      </w:r>
                    </w:p>
                    <w:p w14:paraId="4C852DC0" w14:textId="0CD7CB00" w:rsidR="00A2523E" w:rsidRDefault="00A2523E" w:rsidP="00052312">
                      <w:pPr>
                        <w:jc w:val="center"/>
                      </w:pPr>
                    </w:p>
                  </w:txbxContent>
                </v:textbox>
                <w10:wrap anchorx="margin" anchory="page"/>
              </v:shape>
            </w:pict>
          </mc:Fallback>
        </mc:AlternateContent>
      </w:r>
      <w:r w:rsidR="00C37597" w:rsidRPr="00E9219D">
        <w:rPr>
          <w:lang w:val="en-US"/>
        </w:rPr>
        <w:tab/>
      </w:r>
    </w:p>
    <w:p w14:paraId="7B3E02FC" w14:textId="0BC469C5" w:rsidR="001366AE" w:rsidRPr="00E9219D" w:rsidRDefault="001366AE" w:rsidP="001366AE">
      <w:pPr>
        <w:rPr>
          <w:lang w:val="en-US"/>
        </w:rPr>
      </w:pPr>
    </w:p>
    <w:p w14:paraId="150566AD" w14:textId="767CBE89" w:rsidR="001366AE" w:rsidRPr="00E9219D" w:rsidRDefault="001366AE" w:rsidP="001366AE">
      <w:pPr>
        <w:jc w:val="center"/>
        <w:rPr>
          <w:b/>
          <w:sz w:val="22"/>
          <w:lang w:val="en-US"/>
        </w:rPr>
      </w:pPr>
    </w:p>
    <w:p w14:paraId="0B40A855" w14:textId="457EC105" w:rsidR="001366AE" w:rsidRPr="00E9219D" w:rsidRDefault="001366AE" w:rsidP="001366AE">
      <w:pPr>
        <w:rPr>
          <w:b/>
          <w:sz w:val="22"/>
          <w:lang w:val="en-US"/>
        </w:rPr>
      </w:pPr>
    </w:p>
    <w:p w14:paraId="4A86822C" w14:textId="3442E2D9" w:rsidR="001366AE" w:rsidRPr="00E9219D" w:rsidRDefault="001366AE" w:rsidP="001366AE">
      <w:pPr>
        <w:jc w:val="center"/>
        <w:rPr>
          <w:b/>
          <w:sz w:val="22"/>
          <w:lang w:val="en-US"/>
        </w:rPr>
      </w:pPr>
    </w:p>
    <w:p w14:paraId="253C9BCA" w14:textId="236BA891" w:rsidR="001366AE" w:rsidRPr="00E9219D" w:rsidRDefault="00AD5EC4" w:rsidP="001366AE">
      <w:pPr>
        <w:jc w:val="center"/>
        <w:rPr>
          <w:b/>
          <w:sz w:val="22"/>
          <w:lang w:val="en-US"/>
        </w:rPr>
      </w:pPr>
      <w:r>
        <w:rPr>
          <w:b/>
        </w:rPr>
        <mc:AlternateContent>
          <mc:Choice Requires="wps">
            <w:drawing>
              <wp:anchor distT="0" distB="0" distL="114300" distR="114300" simplePos="0" relativeHeight="251691520" behindDoc="0" locked="0" layoutInCell="1" allowOverlap="1" wp14:anchorId="09300EB0" wp14:editId="04BD1DFC">
                <wp:simplePos x="0" y="0"/>
                <wp:positionH relativeFrom="column">
                  <wp:posOffset>454696</wp:posOffset>
                </wp:positionH>
                <wp:positionV relativeFrom="paragraph">
                  <wp:posOffset>61032</wp:posOffset>
                </wp:positionV>
                <wp:extent cx="4566285" cy="1343771"/>
                <wp:effectExtent l="19050" t="19050" r="43815" b="66040"/>
                <wp:wrapNone/>
                <wp:docPr id="5" name="AutoShape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6285" cy="1343771"/>
                        </a:xfrm>
                        <a:prstGeom prst="bracePair">
                          <a:avLst>
                            <a:gd name="adj" fmla="val 8333"/>
                          </a:avLst>
                        </a:prstGeom>
                        <a:solidFill>
                          <a:srgbClr val="FFC000"/>
                        </a:solidFill>
                        <a:ln w="38100" cmpd="sng">
                          <a:solidFill>
                            <a:schemeClr val="lt1">
                              <a:lumMod val="95000"/>
                              <a:lumOff val="0"/>
                            </a:schemeClr>
                          </a:solidFill>
                          <a:prstDash val="solid"/>
                          <a:round/>
                          <a:headEnd/>
                          <a:tailEnd/>
                        </a:ln>
                        <a:effectLst>
                          <a:outerShdw dist="28398" dir="3806097" algn="ctr" rotWithShape="0">
                            <a:schemeClr val="lt1">
                              <a:lumMod val="50000"/>
                              <a:lumOff val="0"/>
                              <a:alpha val="50000"/>
                            </a:schemeClr>
                          </a:outerShdw>
                        </a:effectLst>
                      </wps:spPr>
                      <wps:txbx>
                        <w:txbxContent>
                          <w:p w14:paraId="07C35CD9" w14:textId="77777777" w:rsidR="00A2523E" w:rsidRDefault="00A2523E" w:rsidP="00225F9D">
                            <w:pPr>
                              <w:rPr>
                                <w:color w:val="000000" w:themeColor="text1"/>
                              </w:rPr>
                            </w:pPr>
                            <w:r w:rsidRPr="00854905">
                              <w:rPr>
                                <w:color w:val="000000" w:themeColor="text1"/>
                              </w:rPr>
                              <w:t>If the thesis</w:t>
                            </w:r>
                            <w:r>
                              <w:rPr>
                                <w:color w:val="000000" w:themeColor="text1"/>
                              </w:rPr>
                              <w:t xml:space="preserve"> will </w:t>
                            </w:r>
                            <w:r w:rsidRPr="00854905">
                              <w:rPr>
                                <w:color w:val="000000" w:themeColor="text1"/>
                              </w:rPr>
                              <w:t>be written on this template</w:t>
                            </w:r>
                            <w:r>
                              <w:rPr>
                                <w:color w:val="000000" w:themeColor="text1"/>
                              </w:rPr>
                              <w:t xml:space="preserve">, </w:t>
                            </w:r>
                            <w:r w:rsidRPr="00854905">
                              <w:rPr>
                                <w:color w:val="000000" w:themeColor="text1"/>
                              </w:rPr>
                              <w:t>before printing</w:t>
                            </w:r>
                            <w:r>
                              <w:rPr>
                                <w:b/>
                                <w:color w:val="000000" w:themeColor="text1"/>
                              </w:rPr>
                              <w:t xml:space="preserve"> Review&gt; Tracking&gt; Original</w:t>
                            </w:r>
                            <w:r w:rsidRPr="00854905">
                              <w:rPr>
                                <w:b/>
                                <w:color w:val="000000" w:themeColor="text1"/>
                              </w:rPr>
                              <w:t xml:space="preserve"> </w:t>
                            </w:r>
                            <w:r w:rsidRPr="00854905">
                              <w:rPr>
                                <w:color w:val="000000" w:themeColor="text1"/>
                              </w:rPr>
                              <w:t>should be selected</w:t>
                            </w:r>
                            <w:r>
                              <w:rPr>
                                <w:color w:val="000000" w:themeColor="text1"/>
                              </w:rPr>
                              <w:t xml:space="preserve"> for </w:t>
                            </w:r>
                            <w:r w:rsidRPr="00854905">
                              <w:rPr>
                                <w:color w:val="000000" w:themeColor="text1"/>
                              </w:rPr>
                              <w:t>the description</w:t>
                            </w:r>
                            <w:r>
                              <w:rPr>
                                <w:color w:val="000000" w:themeColor="text1"/>
                              </w:rPr>
                              <w:t xml:space="preserve">s not to </w:t>
                            </w:r>
                            <w:r w:rsidRPr="00854905">
                              <w:rPr>
                                <w:color w:val="000000" w:themeColor="text1"/>
                              </w:rPr>
                              <w:t>appear in of the output</w:t>
                            </w:r>
                            <w:r>
                              <w:rPr>
                                <w:color w:val="000000" w:themeColor="text1"/>
                              </w:rPr>
                              <w:t xml:space="preserve">, </w:t>
                            </w:r>
                            <w:r w:rsidRPr="00854905">
                              <w:rPr>
                                <w:color w:val="000000" w:themeColor="text1"/>
                              </w:rPr>
                              <w:t xml:space="preserve">then it is </w:t>
                            </w:r>
                            <w:r>
                              <w:rPr>
                                <w:color w:val="000000" w:themeColor="text1"/>
                              </w:rPr>
                              <w:t>printed</w:t>
                            </w:r>
                            <w:r w:rsidRPr="00854905">
                              <w:rPr>
                                <w:color w:val="000000" w:themeColor="text1"/>
                              </w:rPr>
                              <w:t xml:space="preserve"> out.</w:t>
                            </w:r>
                          </w:p>
                          <w:p w14:paraId="664A087D" w14:textId="77777777" w:rsidR="00A2523E" w:rsidRDefault="00A2523E" w:rsidP="00225F9D">
                            <w:pPr>
                              <w:jc w:val="both"/>
                              <w:rPr>
                                <w:b/>
                                <w:color w:val="FF0000"/>
                              </w:rPr>
                            </w:pPr>
                          </w:p>
                          <w:p w14:paraId="31DA5617" w14:textId="77777777" w:rsidR="00A2523E" w:rsidRPr="00480905" w:rsidRDefault="00A2523E" w:rsidP="00225F9D">
                            <w:pPr>
                              <w:jc w:val="both"/>
                              <w:rPr>
                                <w:b/>
                                <w:color w:val="FF0000"/>
                              </w:rPr>
                            </w:pPr>
                            <w:r>
                              <w:rPr>
                                <w:b/>
                                <w:color w:val="FF0000"/>
                              </w:rPr>
                              <w:t>Please delete this note before printing.</w:t>
                            </w:r>
                          </w:p>
                          <w:p w14:paraId="43DA4644" w14:textId="20257943" w:rsidR="00A2523E" w:rsidRDefault="00A2523E" w:rsidP="00225F9D">
                            <w:pPr>
                              <w:jc w:val="both"/>
                              <w:rPr>
                                <w:b/>
                                <w:color w:val="FF0000"/>
                              </w:rPr>
                            </w:pPr>
                          </w:p>
                          <w:p w14:paraId="58A9CF10" w14:textId="77777777" w:rsidR="00A2523E" w:rsidRPr="00225F9D" w:rsidRDefault="00A2523E" w:rsidP="00225F9D">
                            <w:pPr>
                              <w:jc w:val="both"/>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300EB0" id="_x0000_s1029" type="#_x0000_t186" style="position:absolute;left:0;text-align:left;margin-left:35.8pt;margin-top:4.8pt;width:359.55pt;height:105.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l3wwIAAKEFAAAOAAAAZHJzL2Uyb0RvYy54bWysVNtu2zAMfR+wfxD0vtqJczXqFEW6DAN2&#10;KdANe1Yk2dYmS56kxOm+fhTteGm7p2Evgi7UIQ95yOubU6PJUTqvrCno5CqlRBpuhTJVQb9+2b1Z&#10;UeIDM4Jpa2RBH6WnN5vXr667NpdTW1stpCMAYnzetQWtQ2jzJPG8lg3zV7aVBh5L6xoW4OiqRDjW&#10;AXqjk2maLpLOOtE6y6X3cHvXP9IN4pel5OFzWXoZiC4oxBZwdbju45psrlleOdbWig9hsH+IomHK&#10;gNMR6o4FRg5OvYBqFHfW2zJccdsktiwVl8gB2EzSZ2weatZK5ALJ8e2YJv//YPmn470jShR0Tolh&#10;DZTo9hAseibr2SomqGt9DnYP7b2LFH37wfIfnhi7rZmp5K1ztqslExDWJNonTz7Eg4evZN99tALw&#10;GeBjrk6layIgZIGcsCSPY0nkKRAOl7P5YjFdQWwc3ibZLFsuex8sP39vnQ/vpG1I3BR07xiX90w5&#10;9MGOH3zAwoiBHhPfKSkbDWU+Mk1WWZZh0CwfbBOWnyGRrtVK7JTWeHDVfqsdgZ8F3e22aYoSgi/+&#10;0kwb0hU0W03gmfCmhfR6U2FAT+xQ5nIE1GGCNvrQQKp6J+v54IPlcA1i7q9Ht7FRIgKk/VkQkcQd&#10;83X/Af32cnf2YAQKP1bt7bAPTOl+D0DaRLYSG2hIoD0E6R5q0RGhYp6nq2wNzS0UdFO2ShfpekkJ&#10;0xWMAR4cJc6GbyrUqKRYVkzfOdo+pr/xjXSHtnzBF0qk25r1n0fDyPuMi1kYI8XTBQkUZtRir+lw&#10;2p9Q+iiAqNO9FY+gVAgd5QhzDTa1db8o6WBGQBV/HpiTlOj3BtS+nsxmcajgYTZfTuHgLl/2ly/M&#10;cIAqaIA04XYb+kF0aJ2qavDUV9/Y2IGlCudW6qMa+grmANIaZlYcNJdntPozWTe/AQAA//8DAFBL&#10;AwQUAAYACAAAACEACdGu3dwAAAAIAQAADwAAAGRycy9kb3ducmV2LnhtbEyPwU7DMBBE70j8g7VI&#10;XBB1YkRCQ5wqQuLEiZYP2MZLHDW2o9hNA1/PcoLTaDWjmbf1bnWjWGiOQ/Aa8k0GgnwXzOB7DR+H&#10;1/snEDGhNzgGTxq+KMKuub6qsTLh4t9p2adecImPFWqwKU2VlLGz5DBuwkSevc8wO0x8zr00M164&#10;3I1SZVkhHQ6eFyxO9GKpO+3PTgMu0aq2mL7bx7e7h3HBlU7Jan17s7bPIBKt6S8Mv/iMDg0zHcPZ&#10;myhGDWVecFLDloXtcpuVII4alMoVyKaW/x9ofgAAAP//AwBQSwECLQAUAAYACAAAACEAtoM4kv4A&#10;AADhAQAAEwAAAAAAAAAAAAAAAAAAAAAAW0NvbnRlbnRfVHlwZXNdLnhtbFBLAQItABQABgAIAAAA&#10;IQA4/SH/1gAAAJQBAAALAAAAAAAAAAAAAAAAAC8BAABfcmVscy8ucmVsc1BLAQItABQABgAIAAAA&#10;IQC0+6l3wwIAAKEFAAAOAAAAAAAAAAAAAAAAAC4CAABkcnMvZTJvRG9jLnhtbFBLAQItABQABgAI&#10;AAAAIQAJ0a7d3AAAAAgBAAAPAAAAAAAAAAAAAAAAAB0FAABkcnMvZG93bnJldi54bWxQSwUGAAAA&#10;AAQABADzAAAAJgYAAAAA&#10;" filled="t" fillcolor="#ffc000" strokecolor="#f2f2f2 [3041]" strokeweight="3pt">
                <v:shadow on="t" color="#7f7f7f [1601]" opacity=".5" offset="1pt"/>
                <v:textbox>
                  <w:txbxContent>
                    <w:p w14:paraId="07C35CD9" w14:textId="77777777" w:rsidR="00A2523E" w:rsidRDefault="00A2523E" w:rsidP="00225F9D">
                      <w:pPr>
                        <w:rPr>
                          <w:color w:val="000000" w:themeColor="text1"/>
                        </w:rPr>
                      </w:pPr>
                      <w:r w:rsidRPr="00854905">
                        <w:rPr>
                          <w:color w:val="000000" w:themeColor="text1"/>
                        </w:rPr>
                        <w:t>If the thesis</w:t>
                      </w:r>
                      <w:r>
                        <w:rPr>
                          <w:color w:val="000000" w:themeColor="text1"/>
                        </w:rPr>
                        <w:t xml:space="preserve"> will </w:t>
                      </w:r>
                      <w:r w:rsidRPr="00854905">
                        <w:rPr>
                          <w:color w:val="000000" w:themeColor="text1"/>
                        </w:rPr>
                        <w:t>be written on this template</w:t>
                      </w:r>
                      <w:r>
                        <w:rPr>
                          <w:color w:val="000000" w:themeColor="text1"/>
                        </w:rPr>
                        <w:t xml:space="preserve">, </w:t>
                      </w:r>
                      <w:r w:rsidRPr="00854905">
                        <w:rPr>
                          <w:color w:val="000000" w:themeColor="text1"/>
                        </w:rPr>
                        <w:t>before printing</w:t>
                      </w:r>
                      <w:r>
                        <w:rPr>
                          <w:b/>
                          <w:color w:val="000000" w:themeColor="text1"/>
                        </w:rPr>
                        <w:t xml:space="preserve"> Review&gt; Tracking&gt; Original</w:t>
                      </w:r>
                      <w:r w:rsidRPr="00854905">
                        <w:rPr>
                          <w:b/>
                          <w:color w:val="000000" w:themeColor="text1"/>
                        </w:rPr>
                        <w:t xml:space="preserve"> </w:t>
                      </w:r>
                      <w:r w:rsidRPr="00854905">
                        <w:rPr>
                          <w:color w:val="000000" w:themeColor="text1"/>
                        </w:rPr>
                        <w:t>should be selected</w:t>
                      </w:r>
                      <w:r>
                        <w:rPr>
                          <w:color w:val="000000" w:themeColor="text1"/>
                        </w:rPr>
                        <w:t xml:space="preserve"> for </w:t>
                      </w:r>
                      <w:r w:rsidRPr="00854905">
                        <w:rPr>
                          <w:color w:val="000000" w:themeColor="text1"/>
                        </w:rPr>
                        <w:t>the description</w:t>
                      </w:r>
                      <w:r>
                        <w:rPr>
                          <w:color w:val="000000" w:themeColor="text1"/>
                        </w:rPr>
                        <w:t xml:space="preserve">s not to </w:t>
                      </w:r>
                      <w:r w:rsidRPr="00854905">
                        <w:rPr>
                          <w:color w:val="000000" w:themeColor="text1"/>
                        </w:rPr>
                        <w:t>appear in of the output</w:t>
                      </w:r>
                      <w:r>
                        <w:rPr>
                          <w:color w:val="000000" w:themeColor="text1"/>
                        </w:rPr>
                        <w:t xml:space="preserve">, </w:t>
                      </w:r>
                      <w:r w:rsidRPr="00854905">
                        <w:rPr>
                          <w:color w:val="000000" w:themeColor="text1"/>
                        </w:rPr>
                        <w:t xml:space="preserve">then it is </w:t>
                      </w:r>
                      <w:r>
                        <w:rPr>
                          <w:color w:val="000000" w:themeColor="text1"/>
                        </w:rPr>
                        <w:t>printed</w:t>
                      </w:r>
                      <w:r w:rsidRPr="00854905">
                        <w:rPr>
                          <w:color w:val="000000" w:themeColor="text1"/>
                        </w:rPr>
                        <w:t xml:space="preserve"> out.</w:t>
                      </w:r>
                    </w:p>
                    <w:p w14:paraId="664A087D" w14:textId="77777777" w:rsidR="00A2523E" w:rsidRDefault="00A2523E" w:rsidP="00225F9D">
                      <w:pPr>
                        <w:jc w:val="both"/>
                        <w:rPr>
                          <w:b/>
                          <w:color w:val="FF0000"/>
                        </w:rPr>
                      </w:pPr>
                    </w:p>
                    <w:p w14:paraId="31DA5617" w14:textId="77777777" w:rsidR="00A2523E" w:rsidRPr="00480905" w:rsidRDefault="00A2523E" w:rsidP="00225F9D">
                      <w:pPr>
                        <w:jc w:val="both"/>
                        <w:rPr>
                          <w:b/>
                          <w:color w:val="FF0000"/>
                        </w:rPr>
                      </w:pPr>
                      <w:r>
                        <w:rPr>
                          <w:b/>
                          <w:color w:val="FF0000"/>
                        </w:rPr>
                        <w:t>Please delete this note before printing.</w:t>
                      </w:r>
                    </w:p>
                    <w:p w14:paraId="43DA4644" w14:textId="20257943" w:rsidR="00A2523E" w:rsidRDefault="00A2523E" w:rsidP="00225F9D">
                      <w:pPr>
                        <w:jc w:val="both"/>
                        <w:rPr>
                          <w:b/>
                          <w:color w:val="FF0000"/>
                        </w:rPr>
                      </w:pPr>
                    </w:p>
                    <w:p w14:paraId="58A9CF10" w14:textId="77777777" w:rsidR="00A2523E" w:rsidRPr="00225F9D" w:rsidRDefault="00A2523E" w:rsidP="00225F9D">
                      <w:pPr>
                        <w:jc w:val="both"/>
                        <w:rPr>
                          <w:b/>
                          <w:color w:val="FF0000"/>
                        </w:rPr>
                      </w:pPr>
                    </w:p>
                  </w:txbxContent>
                </v:textbox>
              </v:shape>
            </w:pict>
          </mc:Fallback>
        </mc:AlternateContent>
      </w:r>
      <w:commentRangeStart w:id="1"/>
      <w:commentRangeEnd w:id="1"/>
      <w:r w:rsidR="00E15F06">
        <w:rPr>
          <w:rStyle w:val="AklamaBavurusu"/>
        </w:rPr>
        <w:commentReference w:id="1"/>
      </w:r>
    </w:p>
    <w:p w14:paraId="21316B01" w14:textId="0AACD4C8" w:rsidR="001366AE" w:rsidRPr="00E9219D" w:rsidRDefault="001366AE" w:rsidP="001366AE">
      <w:pPr>
        <w:jc w:val="center"/>
        <w:rPr>
          <w:b/>
          <w:sz w:val="22"/>
          <w:lang w:val="en-US"/>
        </w:rPr>
      </w:pPr>
    </w:p>
    <w:p w14:paraId="7FE2B7F0" w14:textId="77777777" w:rsidR="001366AE" w:rsidRPr="00E9219D" w:rsidRDefault="001366AE" w:rsidP="001366AE">
      <w:pPr>
        <w:jc w:val="center"/>
        <w:rPr>
          <w:b/>
          <w:sz w:val="22"/>
          <w:lang w:val="en-US"/>
        </w:rPr>
      </w:pPr>
    </w:p>
    <w:p w14:paraId="37B76354" w14:textId="77777777" w:rsidR="001366AE" w:rsidRPr="00E9219D" w:rsidRDefault="001366AE" w:rsidP="001366AE">
      <w:pPr>
        <w:jc w:val="center"/>
        <w:rPr>
          <w:b/>
          <w:sz w:val="22"/>
          <w:lang w:val="en-US"/>
        </w:rPr>
      </w:pPr>
    </w:p>
    <w:p w14:paraId="116A7226" w14:textId="77777777" w:rsidR="001366AE" w:rsidRPr="00E9219D" w:rsidRDefault="001366AE" w:rsidP="001366AE">
      <w:pPr>
        <w:rPr>
          <w:b/>
          <w:sz w:val="22"/>
          <w:lang w:val="en-US"/>
        </w:rPr>
      </w:pPr>
    </w:p>
    <w:p w14:paraId="3BA9CD1C" w14:textId="77777777" w:rsidR="001366AE" w:rsidRPr="00E9219D" w:rsidRDefault="001366AE" w:rsidP="001366AE">
      <w:pPr>
        <w:rPr>
          <w:b/>
          <w:sz w:val="22"/>
          <w:lang w:val="en-US"/>
        </w:rPr>
      </w:pPr>
    </w:p>
    <w:p w14:paraId="7C2E7293" w14:textId="77777777" w:rsidR="001366AE" w:rsidRPr="00E9219D" w:rsidRDefault="001366AE" w:rsidP="001366AE">
      <w:pPr>
        <w:jc w:val="center"/>
        <w:rPr>
          <w:b/>
          <w:lang w:val="en-US"/>
        </w:rPr>
      </w:pPr>
    </w:p>
    <w:p w14:paraId="1CEE7594" w14:textId="77777777" w:rsidR="001366AE" w:rsidRPr="00E9219D" w:rsidRDefault="001366AE" w:rsidP="001366AE">
      <w:pPr>
        <w:jc w:val="center"/>
        <w:rPr>
          <w:b/>
          <w:lang w:val="en-US"/>
        </w:rPr>
      </w:pPr>
    </w:p>
    <w:p w14:paraId="03217221" w14:textId="77777777" w:rsidR="001366AE" w:rsidRPr="00E9219D" w:rsidRDefault="001366AE" w:rsidP="001366AE">
      <w:pPr>
        <w:rPr>
          <w:lang w:val="en-US"/>
        </w:rPr>
      </w:pPr>
    </w:p>
    <w:p w14:paraId="35241AC7" w14:textId="77777777" w:rsidR="001366AE" w:rsidRPr="00291BA3" w:rsidRDefault="001366AE" w:rsidP="001366AE"/>
    <w:p w14:paraId="45242660" w14:textId="77777777" w:rsidR="001366AE" w:rsidRPr="00E9219D" w:rsidRDefault="00BB52EE" w:rsidP="001366AE">
      <w:pPr>
        <w:rPr>
          <w:lang w:val="en-US"/>
        </w:rPr>
      </w:pPr>
      <w:r>
        <mc:AlternateContent>
          <mc:Choice Requires="wps">
            <w:drawing>
              <wp:anchor distT="0" distB="0" distL="114300" distR="114300" simplePos="0" relativeHeight="251627008" behindDoc="0" locked="0" layoutInCell="1" allowOverlap="1" wp14:anchorId="41348C86" wp14:editId="6633EFE9">
                <wp:simplePos x="0" y="0"/>
                <wp:positionH relativeFrom="margin">
                  <wp:align>center</wp:align>
                </wp:positionH>
                <wp:positionV relativeFrom="page">
                  <wp:posOffset>5400675</wp:posOffset>
                </wp:positionV>
                <wp:extent cx="5400040" cy="252095"/>
                <wp:effectExtent l="0" t="0" r="635" b="0"/>
                <wp:wrapNone/>
                <wp:docPr id="13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3E3BB" w14:textId="31971D76" w:rsidR="00A2523E" w:rsidRDefault="00A2523E" w:rsidP="00BA30C3">
                            <w:pPr>
                              <w:spacing w:before="40"/>
                              <w:jc w:val="center"/>
                              <w:rPr>
                                <w:b/>
                              </w:rPr>
                            </w:pPr>
                            <w:r>
                              <w:rPr>
                                <w:b/>
                              </w:rPr>
                              <w:t>INDUSTRIAL ENGINEERING DESIGN I (or 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348C86" id="Text Box 113" o:spid="_x0000_s1030" type="#_x0000_t202" style="position:absolute;margin-left:0;margin-top:425.25pt;width:425.2pt;height:19.85pt;z-index:251627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e0swIAALQFAAAOAAAAZHJzL2Uyb0RvYy54bWysVG1vmzAQ/j5p/8Hyd4qhkAZUUrUhTJO6&#10;F6ndD3DABGtgM9sJ6ab9951NSJNWk6ZtfLAO+/zcPXeP7/pm37Vox5TmUmQ4uCAYMVHKiotNhr88&#10;Ft4cI22oqGgrBcvwE9P4ZvH2zfXQpyyUjWwrphCACJ0OfYYbY/rU93XZsI7qC9kzAYe1VB018Ks2&#10;fqXoAOhd64eEzPxBqqpXsmRaw24+HuKFw69rVppPda2ZQW2GITfjVuXWtV39xTVNN4r2DS8PadC/&#10;yKKjXEDQI1RODUVbxV9BdbxUUsvaXJSy82Vd85I5DsAmIC/YPDS0Z44LFEf3xzLp/wdbftx9VohX&#10;0LvLACNBO2jSI9sbdCf3KAgubYWGXqfg+NCDq9nDAXg7trq/l+VXjYRcNlRs2K1ScmgYrSDDwN70&#10;T66OONqCrIcPsoJAdGukA9rXqrPlg4IgQIdOPR27Y5MpYTOOCCERHJVwFsYhSWIXgqbT7V5p847J&#10;Dlkjwwq679Dp7l4bmw1NJxcbTMiCt61TQCvONsBx3IHYcNWe2SxcQ38kJFnNV/PIi8LZyotInnu3&#10;xTLyZkVwFeeX+XKZBz9t3CBKG15VTNgwk7iC6M+ad5D5KIujvLRseWXhbEpabdbLVqEdBXEX7jsU&#10;5MTNP0/DFQG4vKAUhBG5CxOvmM2vvKiIYi+5InOPBMldMiNREuXFOaV7Lti/U0JDhpM4jEcx/ZYb&#10;9B2+19xo2nED46PlXYbnRyeaWgmuROVaayhvR/ukFDb951JAu6dGO8FajY5qNfv13r2OyEa3Yl7L&#10;6gkUrCQIDLQIow+MRqrvGA0wRjKsv22pYhi17wW8AjtzJkNNxnoyqCjhaoYNRqO5NONs2vaKbxpA&#10;Ht+ZkLfwUmruRPycxeF9wWhwXA5jzM6e03/n9TxsF78AAAD//wMAUEsDBBQABgAIAAAAIQC4Xhve&#10;3QAAAAgBAAAPAAAAZHJzL2Rvd25yZXYueG1sTI/BTsMwEETvSPyDtZW4UbsVrdoQp6oQnJAQaThw&#10;dOJtYjVeh9htw9+znOA2qxnNvsl3k+/FBcfoAmlYzBUIpCZYR62Gj+rlfgMiJkPW9IFQwzdG2BW3&#10;N7nJbLhSiZdDagWXUMyMhi6lIZMyNh16E+dhQGLvGEZvEp9jK+1orlzue7lUai29ccQfOjPgU4fN&#10;6XD2GvafVD67r7f6vTyWrqq2il7XJ63vZtP+EUTCKf2F4Ref0aFgpjqcyUbRa+AhScNmpVYg2Gbx&#10;AKJmsVVLkEUu/w8ofgAAAP//AwBQSwECLQAUAAYACAAAACEAtoM4kv4AAADhAQAAEwAAAAAAAAAA&#10;AAAAAAAAAAAAW0NvbnRlbnRfVHlwZXNdLnhtbFBLAQItABQABgAIAAAAIQA4/SH/1gAAAJQBAAAL&#10;AAAAAAAAAAAAAAAAAC8BAABfcmVscy8ucmVsc1BLAQItABQABgAIAAAAIQDOMNe0swIAALQFAAAO&#10;AAAAAAAAAAAAAAAAAC4CAABkcnMvZTJvRG9jLnhtbFBLAQItABQABgAIAAAAIQC4Xhve3QAAAAgB&#10;AAAPAAAAAAAAAAAAAAAAAA0FAABkcnMvZG93bnJldi54bWxQSwUGAAAAAAQABADzAAAAFwYAAAAA&#10;" filled="f" stroked="f">
                <v:textbox inset="0,0,0,0">
                  <w:txbxContent>
                    <w:p w14:paraId="2403E3BB" w14:textId="31971D76" w:rsidR="00A2523E" w:rsidRDefault="00A2523E" w:rsidP="00BA30C3">
                      <w:pPr>
                        <w:spacing w:before="40"/>
                        <w:jc w:val="center"/>
                        <w:rPr>
                          <w:b/>
                        </w:rPr>
                      </w:pPr>
                      <w:r>
                        <w:rPr>
                          <w:b/>
                        </w:rPr>
                        <w:t>INDUSTRIAL ENGINEERING DESIGN I (or II)</w:t>
                      </w:r>
                    </w:p>
                  </w:txbxContent>
                </v:textbox>
                <w10:wrap anchorx="margin" anchory="page"/>
              </v:shape>
            </w:pict>
          </mc:Fallback>
        </mc:AlternateContent>
      </w:r>
    </w:p>
    <w:p w14:paraId="16E118CE" w14:textId="77777777" w:rsidR="001366AE" w:rsidRPr="00E9219D" w:rsidRDefault="001366AE" w:rsidP="001366AE">
      <w:pPr>
        <w:rPr>
          <w:lang w:val="en-US"/>
        </w:rPr>
      </w:pPr>
    </w:p>
    <w:p w14:paraId="548147D7" w14:textId="77777777" w:rsidR="001366AE" w:rsidRPr="00E9219D" w:rsidRDefault="00BB52EE" w:rsidP="001366AE">
      <w:pPr>
        <w:rPr>
          <w:lang w:val="en-US"/>
        </w:rPr>
      </w:pPr>
      <w:r>
        <mc:AlternateContent>
          <mc:Choice Requires="wps">
            <w:drawing>
              <wp:anchor distT="0" distB="0" distL="114300" distR="114300" simplePos="0" relativeHeight="251675136" behindDoc="0" locked="1" layoutInCell="1" allowOverlap="1" wp14:anchorId="49C4509A" wp14:editId="7187B3A7">
                <wp:simplePos x="0" y="0"/>
                <wp:positionH relativeFrom="margin">
                  <wp:align>center</wp:align>
                </wp:positionH>
                <wp:positionV relativeFrom="page">
                  <wp:posOffset>5760720</wp:posOffset>
                </wp:positionV>
                <wp:extent cx="5400040" cy="258445"/>
                <wp:effectExtent l="0" t="0" r="635" b="635"/>
                <wp:wrapNone/>
                <wp:docPr id="130"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3470F" w14:textId="77777777" w:rsidR="00A2523E" w:rsidRDefault="00A2523E" w:rsidP="00225F9D">
                            <w:pPr>
                              <w:jc w:val="center"/>
                              <w:rPr>
                                <w:b/>
                              </w:rPr>
                            </w:pPr>
                            <w:r>
                              <w:rPr>
                                <w:b/>
                              </w:rPr>
                              <w:t>Name SURNAME of student</w:t>
                            </w:r>
                          </w:p>
                          <w:p w14:paraId="0B630B62" w14:textId="1ED79170" w:rsidR="00A2523E" w:rsidRDefault="00A2523E" w:rsidP="000C791B">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C4509A" id="Text Box 522" o:spid="_x0000_s1031" type="#_x0000_t202" style="position:absolute;margin-left:0;margin-top:453.6pt;width:425.2pt;height:20.35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yBsgIAALQFAAAOAAAAZHJzL2Uyb0RvYy54bWysVG1vmzAQ/j5p/8Hyd8pLTQqopGpDmCZ1&#10;L1K7H+CACdbAZrYT0k377zubJE1aTZq28cE67PNzz909vuubXd+hLVOaS5Hj8CLAiIlK1lysc/zl&#10;sfQSjLShoqadFCzHT0zjm/nbN9fjkLFItrKrmUIAInQ2DjlujRky39dVy3qqL+TABBw2UvXUwK9a&#10;+7WiI6D3nR8FwcwfpaoHJSumNewW0yGeO/ymYZX51DSaGdTlGLgZtyq3ruzqz69ptlZ0aHm1p0H/&#10;gkVPuYCgR6iCGoo2ir+C6nmlpJaNuahk78um4RVzOUA2YfAim4eWDszlAsXRw7FM+v/BVh+3nxXi&#10;NfTuEuojaA9NemQ7g+7kDsVRZCs0DjoDx4cBXM0ODsDbZauHe1l91UjIRUvFmt0qJceW0RoYhvam&#10;f3J1wtEWZDV+kDUEohsjHdCuUb0tHxQEAToweTp2x5KpYDMmQRAQOKrgLIoTQmIXgmaH24PS5h2T&#10;PbJGjhV036HT7b02lg3NDi42mJAl7zqngE6cbYDjtAOx4ao9syxcQ3+kQbpMlgnxSDRbeiQoCu+2&#10;XBBvVoZXcXFZLBZF+NPGDUnW8rpmwoY5iCskf9a8vcwnWRzlpWXHawtnKWm1Xi06hbYUxF26b1+Q&#10;Ezf/nIYrAuTyIqUwIsFdlHrlLLnySEliL70KEi8I07t0FpCUFOV5SvdcsH9PCY05TuMonsT029yg&#10;7/C9zo1mPTcwPjre5zg5OtHMSnApatdaQ3k32SelsPSfSwHtPjTaCdZqdFKr2a127nU4qVkxr2T9&#10;BApWEgQGWoTRB0Yr1XeMRhgjOdbfNlQxjLr3Al4BuJiDoQ7G6mBQUcHVHBuMJnNhptm0GRRft4A8&#10;vTMhb+GlNNyJ+JnF/n3BaHC57MeYnT2n/87redjOfwEAAP//AwBQSwMEFAAGAAgAAAAhAGysowje&#10;AAAACAEAAA8AAABkcnMvZG93bnJldi54bWxMj8FOwzAQRO9I/IO1SNyoTVXaJsSpKgQnpIo0HDg6&#10;8TaJGq9D7Lbh77uc4Dg7q5k32WZyvTjjGDpPGh5nCgRS7W1HjYbP8u1hDSJEQ9b0nlDDDwbY5Lc3&#10;mUmtv1CB531sBIdQSI2GNsYhlTLULToTZn5AYu/gR2ciy7GRdjQXDne9nCu1lM50xA2tGfClxfq4&#10;PzkN2y8qXrvvXfVRHIquLBNF78uj1vd30/YZRMQp/j3DLz6jQ85MlT+RDaLXwEOihkSt5iDYXj+p&#10;BYiKL4tVAjLP5P8B+RUAAP//AwBQSwECLQAUAAYACAAAACEAtoM4kv4AAADhAQAAEwAAAAAAAAAA&#10;AAAAAAAAAAAAW0NvbnRlbnRfVHlwZXNdLnhtbFBLAQItABQABgAIAAAAIQA4/SH/1gAAAJQBAAAL&#10;AAAAAAAAAAAAAAAAAC8BAABfcmVscy8ucmVsc1BLAQItABQABgAIAAAAIQDAJgyBsgIAALQFAAAO&#10;AAAAAAAAAAAAAAAAAC4CAABkcnMvZTJvRG9jLnhtbFBLAQItABQABgAIAAAAIQBsrKMI3gAAAAgB&#10;AAAPAAAAAAAAAAAAAAAAAAwFAABkcnMvZG93bnJldi54bWxQSwUGAAAAAAQABADzAAAAFwYAAAAA&#10;" filled="f" stroked="f">
                <v:textbox inset="0,0,0,0">
                  <w:txbxContent>
                    <w:p w14:paraId="4EF3470F" w14:textId="77777777" w:rsidR="00A2523E" w:rsidRDefault="00A2523E" w:rsidP="00225F9D">
                      <w:pPr>
                        <w:jc w:val="center"/>
                        <w:rPr>
                          <w:b/>
                        </w:rPr>
                      </w:pPr>
                      <w:r>
                        <w:rPr>
                          <w:b/>
                        </w:rPr>
                        <w:t>Name SURNAME of student</w:t>
                      </w:r>
                    </w:p>
                    <w:p w14:paraId="0B630B62" w14:textId="1ED79170" w:rsidR="00A2523E" w:rsidRDefault="00A2523E" w:rsidP="000C791B">
                      <w:pPr>
                        <w:jc w:val="center"/>
                        <w:rPr>
                          <w:b/>
                        </w:rPr>
                      </w:pPr>
                    </w:p>
                  </w:txbxContent>
                </v:textbox>
                <w10:wrap anchorx="margin" anchory="page"/>
                <w10:anchorlock/>
              </v:shape>
            </w:pict>
          </mc:Fallback>
        </mc:AlternateContent>
      </w:r>
    </w:p>
    <w:p w14:paraId="7EADD500" w14:textId="77777777" w:rsidR="001366AE" w:rsidRPr="00E9219D" w:rsidRDefault="001366AE" w:rsidP="001366AE">
      <w:pPr>
        <w:rPr>
          <w:lang w:val="en-US"/>
        </w:rPr>
      </w:pPr>
    </w:p>
    <w:p w14:paraId="6DD14F4B" w14:textId="77777777" w:rsidR="001366AE" w:rsidRPr="00E9219D" w:rsidRDefault="001366AE" w:rsidP="001366AE">
      <w:pPr>
        <w:rPr>
          <w:lang w:val="en-US"/>
        </w:rPr>
      </w:pPr>
    </w:p>
    <w:p w14:paraId="11DBD879" w14:textId="77777777" w:rsidR="001366AE" w:rsidRPr="00E9219D" w:rsidRDefault="00E15F06" w:rsidP="00E15F06">
      <w:pPr>
        <w:jc w:val="center"/>
        <w:rPr>
          <w:lang w:val="en-US"/>
        </w:rPr>
      </w:pPr>
      <w:commentRangeStart w:id="2"/>
      <w:commentRangeEnd w:id="2"/>
      <w:r>
        <w:rPr>
          <w:rStyle w:val="AklamaBavurusu"/>
        </w:rPr>
        <w:commentReference w:id="2"/>
      </w:r>
    </w:p>
    <w:p w14:paraId="3A0C66E9" w14:textId="77777777" w:rsidR="001366AE" w:rsidRPr="00E9219D" w:rsidRDefault="001366AE" w:rsidP="001366AE">
      <w:pPr>
        <w:rPr>
          <w:lang w:val="en-US"/>
        </w:rPr>
      </w:pPr>
    </w:p>
    <w:p w14:paraId="08D4C107" w14:textId="77777777" w:rsidR="001366AE" w:rsidRPr="00E9219D" w:rsidRDefault="001366AE" w:rsidP="001366AE">
      <w:pPr>
        <w:rPr>
          <w:lang w:val="en-US"/>
        </w:rPr>
      </w:pPr>
    </w:p>
    <w:p w14:paraId="64FDEEDA" w14:textId="77777777" w:rsidR="001366AE" w:rsidRPr="00E9219D" w:rsidRDefault="001366AE" w:rsidP="001366AE">
      <w:pPr>
        <w:rPr>
          <w:lang w:val="en-US"/>
        </w:rPr>
      </w:pPr>
    </w:p>
    <w:p w14:paraId="7CC0FBB5" w14:textId="77777777" w:rsidR="001366AE" w:rsidRPr="00E9219D" w:rsidRDefault="001366AE" w:rsidP="001366AE">
      <w:pPr>
        <w:rPr>
          <w:lang w:val="en-US"/>
        </w:rPr>
      </w:pPr>
    </w:p>
    <w:p w14:paraId="128538C8" w14:textId="77777777" w:rsidR="001366AE" w:rsidRPr="00E9219D" w:rsidRDefault="001366AE" w:rsidP="00E15F06">
      <w:pPr>
        <w:jc w:val="center"/>
        <w:rPr>
          <w:lang w:val="en-US"/>
        </w:rPr>
      </w:pPr>
    </w:p>
    <w:p w14:paraId="1BE00509" w14:textId="77777777" w:rsidR="001366AE" w:rsidRPr="00E9219D" w:rsidRDefault="00BB52EE" w:rsidP="001366AE">
      <w:pPr>
        <w:rPr>
          <w:lang w:val="en-US"/>
        </w:rPr>
      </w:pPr>
      <w:r>
        <mc:AlternateContent>
          <mc:Choice Requires="wps">
            <w:drawing>
              <wp:anchor distT="0" distB="0" distL="114300" distR="114300" simplePos="0" relativeHeight="251685376" behindDoc="0" locked="0" layoutInCell="1" allowOverlap="1" wp14:anchorId="5753B149" wp14:editId="7E041117">
                <wp:simplePos x="0" y="0"/>
                <wp:positionH relativeFrom="margin">
                  <wp:posOffset>-87630</wp:posOffset>
                </wp:positionH>
                <wp:positionV relativeFrom="page">
                  <wp:posOffset>7200900</wp:posOffset>
                </wp:positionV>
                <wp:extent cx="5400040" cy="809625"/>
                <wp:effectExtent l="0" t="0" r="10160" b="9525"/>
                <wp:wrapNone/>
                <wp:docPr id="12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547BE" w14:textId="77777777" w:rsidR="00A2523E" w:rsidRDefault="00A2523E"/>
                          <w:tbl>
                            <w:tblPr>
                              <w:tblW w:w="0" w:type="auto"/>
                              <w:jc w:val="center"/>
                              <w:tblLayout w:type="fixed"/>
                              <w:tblLook w:val="0000" w:firstRow="0" w:lastRow="0" w:firstColumn="0" w:lastColumn="0" w:noHBand="0" w:noVBand="0"/>
                            </w:tblPr>
                            <w:tblGrid>
                              <w:gridCol w:w="7640"/>
                            </w:tblGrid>
                            <w:tr w:rsidR="00A2523E" w14:paraId="6E87A2AB" w14:textId="77777777" w:rsidTr="00FE34D2">
                              <w:trPr>
                                <w:cantSplit/>
                                <w:trHeight w:val="335"/>
                                <w:jc w:val="center"/>
                              </w:trPr>
                              <w:tc>
                                <w:tcPr>
                                  <w:tcW w:w="7640" w:type="dxa"/>
                                </w:tcPr>
                                <w:p w14:paraId="4A2164BB" w14:textId="59CE2648" w:rsidR="00A2523E" w:rsidRDefault="00A2523E" w:rsidP="00FE34D2">
                                  <w:pPr>
                                    <w:jc w:val="center"/>
                                    <w:rPr>
                                      <w:b/>
                                    </w:rPr>
                                  </w:pPr>
                                  <w:r>
                                    <w:rPr>
                                      <w:b/>
                                    </w:rPr>
                                    <w:t>Department of Industrial Engineering</w:t>
                                  </w:r>
                                </w:p>
                                <w:p w14:paraId="7E222D7A" w14:textId="77777777" w:rsidR="00A2523E" w:rsidRDefault="00A2523E" w:rsidP="00FE34D2">
                                  <w:pPr>
                                    <w:jc w:val="center"/>
                                    <w:rPr>
                                      <w:b/>
                                    </w:rPr>
                                  </w:pPr>
                                </w:p>
                                <w:p w14:paraId="00378F78" w14:textId="0CEDE64A" w:rsidR="00A2523E" w:rsidRPr="00C01790" w:rsidRDefault="00A2523E" w:rsidP="002E1488">
                                  <w:pPr>
                                    <w:spacing w:before="40"/>
                                    <w:jc w:val="center"/>
                                    <w:rPr>
                                      <w:b/>
                                      <w:color w:val="000000"/>
                                      <w:sz w:val="22"/>
                                    </w:rPr>
                                  </w:pPr>
                                </w:p>
                              </w:tc>
                            </w:tr>
                            <w:tr w:rsidR="00A2523E" w14:paraId="789B7484" w14:textId="77777777" w:rsidTr="00FE34D2">
                              <w:trPr>
                                <w:cantSplit/>
                                <w:trHeight w:val="399"/>
                                <w:jc w:val="center"/>
                              </w:trPr>
                              <w:tc>
                                <w:tcPr>
                                  <w:tcW w:w="7640" w:type="dxa"/>
                                </w:tcPr>
                                <w:p w14:paraId="64785D2D" w14:textId="77777777" w:rsidR="00A2523E" w:rsidRPr="00C01790" w:rsidRDefault="00A2523E" w:rsidP="00A46030">
                                  <w:pPr>
                                    <w:spacing w:before="240"/>
                                    <w:rPr>
                                      <w:b/>
                                      <w:color w:val="000000"/>
                                      <w:sz w:val="22"/>
                                    </w:rPr>
                                  </w:pPr>
                                </w:p>
                              </w:tc>
                            </w:tr>
                          </w:tbl>
                          <w:p w14:paraId="7ED1DEBD" w14:textId="77777777" w:rsidR="00A2523E" w:rsidRDefault="00A2523E" w:rsidP="00FE34D2"/>
                          <w:p w14:paraId="545B035A" w14:textId="77777777" w:rsidR="00A2523E" w:rsidRDefault="00A2523E" w:rsidP="00FE34D2"/>
                          <w:p w14:paraId="335CFBCC" w14:textId="77777777" w:rsidR="00A2523E" w:rsidRDefault="00A2523E" w:rsidP="00FE34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3B149" id="Text Box 629" o:spid="_x0000_s1032" type="#_x0000_t202" style="position:absolute;margin-left:-6.9pt;margin-top:567pt;width:425.2pt;height:63.7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smsgIAALQFAAAOAAAAZHJzL2Uyb0RvYy54bWysVG1vmzAQ/j5p/8Hyd4phhAZUMrUhTJO6&#10;F6ndD3DABGtgM9sJdNP++84mpGmrSdM2PliHfX7unrvHd/V27Fp0YEpzKTIcXBCMmChlxcUuw1/u&#10;C2+JkTZUVLSVgmX4gWn8dvX61dXQpyyUjWwrphCACJ0OfYYbY/rU93XZsI7qC9kzAYe1VB018Kt2&#10;fqXoAOhd64eExP4gVdUrWTKtYTefDvHK4dc1K82nutbMoDbDkJtxq3Lr1q7+6oqmO0X7hpfHNOhf&#10;ZNFRLiDoCSqnhqK94i+gOl4qqWVtLkrZ+bKueckcB2ATkGds7hraM8cFiqP7U5n0/4MtPx4+K8Qr&#10;6F2YYCRoB026Z6NBN3JEMexBhYZep+B414OrGeEAvB1b3d/K8qtGQq4bKnbsWik5NIxWkGFgb/pn&#10;VyccbUG2wwdZQSC6N9IBjbXqbPmgIAjQoVMPp+7YZErYXESEkAiOSjhbkiQOFy4ETefbvdLmHZMd&#10;skaGFXTfodPDrTY2G5rOLjaYkAVvW6eAVjzZAMdpB2LDVXtms3AN/ZGQZLPcLCMvCuONF5E8966L&#10;deTFRXC5yN/k63Ue/LRxgyhteFUxYcPM4gqiP2veUeaTLE7y0rLllYWzKWm1265bhQ4UxF2471iQ&#10;Mzf/aRquCMDlGaUgjMhNmHhFvLz0oiJaeMklWXokSG6SmERJlBdPKd1ywf6dEhoynCygj47Ob7lB&#10;3+F7yY2mHTcwPlreWUXMTjS1EtyIyrXWUN5O9lkpbPqPpYB2z412grUandRqxu3oXkdso1sxb2X1&#10;AApWEgQGWoTRB0Yj1XeMBhgjGdbf9lQxjNr3Al6BnTmzoWZjOxtUlHA1wwajyVybaTbte8V3DSBP&#10;70zIa3gpNXcifszi+L5gNDguxzFmZ8/5v/N6HLarXwAAAP//AwBQSwMEFAAGAAgAAAAhAPEPFLDh&#10;AAAADQEAAA8AAABkcnMvZG93bnJldi54bWxMj8FOwzAQRO9I/IO1SNxaJw1YJcSpKgQnpIo0HDg6&#10;sZtYjdchdtvw911OcNyZ0eybYjO7gZ3NFKxHCekyAWaw9dpiJ+GzflusgYWoUKvBo5HwYwJsytub&#10;QuXaX7Ay533sGJVgyJWEPsYx5zy0vXEqLP1okLyDn5yKdE4d15O6ULkb+CpJBHfKIn3o1WheetMe&#10;9ycnYfuF1av93jUf1aGydf2U4Ls4Snl/N2+fgUUzx78w/OITOpTE1PgT6sAGCYs0I/RIRpo90CqK&#10;rDMhgDUkrUT6CLws+P8V5RUAAP//AwBQSwECLQAUAAYACAAAACEAtoM4kv4AAADhAQAAEwAAAAAA&#10;AAAAAAAAAAAAAAAAW0NvbnRlbnRfVHlwZXNdLnhtbFBLAQItABQABgAIAAAAIQA4/SH/1gAAAJQB&#10;AAALAAAAAAAAAAAAAAAAAC8BAABfcmVscy8ucmVsc1BLAQItABQABgAIAAAAIQAEu2smsgIAALQF&#10;AAAOAAAAAAAAAAAAAAAAAC4CAABkcnMvZTJvRG9jLnhtbFBLAQItABQABgAIAAAAIQDxDxSw4QAA&#10;AA0BAAAPAAAAAAAAAAAAAAAAAAwFAABkcnMvZG93bnJldi54bWxQSwUGAAAAAAQABADzAAAAGgYA&#10;AAAA&#10;" filled="f" stroked="f">
                <v:textbox inset="0,0,0,0">
                  <w:txbxContent>
                    <w:p w14:paraId="16C547BE" w14:textId="77777777" w:rsidR="00A2523E" w:rsidRDefault="00A2523E"/>
                    <w:tbl>
                      <w:tblPr>
                        <w:tblW w:w="0" w:type="auto"/>
                        <w:jc w:val="center"/>
                        <w:tblLayout w:type="fixed"/>
                        <w:tblLook w:val="0000" w:firstRow="0" w:lastRow="0" w:firstColumn="0" w:lastColumn="0" w:noHBand="0" w:noVBand="0"/>
                      </w:tblPr>
                      <w:tblGrid>
                        <w:gridCol w:w="7640"/>
                      </w:tblGrid>
                      <w:tr w:rsidR="00A2523E" w14:paraId="6E87A2AB" w14:textId="77777777" w:rsidTr="00FE34D2">
                        <w:trPr>
                          <w:cantSplit/>
                          <w:trHeight w:val="335"/>
                          <w:jc w:val="center"/>
                        </w:trPr>
                        <w:tc>
                          <w:tcPr>
                            <w:tcW w:w="7640" w:type="dxa"/>
                          </w:tcPr>
                          <w:p w14:paraId="4A2164BB" w14:textId="59CE2648" w:rsidR="00A2523E" w:rsidRDefault="00A2523E" w:rsidP="00FE34D2">
                            <w:pPr>
                              <w:jc w:val="center"/>
                              <w:rPr>
                                <w:b/>
                              </w:rPr>
                            </w:pPr>
                            <w:r>
                              <w:rPr>
                                <w:b/>
                              </w:rPr>
                              <w:t>Department of Industrial Engineering</w:t>
                            </w:r>
                          </w:p>
                          <w:p w14:paraId="7E222D7A" w14:textId="77777777" w:rsidR="00A2523E" w:rsidRDefault="00A2523E" w:rsidP="00FE34D2">
                            <w:pPr>
                              <w:jc w:val="center"/>
                              <w:rPr>
                                <w:b/>
                              </w:rPr>
                            </w:pPr>
                          </w:p>
                          <w:p w14:paraId="00378F78" w14:textId="0CEDE64A" w:rsidR="00A2523E" w:rsidRPr="00C01790" w:rsidRDefault="00A2523E" w:rsidP="002E1488">
                            <w:pPr>
                              <w:spacing w:before="40"/>
                              <w:jc w:val="center"/>
                              <w:rPr>
                                <w:b/>
                                <w:color w:val="000000"/>
                                <w:sz w:val="22"/>
                              </w:rPr>
                            </w:pPr>
                          </w:p>
                        </w:tc>
                      </w:tr>
                      <w:tr w:rsidR="00A2523E" w14:paraId="789B7484" w14:textId="77777777" w:rsidTr="00FE34D2">
                        <w:trPr>
                          <w:cantSplit/>
                          <w:trHeight w:val="399"/>
                          <w:jc w:val="center"/>
                        </w:trPr>
                        <w:tc>
                          <w:tcPr>
                            <w:tcW w:w="7640" w:type="dxa"/>
                          </w:tcPr>
                          <w:p w14:paraId="64785D2D" w14:textId="77777777" w:rsidR="00A2523E" w:rsidRPr="00C01790" w:rsidRDefault="00A2523E" w:rsidP="00A46030">
                            <w:pPr>
                              <w:spacing w:before="240"/>
                              <w:rPr>
                                <w:b/>
                                <w:color w:val="000000"/>
                                <w:sz w:val="22"/>
                              </w:rPr>
                            </w:pPr>
                          </w:p>
                        </w:tc>
                      </w:tr>
                    </w:tbl>
                    <w:p w14:paraId="7ED1DEBD" w14:textId="77777777" w:rsidR="00A2523E" w:rsidRDefault="00A2523E" w:rsidP="00FE34D2"/>
                    <w:p w14:paraId="545B035A" w14:textId="77777777" w:rsidR="00A2523E" w:rsidRDefault="00A2523E" w:rsidP="00FE34D2"/>
                    <w:p w14:paraId="335CFBCC" w14:textId="77777777" w:rsidR="00A2523E" w:rsidRDefault="00A2523E" w:rsidP="00FE34D2"/>
                  </w:txbxContent>
                </v:textbox>
                <w10:wrap anchorx="margin" anchory="page"/>
              </v:shape>
            </w:pict>
          </mc:Fallback>
        </mc:AlternateContent>
      </w:r>
    </w:p>
    <w:p w14:paraId="7C2DDC78" w14:textId="77777777" w:rsidR="001366AE" w:rsidRPr="00E9219D" w:rsidRDefault="001366AE" w:rsidP="001366AE">
      <w:pPr>
        <w:rPr>
          <w:lang w:val="en-US"/>
        </w:rPr>
      </w:pPr>
    </w:p>
    <w:p w14:paraId="066FDC43" w14:textId="77777777" w:rsidR="001366AE" w:rsidRPr="00E9219D" w:rsidRDefault="001366AE" w:rsidP="001366AE">
      <w:pPr>
        <w:rPr>
          <w:lang w:val="en-US"/>
        </w:rPr>
      </w:pPr>
    </w:p>
    <w:p w14:paraId="0C61A2C7" w14:textId="77777777" w:rsidR="001366AE" w:rsidRPr="00E9219D" w:rsidRDefault="001366AE" w:rsidP="001366AE">
      <w:pPr>
        <w:rPr>
          <w:lang w:val="en-US"/>
        </w:rPr>
      </w:pPr>
    </w:p>
    <w:p w14:paraId="18AE54C2" w14:textId="77777777" w:rsidR="001366AE" w:rsidRPr="00E9219D" w:rsidRDefault="00E15F06" w:rsidP="00E15F06">
      <w:pPr>
        <w:jc w:val="center"/>
        <w:rPr>
          <w:lang w:val="en-US"/>
        </w:rPr>
      </w:pPr>
      <w:commentRangeStart w:id="3"/>
      <w:commentRangeEnd w:id="3"/>
      <w:r>
        <w:rPr>
          <w:rStyle w:val="AklamaBavurusu"/>
        </w:rPr>
        <w:commentReference w:id="3"/>
      </w:r>
    </w:p>
    <w:p w14:paraId="72F64D3F" w14:textId="77777777" w:rsidR="001366AE" w:rsidRPr="00E9219D" w:rsidRDefault="00BB52EE" w:rsidP="001366AE">
      <w:pPr>
        <w:rPr>
          <w:lang w:val="en-US"/>
        </w:rPr>
      </w:pPr>
      <w:r>
        <mc:AlternateContent>
          <mc:Choice Requires="wps">
            <w:drawing>
              <wp:anchor distT="0" distB="0" distL="114300" distR="114300" simplePos="0" relativeHeight="251633152" behindDoc="0" locked="0" layoutInCell="1" allowOverlap="1" wp14:anchorId="642695B4" wp14:editId="7D109045">
                <wp:simplePos x="0" y="0"/>
                <wp:positionH relativeFrom="margin">
                  <wp:align>center</wp:align>
                </wp:positionH>
                <wp:positionV relativeFrom="page">
                  <wp:posOffset>8281035</wp:posOffset>
                </wp:positionV>
                <wp:extent cx="5400040" cy="422910"/>
                <wp:effectExtent l="0" t="3810" r="635" b="1905"/>
                <wp:wrapNone/>
                <wp:docPr id="128"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91925" w14:textId="3058C156" w:rsidR="00A2523E" w:rsidRPr="00AD353C" w:rsidRDefault="00A2523E" w:rsidP="004163B3">
                            <w:pPr>
                              <w:jc w:val="center"/>
                              <w:rPr>
                                <w:b/>
                              </w:rPr>
                            </w:pPr>
                            <w:r>
                              <w:rPr>
                                <w:b/>
                              </w:rPr>
                              <w:t>Advisor</w:t>
                            </w:r>
                            <w:r w:rsidRPr="00AD353C">
                              <w:rPr>
                                <w:b/>
                              </w:rPr>
                              <w:t xml:space="preserve">: </w:t>
                            </w:r>
                            <w:r>
                              <w:rPr>
                                <w:b/>
                              </w:rPr>
                              <w:t>Title</w:t>
                            </w:r>
                            <w:r w:rsidRPr="00AD353C">
                              <w:rPr>
                                <w:b/>
                              </w:rPr>
                              <w:t xml:space="preserve"> </w:t>
                            </w:r>
                            <w:r>
                              <w:rPr>
                                <w:b/>
                              </w:rPr>
                              <w:t>Name SURNAME</w:t>
                            </w:r>
                          </w:p>
                          <w:p w14:paraId="28F67530" w14:textId="15FD58E6" w:rsidR="00A2523E" w:rsidRPr="00E15F06" w:rsidRDefault="00A2523E" w:rsidP="00E15F06">
                            <w:pPr>
                              <w:jc w:val="center"/>
                              <w:rPr>
                                <w:color w:val="FF000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2695B4" id="Text Box 203" o:spid="_x0000_s1033" type="#_x0000_t202" style="position:absolute;margin-left:0;margin-top:652.05pt;width:425.2pt;height:33.3pt;z-index:2516331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PgtAIAALQFAAAOAAAAZHJzL2Uyb0RvYy54bWysVNtunDAQfa/Uf7D8TjCEvYDCRsmyVJXS&#10;i5T0A7xgFqtgU9u7kEb9947NspvLS9WWB2vwjOd2zszV9dA26MCU5lKkOLggGDFRyJKLXYq/PeTe&#10;EiNtqChpIwVL8SPT+Hr1/t1V3yUslLVsSqYQOBE66bsU18Z0ie/romYt1ReyYwKUlVQtNfCrdn6p&#10;aA/e28YPCZn7vVRlp2TBtIbbbFTilfNfVawwX6pKM4OaFENuxp3KnVt7+qsrmuwU7WpeHNOgf5FF&#10;S7mAoCdXGTUU7RV/46rlhZJaVuaikK0vq4oXzNUA1QTkVTX3Ne2YqwWao7tTm/T/c1t8PnxViJeA&#10;XQhQCdoCSA9sMOhWDigkl7ZDfacTMLzvwNQMoABrV63u7mTxXSMh1zUVO3ajlOxrRkvIMLAv/WdP&#10;Rz/aOtn2n2QJgejeSOdoqFRr2wcNQeAdkHo8oWOTKeByFhFCIlAVoIvCMA4cfD5Npted0uYDky2y&#10;QooVoO+808OdNjYbmkwmNpiQOW8ax4BGvLgAw/EGYsNTq7NZOECfYhJvlptl5EXhfONFJMu8m3wd&#10;efM8WMyyy2y9zoJfNm4QJTUvSyZsmIlcQfRn4B1pPtLiRC8tG15adzYlrXbbdaPQgQK5c/e5noPm&#10;bOa/TMM1AWp5VVIQRuQ2jL18vlx4UR7NvHhBlh4J4tt4TqI4yvKXJd1xwf69JNSnOJ6Fs5FM56Rf&#10;1Qa4w/e2Npq03MD6aHib4uXJiCaWghtROmgN5c0oP2uFTf/cCoB7AtoR1nJ0ZKsZtoObjsU0B1tZ&#10;PgKDlQSCARdh9YFQS/UTox7WSIr1jz1VDKPmo4ApsDtnEtQkbCeBigKepthgNIprM+6mfaf4rgbP&#10;45wJeQOTUnFHYjtSYxbH+YLV4Go5rjG7e57/O6vzsl39BgAA//8DAFBLAwQUAAYACAAAACEAi0hm&#10;jt8AAAAKAQAADwAAAGRycy9kb3ducmV2LnhtbEyPzU7DMBCE70i8g7VI3KhdKP1J41QVghMSIg0H&#10;jk68TaLG6xC7bXh7tqdy3JnR7DfpZnSdOOEQWk8aphMFAqnytqVaw1fx9rAEEaIhazpPqOEXA2yy&#10;25vUJNafKcfTLtaCSygkRkMTY59IGaoGnQkT3yOxt/eDM5HPoZZ2MGcud518VGounWmJPzSmx5cG&#10;q8Pu6DRsvyl/bX8+ys98n7dFsVL0Pj9ofX83btcgIo7xGoYLPqNDxkylP5INotPAQyKrT2o2BcH+&#10;8lnNQJQXaaEWILNU/p+Q/QEAAP//AwBQSwECLQAUAAYACAAAACEAtoM4kv4AAADhAQAAEwAAAAAA&#10;AAAAAAAAAAAAAAAAW0NvbnRlbnRfVHlwZXNdLnhtbFBLAQItABQABgAIAAAAIQA4/SH/1gAAAJQB&#10;AAALAAAAAAAAAAAAAAAAAC8BAABfcmVscy8ucmVsc1BLAQItABQABgAIAAAAIQCJvrPgtAIAALQF&#10;AAAOAAAAAAAAAAAAAAAAAC4CAABkcnMvZTJvRG9jLnhtbFBLAQItABQABgAIAAAAIQCLSGaO3wAA&#10;AAoBAAAPAAAAAAAAAAAAAAAAAA4FAABkcnMvZG93bnJldi54bWxQSwUGAAAAAAQABADzAAAAGgYA&#10;AAAA&#10;" filled="f" stroked="f">
                <v:textbox inset="0,0,0,0">
                  <w:txbxContent>
                    <w:p w14:paraId="26691925" w14:textId="3058C156" w:rsidR="00A2523E" w:rsidRPr="00AD353C" w:rsidRDefault="00A2523E" w:rsidP="004163B3">
                      <w:pPr>
                        <w:jc w:val="center"/>
                        <w:rPr>
                          <w:b/>
                        </w:rPr>
                      </w:pPr>
                      <w:r>
                        <w:rPr>
                          <w:b/>
                        </w:rPr>
                        <w:t>Advisor</w:t>
                      </w:r>
                      <w:r w:rsidRPr="00AD353C">
                        <w:rPr>
                          <w:b/>
                        </w:rPr>
                        <w:t xml:space="preserve">: </w:t>
                      </w:r>
                      <w:r>
                        <w:rPr>
                          <w:b/>
                        </w:rPr>
                        <w:t>Title</w:t>
                      </w:r>
                      <w:r w:rsidRPr="00AD353C">
                        <w:rPr>
                          <w:b/>
                        </w:rPr>
                        <w:t xml:space="preserve"> </w:t>
                      </w:r>
                      <w:r>
                        <w:rPr>
                          <w:b/>
                        </w:rPr>
                        <w:t>Name SURNAME</w:t>
                      </w:r>
                    </w:p>
                    <w:p w14:paraId="28F67530" w14:textId="15FD58E6" w:rsidR="00A2523E" w:rsidRPr="00E15F06" w:rsidRDefault="00A2523E" w:rsidP="00E15F06">
                      <w:pPr>
                        <w:jc w:val="center"/>
                        <w:rPr>
                          <w:color w:val="FF0000"/>
                          <w:sz w:val="20"/>
                          <w:szCs w:val="20"/>
                        </w:rPr>
                      </w:pPr>
                    </w:p>
                  </w:txbxContent>
                </v:textbox>
                <w10:wrap anchorx="margin" anchory="page"/>
              </v:shape>
            </w:pict>
          </mc:Fallback>
        </mc:AlternateContent>
      </w:r>
    </w:p>
    <w:p w14:paraId="6DFE619F" w14:textId="77777777" w:rsidR="001366AE" w:rsidRPr="00E9219D" w:rsidRDefault="001366AE" w:rsidP="001366AE">
      <w:pPr>
        <w:rPr>
          <w:lang w:val="en-US"/>
        </w:rPr>
      </w:pPr>
    </w:p>
    <w:p w14:paraId="52F3F4CA" w14:textId="77777777" w:rsidR="001366AE" w:rsidRPr="00E9219D" w:rsidRDefault="001366AE" w:rsidP="001366AE">
      <w:pPr>
        <w:rPr>
          <w:lang w:val="en-US"/>
        </w:rPr>
      </w:pPr>
    </w:p>
    <w:p w14:paraId="7402D61A" w14:textId="77777777" w:rsidR="001366AE" w:rsidRPr="00E9219D" w:rsidRDefault="001366AE" w:rsidP="001366AE">
      <w:pPr>
        <w:rPr>
          <w:lang w:val="en-US"/>
        </w:rPr>
      </w:pPr>
    </w:p>
    <w:p w14:paraId="2BDC92CA" w14:textId="77777777" w:rsidR="001366AE" w:rsidRPr="00E9219D" w:rsidRDefault="001366AE" w:rsidP="00E15F06">
      <w:pPr>
        <w:jc w:val="center"/>
        <w:rPr>
          <w:lang w:val="en-US"/>
        </w:rPr>
      </w:pPr>
    </w:p>
    <w:p w14:paraId="47F82639" w14:textId="77777777" w:rsidR="00E15F06" w:rsidRDefault="00BB52EE">
      <w:pPr>
        <w:rPr>
          <w:lang w:val="en-US"/>
        </w:rPr>
      </w:pPr>
      <w:r>
        <mc:AlternateContent>
          <mc:Choice Requires="wps">
            <w:drawing>
              <wp:anchor distT="0" distB="0" distL="114300" distR="114300" simplePos="0" relativeHeight="251629056" behindDoc="0" locked="0" layoutInCell="1" allowOverlap="1" wp14:anchorId="2EFF8102" wp14:editId="7F7B9D13">
                <wp:simplePos x="0" y="0"/>
                <wp:positionH relativeFrom="margin">
                  <wp:align>center</wp:align>
                </wp:positionH>
                <wp:positionV relativeFrom="page">
                  <wp:posOffset>9361170</wp:posOffset>
                </wp:positionV>
                <wp:extent cx="5400040" cy="226695"/>
                <wp:effectExtent l="0" t="0" r="635" b="0"/>
                <wp:wrapNone/>
                <wp:docPr id="12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9FE74" w14:textId="77777777" w:rsidR="00A2523E" w:rsidRDefault="00A2523E" w:rsidP="00225F9D">
                            <w:pPr>
                              <w:jc w:val="center"/>
                            </w:pPr>
                            <w:r>
                              <w:rPr>
                                <w:b/>
                              </w:rPr>
                              <w:t>MONTH YEAR OF DEFENSE</w:t>
                            </w:r>
                          </w:p>
                          <w:p w14:paraId="50A596D7" w14:textId="04C82B19" w:rsidR="00A2523E" w:rsidRDefault="00A2523E" w:rsidP="00D86BF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FF8102" id="Text Box 115" o:spid="_x0000_s1034" type="#_x0000_t202" style="position:absolute;margin-left:0;margin-top:737.1pt;width:425.2pt;height:17.85pt;z-index:2516290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pCtQ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bDEiJMOmvRIR43uxIh8f2EqNPQqBcOHHkz1CAqwttmq/l6U3xTiYt0QvqO3UoqhoaSCCH3z0n32&#10;dMJRBmQ7fBQVOCJ7LSzQWMvOlA8KggAdOvV06o4JpoTLReh5XgiqEnRBEEWJDc4l6fy6l0q/p6JD&#10;RsiwhO5bdHK4V9pEQ9LZxDjjomBtaxnQ8osLMJxuwDc8NToThW3oz8RLNvEmDp0wiDZO6OW5c1us&#10;Qycq/OUif5ev17n/y/j1w7RhVUW5cTOTyw//rHlHmk+0ONFLiZZVBs6EpORuu24lOhAgd2E/W3PQ&#10;nM3cyzBsESCXFyn5QejdBYlTRPHSCYtw4SRLL3Y8P7lLIi9Mwry4TOmecfrvKaEhw8kiWExkOgf9&#10;IjfoO3yvcyNpxzSsj5Z1GY5PRiQ1FNzwyrZWE9ZO8rNSmPDPpYB2z422hDUcndiqx+1opyOe52Ar&#10;qidgsBRAMOAirD4QGiF/YDTAGsmw+r4nkmLUfuAwBWbnzIKche0sEF7C0wxrjCZxrafdtO8l2zWA&#10;PM0ZF7cwKTWzJDYjNUVxnC9YDTaX4xozu+f5v7U6L9vVbwAAAP//AwBQSwMEFAAGAAgAAAAhAKVl&#10;kbvfAAAACgEAAA8AAABkcnMvZG93bnJldi54bWxMj8FOwzAQRO9I/IO1SNyoTZWWJsSpKgQnJEQa&#10;DhydeJtEjdchdtvw9ywnOO7MaPZNvp3dIM44hd6ThvuFAoHUeNtTq+GjernbgAjRkDWDJ9TwjQG2&#10;xfVVbjLrL1TieR9bwSUUMqOhi3HMpAxNh86EhR+R2Dv4yZnI59RKO5kLl7tBLpVaS2d64g+dGfGp&#10;w+a4PzkNu08qn/uvt/q9PJR9VaWKXtdHrW9v5t0jiIhz/AvDLz6jQ8FMtT+RDWLQwEMiq8lDsgTB&#10;/malEhA1SyuVpiCLXP6fUPwAAAD//wMAUEsBAi0AFAAGAAgAAAAhALaDOJL+AAAA4QEAABMAAAAA&#10;AAAAAAAAAAAAAAAAAFtDb250ZW50X1R5cGVzXS54bWxQSwECLQAUAAYACAAAACEAOP0h/9YAAACU&#10;AQAACwAAAAAAAAAAAAAAAAAvAQAAX3JlbHMvLnJlbHNQSwECLQAUAAYACAAAACEA9DAqQrUCAAC0&#10;BQAADgAAAAAAAAAAAAAAAAAuAgAAZHJzL2Uyb0RvYy54bWxQSwECLQAUAAYACAAAACEApWWRu98A&#10;AAAKAQAADwAAAAAAAAAAAAAAAAAPBQAAZHJzL2Rvd25yZXYueG1sUEsFBgAAAAAEAAQA8wAAABsG&#10;AAAAAA==&#10;" filled="f" stroked="f">
                <v:textbox inset="0,0,0,0">
                  <w:txbxContent>
                    <w:p w14:paraId="0E29FE74" w14:textId="77777777" w:rsidR="00A2523E" w:rsidRDefault="00A2523E" w:rsidP="00225F9D">
                      <w:pPr>
                        <w:jc w:val="center"/>
                      </w:pPr>
                      <w:r>
                        <w:rPr>
                          <w:b/>
                        </w:rPr>
                        <w:t>MONTH YEAR OF DEFENSE</w:t>
                      </w:r>
                    </w:p>
                    <w:p w14:paraId="50A596D7" w14:textId="04C82B19" w:rsidR="00A2523E" w:rsidRDefault="00A2523E" w:rsidP="00D86BFD">
                      <w:pPr>
                        <w:jc w:val="center"/>
                      </w:pPr>
                    </w:p>
                  </w:txbxContent>
                </v:textbox>
                <w10:wrap anchorx="margin" anchory="page"/>
              </v:shape>
            </w:pict>
          </mc:Fallback>
        </mc:AlternateContent>
      </w:r>
    </w:p>
    <w:p w14:paraId="15DF468E" w14:textId="77777777" w:rsidR="00E15F06" w:rsidRPr="00E15F06" w:rsidRDefault="00E15F06" w:rsidP="00E15F06">
      <w:pPr>
        <w:rPr>
          <w:lang w:val="en-US"/>
        </w:rPr>
      </w:pPr>
    </w:p>
    <w:p w14:paraId="31A27401" w14:textId="77777777" w:rsidR="00E15F06" w:rsidRPr="00E15F06" w:rsidRDefault="00E15F06" w:rsidP="00E15F06">
      <w:pPr>
        <w:rPr>
          <w:lang w:val="en-US"/>
        </w:rPr>
      </w:pPr>
    </w:p>
    <w:p w14:paraId="4049099A" w14:textId="77777777" w:rsidR="00E15F06" w:rsidRDefault="00E15F06">
      <w:pPr>
        <w:rPr>
          <w:lang w:val="en-US"/>
        </w:rPr>
      </w:pPr>
    </w:p>
    <w:p w14:paraId="4D023E79" w14:textId="77777777" w:rsidR="00E15F06" w:rsidRDefault="00E15F06" w:rsidP="00E15F06">
      <w:pPr>
        <w:jc w:val="center"/>
        <w:rPr>
          <w:lang w:val="en-US"/>
        </w:rPr>
      </w:pPr>
    </w:p>
    <w:p w14:paraId="6A238684" w14:textId="77777777" w:rsidR="00A46030" w:rsidRDefault="00DC7B2B">
      <w:pPr>
        <w:rPr>
          <w:lang w:val="en-US"/>
        </w:rPr>
      </w:pPr>
      <w:r w:rsidRPr="00E15F06">
        <w:rPr>
          <w:lang w:val="en-US"/>
        </w:rPr>
        <w:br w:type="page"/>
      </w:r>
      <w:r w:rsidR="00A46030">
        <w:rPr>
          <w:lang w:val="en-US"/>
        </w:rPr>
        <w:lastRenderedPageBreak/>
        <w:br w:type="page"/>
      </w:r>
    </w:p>
    <w:p w14:paraId="403C25C5" w14:textId="77777777" w:rsidR="00A46030" w:rsidRPr="00911912" w:rsidRDefault="00A46030" w:rsidP="00911912">
      <w:pPr>
        <w:rPr>
          <w:lang w:val="en-US"/>
        </w:rPr>
        <w:sectPr w:rsidR="00A46030" w:rsidRPr="00911912" w:rsidSect="00424F31">
          <w:footerReference w:type="default" r:id="rId10"/>
          <w:type w:val="oddPage"/>
          <w:pgSz w:w="11907" w:h="16840" w:code="9"/>
          <w:pgMar w:top="1418" w:right="1418" w:bottom="1418" w:left="2268" w:header="709" w:footer="709" w:gutter="0"/>
          <w:pgNumType w:fmt="lowerRoman"/>
          <w:cols w:space="708"/>
          <w:docGrid w:linePitch="326"/>
        </w:sectPr>
      </w:pPr>
    </w:p>
    <w:p w14:paraId="3D64A13C" w14:textId="77777777" w:rsidR="00FE3343" w:rsidRDefault="00FE3343" w:rsidP="00FE3343">
      <w:pPr>
        <w:spacing w:before="1420" w:after="360"/>
        <w:jc w:val="right"/>
        <w:rPr>
          <w:b/>
          <w:i/>
          <w:lang w:val="en-US"/>
        </w:rPr>
      </w:pPr>
    </w:p>
    <w:p w14:paraId="588A5A1B" w14:textId="77777777" w:rsidR="00FE3343" w:rsidRDefault="00FE3343" w:rsidP="00FE3343">
      <w:pPr>
        <w:spacing w:before="1420" w:after="360"/>
        <w:jc w:val="right"/>
        <w:rPr>
          <w:b/>
          <w:i/>
          <w:lang w:val="en-US"/>
        </w:rPr>
      </w:pPr>
    </w:p>
    <w:p w14:paraId="4EAF9972" w14:textId="56DF5286" w:rsidR="00FE3343" w:rsidRDefault="00521219" w:rsidP="00FE3343">
      <w:pPr>
        <w:spacing w:before="1440" w:after="360"/>
        <w:jc w:val="right"/>
        <w:rPr>
          <w:b/>
          <w:lang w:val="en-US"/>
        </w:rPr>
      </w:pPr>
      <w:r>
        <w:rPr>
          <w:b/>
          <w:i/>
          <w:lang w:val="en-US"/>
        </w:rPr>
        <w:t>To my family</w:t>
      </w:r>
      <w:commentRangeStart w:id="4"/>
      <w:r w:rsidR="00FE3343" w:rsidRPr="00365D66">
        <w:rPr>
          <w:b/>
          <w:i/>
          <w:lang w:val="en-US"/>
        </w:rPr>
        <w:t>,</w:t>
      </w:r>
      <w:commentRangeEnd w:id="4"/>
      <w:r w:rsidR="002712A0">
        <w:rPr>
          <w:rStyle w:val="AklamaBavurusu"/>
        </w:rPr>
        <w:commentReference w:id="4"/>
      </w:r>
    </w:p>
    <w:p w14:paraId="419E89DF" w14:textId="77777777" w:rsidR="00FE3343" w:rsidRDefault="00FE3343" w:rsidP="00FE3343">
      <w:pPr>
        <w:spacing w:before="1440" w:after="360"/>
        <w:rPr>
          <w:b/>
          <w:lang w:val="en-US"/>
        </w:rPr>
      </w:pPr>
    </w:p>
    <w:p w14:paraId="5032D5A4" w14:textId="602F031A" w:rsidR="00DC72F8" w:rsidRDefault="00DC72F8" w:rsidP="00BE3FD2">
      <w:pPr>
        <w:pStyle w:val="BASLIK1"/>
        <w:numPr>
          <w:ilvl w:val="0"/>
          <w:numId w:val="0"/>
        </w:numPr>
      </w:pPr>
    </w:p>
    <w:p w14:paraId="1C760003" w14:textId="77777777" w:rsidR="00DC72F8" w:rsidRDefault="00DC72F8" w:rsidP="00BE3FD2">
      <w:pPr>
        <w:pStyle w:val="BASLIK1"/>
        <w:numPr>
          <w:ilvl w:val="0"/>
          <w:numId w:val="0"/>
        </w:numPr>
      </w:pPr>
    </w:p>
    <w:p w14:paraId="5EC9AE61" w14:textId="77777777" w:rsidR="00EB6B2C" w:rsidRDefault="00EB6B2C" w:rsidP="00DC72F8">
      <w:pPr>
        <w:pStyle w:val="BASLIK1"/>
        <w:numPr>
          <w:ilvl w:val="0"/>
          <w:numId w:val="0"/>
        </w:numPr>
        <w:sectPr w:rsidR="00EB6B2C" w:rsidSect="00BE3FD2">
          <w:footerReference w:type="default" r:id="rId11"/>
          <w:pgSz w:w="11906" w:h="16838"/>
          <w:pgMar w:top="1418" w:right="1418" w:bottom="1418" w:left="2268" w:header="709" w:footer="709" w:gutter="0"/>
          <w:pgNumType w:fmt="lowerRoman" w:start="3"/>
          <w:cols w:space="708"/>
          <w:docGrid w:linePitch="360"/>
        </w:sectPr>
      </w:pPr>
    </w:p>
    <w:p w14:paraId="3D4DD2AE" w14:textId="417225C5" w:rsidR="005039E2" w:rsidRPr="00CC1DA3" w:rsidRDefault="005039E2" w:rsidP="005039E2">
      <w:pPr>
        <w:tabs>
          <w:tab w:val="left" w:pos="1418"/>
        </w:tabs>
        <w:spacing w:before="120" w:after="120"/>
        <w:ind w:left="1418" w:hanging="1418"/>
        <w:sectPr w:rsidR="005039E2" w:rsidRPr="00CC1DA3" w:rsidSect="004C7C7A">
          <w:pgSz w:w="11906" w:h="16838"/>
          <w:pgMar w:top="1418" w:right="1418" w:bottom="1418" w:left="2268" w:header="709" w:footer="709" w:gutter="0"/>
          <w:pgNumType w:fmt="lowerRoman"/>
          <w:cols w:space="708"/>
          <w:docGrid w:linePitch="360"/>
        </w:sectPr>
      </w:pPr>
    </w:p>
    <w:p w14:paraId="55C5115F" w14:textId="5F31E01F" w:rsidR="00DC72F8" w:rsidRDefault="00521219" w:rsidP="00DC72F8">
      <w:pPr>
        <w:pStyle w:val="BASLIK1"/>
        <w:numPr>
          <w:ilvl w:val="0"/>
          <w:numId w:val="0"/>
        </w:numPr>
      </w:pPr>
      <w:r>
        <w:lastRenderedPageBreak/>
        <w:t>FOREWORD</w:t>
      </w:r>
    </w:p>
    <w:p w14:paraId="35372520" w14:textId="68608884" w:rsidR="00D66F97" w:rsidRPr="00F8029B" w:rsidRDefault="00D66F97" w:rsidP="00D66F97">
      <w:pPr>
        <w:pStyle w:val="GOVDE"/>
        <w:spacing w:line="240" w:lineRule="auto"/>
      </w:pPr>
      <w:r w:rsidRPr="00F8029B">
        <w:t>For the foreword, 1 line spacing must be set. The foreword, written as a first page of</w:t>
      </w:r>
      <w:r>
        <w:t xml:space="preserve"> </w:t>
      </w:r>
      <w:r w:rsidRPr="00F8029B">
        <w:t xml:space="preserve">the </w:t>
      </w:r>
      <w:r>
        <w:t xml:space="preserve">design project </w:t>
      </w:r>
      <w:r w:rsidRPr="00F8029B">
        <w:t xml:space="preserve">must not exceed 2 pages. </w:t>
      </w:r>
    </w:p>
    <w:p w14:paraId="0A6592C1" w14:textId="787819CF" w:rsidR="00AD74F9" w:rsidRDefault="00D66F97" w:rsidP="00816CD4">
      <w:pPr>
        <w:jc w:val="both"/>
      </w:pPr>
      <w:r w:rsidRPr="00F8029B">
        <w:t>After the foreword text, name of the author (right-align</w:t>
      </w:r>
      <w:r>
        <w:t xml:space="preserve">ed), and the date (as month and </w:t>
      </w:r>
      <w:r w:rsidRPr="00F8029B">
        <w:t>year) must be written (left-aligned). These two expre</w:t>
      </w:r>
      <w:r>
        <w:t xml:space="preserve">ssions must be in the same </w:t>
      </w:r>
      <w:r w:rsidRPr="00F8029B">
        <w:t>line.</w:t>
      </w:r>
    </w:p>
    <w:p w14:paraId="75BBBC9E" w14:textId="77777777" w:rsidR="00AD74F9" w:rsidRDefault="00AD74F9" w:rsidP="00816CD4">
      <w:pPr>
        <w:jc w:val="both"/>
      </w:pPr>
    </w:p>
    <w:p w14:paraId="3E3FF6AE" w14:textId="77777777" w:rsidR="00F11288" w:rsidRDefault="00F11288" w:rsidP="00816CD4">
      <w:pPr>
        <w:jc w:val="both"/>
      </w:pPr>
    </w:p>
    <w:p w14:paraId="79BB33B2" w14:textId="093B5C60" w:rsidR="00AD74F9" w:rsidRDefault="00D66F97" w:rsidP="00BE3318">
      <w:r>
        <w:t>December</w:t>
      </w:r>
      <w:r w:rsidR="00AD74F9">
        <w:t xml:space="preserve"> 20</w:t>
      </w:r>
      <w:r w:rsidR="00F91E3A">
        <w:t>22</w:t>
      </w:r>
      <w:bookmarkStart w:id="5" w:name="_GoBack"/>
      <w:bookmarkEnd w:id="5"/>
      <w:r w:rsidR="00417483">
        <w:tab/>
      </w:r>
      <w:r w:rsidR="00417483">
        <w:tab/>
      </w:r>
      <w:r w:rsidR="00417483">
        <w:tab/>
      </w:r>
      <w:r w:rsidR="00417483">
        <w:tab/>
      </w:r>
      <w:r w:rsidR="00417483">
        <w:tab/>
      </w:r>
      <w:r w:rsidR="00417483">
        <w:tab/>
      </w:r>
      <w:r w:rsidR="00417483">
        <w:tab/>
      </w:r>
      <w:r>
        <w:t>Name</w:t>
      </w:r>
      <w:r w:rsidR="00BE3318">
        <w:t xml:space="preserve"> </w:t>
      </w:r>
      <w:r>
        <w:t>S</w:t>
      </w:r>
      <w:r w:rsidR="00BE3318">
        <w:t>URNAME</w:t>
      </w:r>
      <w:r w:rsidR="00AD74F9">
        <w:t xml:space="preserve"> </w:t>
      </w:r>
      <w:r w:rsidR="00417483">
        <w:tab/>
      </w:r>
      <w:r w:rsidR="00417483">
        <w:tab/>
      </w:r>
      <w:r w:rsidR="00417483">
        <w:tab/>
      </w:r>
      <w:r w:rsidR="00417483">
        <w:tab/>
      </w:r>
      <w:r w:rsidR="00417483">
        <w:tab/>
      </w:r>
      <w:r w:rsidR="00417483">
        <w:tab/>
      </w:r>
      <w:r w:rsidR="00417483">
        <w:tab/>
      </w:r>
      <w:r w:rsidR="00417483">
        <w:tab/>
        <w:t xml:space="preserve">     </w:t>
      </w:r>
      <w:r w:rsidR="00BE3318">
        <w:t xml:space="preserve">        </w:t>
      </w:r>
      <w:r w:rsidR="00417483">
        <w:t xml:space="preserve">  </w:t>
      </w:r>
      <w:r w:rsidR="00690961">
        <w:t>(</w:t>
      </w:r>
      <w:r>
        <w:t>Any Profession</w:t>
      </w:r>
      <w:r w:rsidR="00AD74F9">
        <w:t>)</w:t>
      </w:r>
    </w:p>
    <w:p w14:paraId="1DBB3C09" w14:textId="77777777" w:rsidR="001E3C24" w:rsidRDefault="00AD74F9" w:rsidP="00AD74F9">
      <w:pPr>
        <w:jc w:val="center"/>
      </w:pPr>
      <w:commentRangeStart w:id="6"/>
      <w:commentRangeEnd w:id="6"/>
      <w:r>
        <w:rPr>
          <w:rStyle w:val="AklamaBavurusu"/>
        </w:rPr>
        <w:commentReference w:id="6"/>
      </w:r>
    </w:p>
    <w:p w14:paraId="32FAEF3A" w14:textId="77777777" w:rsidR="008C72BB" w:rsidRPr="00E9219D" w:rsidRDefault="008C72BB" w:rsidP="002C1EEA">
      <w:pPr>
        <w:keepLines/>
        <w:jc w:val="both"/>
        <w:rPr>
          <w:lang w:val="en-US"/>
        </w:rPr>
      </w:pPr>
    </w:p>
    <w:p w14:paraId="5FB84242" w14:textId="77777777" w:rsidR="008C4DD5" w:rsidRPr="00140D97" w:rsidRDefault="008C4DD5" w:rsidP="00D10F5A">
      <w:pPr>
        <w:rPr>
          <w:lang w:val="da-DK"/>
        </w:rPr>
      </w:pPr>
    </w:p>
    <w:p w14:paraId="3AD2D50A" w14:textId="77777777" w:rsidR="007533FC" w:rsidRPr="00140D97" w:rsidRDefault="007533FC" w:rsidP="0060411D">
      <w:pPr>
        <w:rPr>
          <w:color w:val="FF0000"/>
          <w:lang w:val="da-DK"/>
        </w:rPr>
      </w:pPr>
    </w:p>
    <w:p w14:paraId="4543AC29" w14:textId="77777777" w:rsidR="00211FE1" w:rsidRPr="00140D97" w:rsidRDefault="00211FE1" w:rsidP="0060411D">
      <w:pPr>
        <w:rPr>
          <w:lang w:val="da-DK"/>
        </w:rPr>
      </w:pPr>
    </w:p>
    <w:p w14:paraId="50307E54" w14:textId="77777777" w:rsidR="00DC7B2B" w:rsidRPr="00140D97" w:rsidRDefault="00DC7B2B" w:rsidP="0060411D">
      <w:pPr>
        <w:rPr>
          <w:lang w:val="da-DK"/>
        </w:rPr>
      </w:pPr>
    </w:p>
    <w:p w14:paraId="6F6B49C2" w14:textId="77777777" w:rsidR="00DC7B2B" w:rsidRPr="00140D97" w:rsidRDefault="00DC7B2B" w:rsidP="0060411D">
      <w:pPr>
        <w:rPr>
          <w:lang w:val="da-DK"/>
        </w:rPr>
      </w:pPr>
    </w:p>
    <w:p w14:paraId="01F9913D" w14:textId="77777777" w:rsidR="00DC7B2B" w:rsidRPr="00140D97" w:rsidRDefault="00DC7B2B" w:rsidP="0060411D">
      <w:pPr>
        <w:rPr>
          <w:lang w:val="da-DK"/>
        </w:rPr>
      </w:pPr>
    </w:p>
    <w:p w14:paraId="5E458B14" w14:textId="77777777" w:rsidR="007C7F78" w:rsidRPr="00140D97" w:rsidRDefault="007C7F78">
      <w:pPr>
        <w:rPr>
          <w:lang w:val="da-DK"/>
        </w:rPr>
      </w:pPr>
    </w:p>
    <w:p w14:paraId="2CF567C5" w14:textId="77777777" w:rsidR="00DC7B2B" w:rsidRPr="00140D97" w:rsidRDefault="00DC7B2B" w:rsidP="0060411D">
      <w:pPr>
        <w:rPr>
          <w:lang w:val="da-DK"/>
        </w:rPr>
      </w:pPr>
    </w:p>
    <w:p w14:paraId="5D9AB174" w14:textId="77777777" w:rsidR="002712A0" w:rsidRDefault="002712A0">
      <w:pPr>
        <w:rPr>
          <w:lang w:val="en-US"/>
        </w:rPr>
      </w:pPr>
    </w:p>
    <w:p w14:paraId="12969486" w14:textId="77777777" w:rsidR="002712A0" w:rsidRDefault="002712A0">
      <w:pPr>
        <w:rPr>
          <w:lang w:val="en-US"/>
        </w:rPr>
      </w:pPr>
    </w:p>
    <w:p w14:paraId="35CC82F1" w14:textId="77777777" w:rsidR="002712A0" w:rsidRDefault="002712A0">
      <w:pPr>
        <w:rPr>
          <w:lang w:val="en-US"/>
        </w:rPr>
      </w:pPr>
    </w:p>
    <w:p w14:paraId="01C81C1D" w14:textId="77777777" w:rsidR="002712A0" w:rsidRDefault="002712A0">
      <w:pPr>
        <w:rPr>
          <w:lang w:val="en-US"/>
        </w:rPr>
      </w:pPr>
    </w:p>
    <w:p w14:paraId="74EB3FBA" w14:textId="77777777" w:rsidR="002712A0" w:rsidRDefault="002712A0">
      <w:pPr>
        <w:rPr>
          <w:lang w:val="en-US"/>
        </w:rPr>
      </w:pPr>
    </w:p>
    <w:p w14:paraId="7FF8AF71" w14:textId="77777777" w:rsidR="002712A0" w:rsidRDefault="002712A0">
      <w:pPr>
        <w:rPr>
          <w:lang w:val="en-US"/>
        </w:rPr>
      </w:pPr>
    </w:p>
    <w:p w14:paraId="026F6FFA" w14:textId="77777777" w:rsidR="002712A0" w:rsidRDefault="002712A0">
      <w:pPr>
        <w:rPr>
          <w:lang w:val="en-US"/>
        </w:rPr>
      </w:pPr>
    </w:p>
    <w:p w14:paraId="082768EB" w14:textId="77777777" w:rsidR="002712A0" w:rsidRDefault="002712A0">
      <w:pPr>
        <w:rPr>
          <w:lang w:val="en-US"/>
        </w:rPr>
      </w:pPr>
    </w:p>
    <w:p w14:paraId="6AF0C175" w14:textId="77777777" w:rsidR="002712A0" w:rsidRDefault="002712A0">
      <w:pPr>
        <w:rPr>
          <w:lang w:val="en-US"/>
        </w:rPr>
      </w:pPr>
    </w:p>
    <w:p w14:paraId="313A9E48" w14:textId="77777777" w:rsidR="002712A0" w:rsidRDefault="002712A0">
      <w:pPr>
        <w:rPr>
          <w:lang w:val="en-US"/>
        </w:rPr>
      </w:pPr>
    </w:p>
    <w:p w14:paraId="30D6F35E" w14:textId="77777777" w:rsidR="002712A0" w:rsidRDefault="002712A0">
      <w:pPr>
        <w:rPr>
          <w:lang w:val="en-US"/>
        </w:rPr>
      </w:pPr>
    </w:p>
    <w:p w14:paraId="4143345D" w14:textId="77777777" w:rsidR="002712A0" w:rsidRDefault="002712A0">
      <w:pPr>
        <w:rPr>
          <w:lang w:val="en-US"/>
        </w:rPr>
      </w:pPr>
    </w:p>
    <w:p w14:paraId="4A3CBE1C" w14:textId="77777777" w:rsidR="002712A0" w:rsidRDefault="00BE33A4">
      <w:pPr>
        <w:rPr>
          <w:lang w:val="en-US"/>
        </w:rPr>
      </w:pPr>
      <w:commentRangeStart w:id="7"/>
      <w:commentRangeEnd w:id="7"/>
      <w:r>
        <w:rPr>
          <w:rStyle w:val="AklamaBavurusu"/>
        </w:rPr>
        <w:commentReference w:id="7"/>
      </w:r>
    </w:p>
    <w:p w14:paraId="17560859" w14:textId="77777777" w:rsidR="002712A0" w:rsidRDefault="002712A0">
      <w:pPr>
        <w:rPr>
          <w:lang w:val="en-US"/>
        </w:rPr>
      </w:pPr>
    </w:p>
    <w:p w14:paraId="5A8AFF72" w14:textId="77777777" w:rsidR="002712A0" w:rsidRDefault="002712A0">
      <w:pPr>
        <w:rPr>
          <w:lang w:val="en-US"/>
        </w:rPr>
      </w:pPr>
    </w:p>
    <w:p w14:paraId="21768C56" w14:textId="77777777" w:rsidR="002712A0" w:rsidRDefault="002712A0">
      <w:pPr>
        <w:rPr>
          <w:lang w:val="en-US"/>
        </w:rPr>
      </w:pPr>
    </w:p>
    <w:p w14:paraId="5BF28380" w14:textId="77777777" w:rsidR="002712A0" w:rsidRDefault="002712A0">
      <w:pPr>
        <w:rPr>
          <w:lang w:val="en-US"/>
        </w:rPr>
      </w:pPr>
    </w:p>
    <w:p w14:paraId="65638ABA" w14:textId="77777777" w:rsidR="00EB6B2C" w:rsidRDefault="00140D97">
      <w:pPr>
        <w:rPr>
          <w:lang w:val="en-US"/>
        </w:rPr>
        <w:sectPr w:rsidR="00EB6B2C" w:rsidSect="00EB6B2C">
          <w:pgSz w:w="11906" w:h="16838"/>
          <w:pgMar w:top="1418" w:right="1418" w:bottom="1418" w:left="2268" w:header="709" w:footer="709" w:gutter="0"/>
          <w:pgNumType w:fmt="lowerRoman"/>
          <w:cols w:space="708"/>
          <w:docGrid w:linePitch="360"/>
        </w:sectPr>
      </w:pPr>
      <w:r>
        <w:rPr>
          <w:lang w:val="en-US"/>
        </w:rPr>
        <w:br w:type="page"/>
      </w:r>
    </w:p>
    <w:p w14:paraId="08D09A00" w14:textId="7DA8ECA5" w:rsidR="002335A6" w:rsidRDefault="002335A6">
      <w:pPr>
        <w:rPr>
          <w:lang w:val="en-US"/>
        </w:rPr>
      </w:pPr>
    </w:p>
    <w:p w14:paraId="5AED6BE6" w14:textId="77777777" w:rsidR="002335A6" w:rsidRPr="002335A6" w:rsidRDefault="002335A6" w:rsidP="002335A6">
      <w:pPr>
        <w:rPr>
          <w:lang w:val="en-US"/>
        </w:rPr>
      </w:pPr>
    </w:p>
    <w:p w14:paraId="02E2A28F" w14:textId="77777777" w:rsidR="002335A6" w:rsidRPr="002335A6" w:rsidRDefault="002335A6" w:rsidP="002335A6">
      <w:pPr>
        <w:rPr>
          <w:lang w:val="en-US"/>
        </w:rPr>
      </w:pPr>
    </w:p>
    <w:p w14:paraId="77FD7869" w14:textId="77777777" w:rsidR="002335A6" w:rsidRPr="002335A6" w:rsidRDefault="002335A6" w:rsidP="002335A6">
      <w:pPr>
        <w:rPr>
          <w:lang w:val="en-US"/>
        </w:rPr>
      </w:pPr>
    </w:p>
    <w:p w14:paraId="17C00F80" w14:textId="77777777" w:rsidR="002335A6" w:rsidRPr="002335A6" w:rsidRDefault="002335A6" w:rsidP="002335A6">
      <w:pPr>
        <w:rPr>
          <w:lang w:val="en-US"/>
        </w:rPr>
      </w:pPr>
    </w:p>
    <w:p w14:paraId="5267F3DD" w14:textId="77777777" w:rsidR="002335A6" w:rsidRPr="002335A6" w:rsidRDefault="002335A6" w:rsidP="002335A6">
      <w:pPr>
        <w:rPr>
          <w:lang w:val="en-US"/>
        </w:rPr>
      </w:pPr>
    </w:p>
    <w:p w14:paraId="0D3D58EE" w14:textId="77777777" w:rsidR="002335A6" w:rsidRPr="002335A6" w:rsidRDefault="002335A6" w:rsidP="002335A6">
      <w:pPr>
        <w:rPr>
          <w:lang w:val="en-US"/>
        </w:rPr>
      </w:pPr>
    </w:p>
    <w:p w14:paraId="7FEF32A6" w14:textId="77777777" w:rsidR="002335A6" w:rsidRPr="002335A6" w:rsidRDefault="002335A6" w:rsidP="002335A6">
      <w:pPr>
        <w:rPr>
          <w:lang w:val="en-US"/>
        </w:rPr>
      </w:pPr>
    </w:p>
    <w:p w14:paraId="718A1B92" w14:textId="77777777" w:rsidR="002335A6" w:rsidRPr="002335A6" w:rsidRDefault="002335A6" w:rsidP="002335A6">
      <w:pPr>
        <w:rPr>
          <w:lang w:val="en-US"/>
        </w:rPr>
      </w:pPr>
    </w:p>
    <w:p w14:paraId="64D96871" w14:textId="77777777" w:rsidR="002335A6" w:rsidRPr="002335A6" w:rsidRDefault="002335A6" w:rsidP="002335A6">
      <w:pPr>
        <w:rPr>
          <w:lang w:val="en-US"/>
        </w:rPr>
      </w:pPr>
    </w:p>
    <w:p w14:paraId="2E3032B1" w14:textId="77777777" w:rsidR="002335A6" w:rsidRPr="002335A6" w:rsidRDefault="002335A6" w:rsidP="002335A6">
      <w:pPr>
        <w:rPr>
          <w:lang w:val="en-US"/>
        </w:rPr>
      </w:pPr>
    </w:p>
    <w:p w14:paraId="77363AB0" w14:textId="77777777" w:rsidR="002335A6" w:rsidRPr="002335A6" w:rsidRDefault="002335A6" w:rsidP="002335A6">
      <w:pPr>
        <w:rPr>
          <w:lang w:val="en-US"/>
        </w:rPr>
      </w:pPr>
    </w:p>
    <w:p w14:paraId="36B85B6A" w14:textId="77777777" w:rsidR="002335A6" w:rsidRPr="002335A6" w:rsidRDefault="002335A6" w:rsidP="002335A6">
      <w:pPr>
        <w:rPr>
          <w:lang w:val="en-US"/>
        </w:rPr>
      </w:pPr>
    </w:p>
    <w:p w14:paraId="2BC91064" w14:textId="77777777" w:rsidR="002335A6" w:rsidRPr="002335A6" w:rsidRDefault="002335A6" w:rsidP="002335A6">
      <w:pPr>
        <w:rPr>
          <w:lang w:val="en-US"/>
        </w:rPr>
      </w:pPr>
    </w:p>
    <w:p w14:paraId="53F87B74" w14:textId="77777777" w:rsidR="002335A6" w:rsidRPr="002335A6" w:rsidRDefault="002335A6" w:rsidP="002335A6">
      <w:pPr>
        <w:rPr>
          <w:lang w:val="en-US"/>
        </w:rPr>
      </w:pPr>
    </w:p>
    <w:p w14:paraId="17E2F057" w14:textId="77777777" w:rsidR="002335A6" w:rsidRPr="002335A6" w:rsidRDefault="002335A6" w:rsidP="002335A6">
      <w:pPr>
        <w:rPr>
          <w:lang w:val="en-US"/>
        </w:rPr>
      </w:pPr>
    </w:p>
    <w:p w14:paraId="2511EB0F" w14:textId="77777777" w:rsidR="002335A6" w:rsidRPr="002335A6" w:rsidRDefault="002335A6" w:rsidP="002335A6">
      <w:pPr>
        <w:rPr>
          <w:lang w:val="en-US"/>
        </w:rPr>
      </w:pPr>
    </w:p>
    <w:p w14:paraId="526B3F26" w14:textId="77777777" w:rsidR="002335A6" w:rsidRPr="002335A6" w:rsidRDefault="002335A6" w:rsidP="002335A6">
      <w:pPr>
        <w:rPr>
          <w:lang w:val="en-US"/>
        </w:rPr>
      </w:pPr>
    </w:p>
    <w:p w14:paraId="161EC2E9" w14:textId="77777777" w:rsidR="002335A6" w:rsidRPr="002335A6" w:rsidRDefault="002335A6" w:rsidP="002335A6">
      <w:pPr>
        <w:rPr>
          <w:lang w:val="en-US"/>
        </w:rPr>
      </w:pPr>
    </w:p>
    <w:p w14:paraId="5E8E2ACB" w14:textId="77777777" w:rsidR="002335A6" w:rsidRPr="002335A6" w:rsidRDefault="002335A6" w:rsidP="002335A6">
      <w:pPr>
        <w:rPr>
          <w:lang w:val="en-US"/>
        </w:rPr>
      </w:pPr>
    </w:p>
    <w:p w14:paraId="71E4F2B1" w14:textId="77777777" w:rsidR="002335A6" w:rsidRPr="002335A6" w:rsidRDefault="002335A6" w:rsidP="002335A6">
      <w:pPr>
        <w:rPr>
          <w:lang w:val="en-US"/>
        </w:rPr>
      </w:pPr>
    </w:p>
    <w:p w14:paraId="560B6AC9" w14:textId="77777777" w:rsidR="002335A6" w:rsidRPr="002335A6" w:rsidRDefault="002335A6" w:rsidP="002335A6">
      <w:pPr>
        <w:rPr>
          <w:lang w:val="en-US"/>
        </w:rPr>
      </w:pPr>
    </w:p>
    <w:p w14:paraId="6C6AA03F" w14:textId="77777777" w:rsidR="002335A6" w:rsidRPr="002335A6" w:rsidRDefault="002335A6" w:rsidP="002335A6">
      <w:pPr>
        <w:rPr>
          <w:lang w:val="en-US"/>
        </w:rPr>
      </w:pPr>
    </w:p>
    <w:p w14:paraId="7E003AAB" w14:textId="77777777" w:rsidR="002335A6" w:rsidRPr="002335A6" w:rsidRDefault="002335A6" w:rsidP="002335A6">
      <w:pPr>
        <w:rPr>
          <w:lang w:val="en-US"/>
        </w:rPr>
      </w:pPr>
    </w:p>
    <w:p w14:paraId="139043F0" w14:textId="77777777" w:rsidR="002335A6" w:rsidRPr="002335A6" w:rsidRDefault="002335A6" w:rsidP="002335A6">
      <w:pPr>
        <w:rPr>
          <w:lang w:val="en-US"/>
        </w:rPr>
      </w:pPr>
    </w:p>
    <w:p w14:paraId="124CAB98" w14:textId="77777777" w:rsidR="002335A6" w:rsidRPr="002335A6" w:rsidRDefault="002335A6" w:rsidP="002335A6">
      <w:pPr>
        <w:rPr>
          <w:lang w:val="en-US"/>
        </w:rPr>
      </w:pPr>
    </w:p>
    <w:p w14:paraId="48C8F123" w14:textId="77777777" w:rsidR="002335A6" w:rsidRPr="002335A6" w:rsidRDefault="002335A6" w:rsidP="002335A6">
      <w:pPr>
        <w:rPr>
          <w:lang w:val="en-US"/>
        </w:rPr>
      </w:pPr>
    </w:p>
    <w:p w14:paraId="6FE59F85" w14:textId="77777777" w:rsidR="002335A6" w:rsidRPr="002335A6" w:rsidRDefault="002335A6" w:rsidP="002335A6">
      <w:pPr>
        <w:rPr>
          <w:lang w:val="en-US"/>
        </w:rPr>
      </w:pPr>
    </w:p>
    <w:p w14:paraId="5C826834" w14:textId="77777777" w:rsidR="002335A6" w:rsidRPr="002335A6" w:rsidRDefault="002335A6" w:rsidP="002335A6">
      <w:pPr>
        <w:rPr>
          <w:lang w:val="en-US"/>
        </w:rPr>
      </w:pPr>
    </w:p>
    <w:p w14:paraId="034032B4" w14:textId="77777777" w:rsidR="002335A6" w:rsidRPr="002335A6" w:rsidRDefault="002335A6" w:rsidP="002335A6">
      <w:pPr>
        <w:rPr>
          <w:lang w:val="en-US"/>
        </w:rPr>
      </w:pPr>
    </w:p>
    <w:p w14:paraId="1DCCA4AD" w14:textId="77777777" w:rsidR="002335A6" w:rsidRPr="002335A6" w:rsidRDefault="002335A6" w:rsidP="002335A6">
      <w:pPr>
        <w:rPr>
          <w:lang w:val="en-US"/>
        </w:rPr>
      </w:pPr>
    </w:p>
    <w:p w14:paraId="0E063EC5" w14:textId="77777777" w:rsidR="002335A6" w:rsidRPr="002335A6" w:rsidRDefault="002335A6" w:rsidP="002335A6">
      <w:pPr>
        <w:rPr>
          <w:lang w:val="en-US"/>
        </w:rPr>
      </w:pPr>
    </w:p>
    <w:p w14:paraId="21ACB675" w14:textId="77777777" w:rsidR="002335A6" w:rsidRPr="002335A6" w:rsidRDefault="002335A6" w:rsidP="002335A6">
      <w:pPr>
        <w:rPr>
          <w:lang w:val="en-US"/>
        </w:rPr>
      </w:pPr>
    </w:p>
    <w:p w14:paraId="34244797" w14:textId="77777777" w:rsidR="002335A6" w:rsidRPr="002335A6" w:rsidRDefault="002335A6" w:rsidP="002335A6">
      <w:pPr>
        <w:rPr>
          <w:lang w:val="en-US"/>
        </w:rPr>
      </w:pPr>
    </w:p>
    <w:p w14:paraId="6CA613FD" w14:textId="77777777" w:rsidR="002335A6" w:rsidRPr="002335A6" w:rsidRDefault="002335A6" w:rsidP="002335A6">
      <w:pPr>
        <w:rPr>
          <w:lang w:val="en-US"/>
        </w:rPr>
      </w:pPr>
    </w:p>
    <w:p w14:paraId="21E92098" w14:textId="77777777" w:rsidR="002335A6" w:rsidRPr="002335A6" w:rsidRDefault="002335A6" w:rsidP="002335A6">
      <w:pPr>
        <w:rPr>
          <w:lang w:val="en-US"/>
        </w:rPr>
      </w:pPr>
    </w:p>
    <w:p w14:paraId="5D03D475" w14:textId="77777777" w:rsidR="002335A6" w:rsidRPr="002335A6" w:rsidRDefault="002335A6" w:rsidP="002335A6">
      <w:pPr>
        <w:rPr>
          <w:lang w:val="en-US"/>
        </w:rPr>
      </w:pPr>
    </w:p>
    <w:p w14:paraId="00A7DEF6" w14:textId="77777777" w:rsidR="002335A6" w:rsidRPr="002335A6" w:rsidRDefault="002335A6" w:rsidP="002335A6">
      <w:pPr>
        <w:rPr>
          <w:lang w:val="en-US"/>
        </w:rPr>
      </w:pPr>
    </w:p>
    <w:p w14:paraId="6D054558" w14:textId="77777777" w:rsidR="002335A6" w:rsidRPr="002335A6" w:rsidRDefault="002335A6" w:rsidP="002335A6">
      <w:pPr>
        <w:rPr>
          <w:lang w:val="en-US"/>
        </w:rPr>
      </w:pPr>
    </w:p>
    <w:p w14:paraId="4EB127F8" w14:textId="77777777" w:rsidR="002335A6" w:rsidRPr="002335A6" w:rsidRDefault="002335A6" w:rsidP="002335A6">
      <w:pPr>
        <w:rPr>
          <w:lang w:val="en-US"/>
        </w:rPr>
      </w:pPr>
    </w:p>
    <w:p w14:paraId="1687C34A" w14:textId="77777777" w:rsidR="002335A6" w:rsidRPr="002335A6" w:rsidRDefault="002335A6" w:rsidP="002335A6">
      <w:pPr>
        <w:rPr>
          <w:lang w:val="en-US"/>
        </w:rPr>
      </w:pPr>
    </w:p>
    <w:p w14:paraId="6571FF43" w14:textId="77777777" w:rsidR="002335A6" w:rsidRPr="002335A6" w:rsidRDefault="002335A6" w:rsidP="002335A6">
      <w:pPr>
        <w:rPr>
          <w:lang w:val="en-US"/>
        </w:rPr>
      </w:pPr>
    </w:p>
    <w:p w14:paraId="6B1D2911" w14:textId="77777777" w:rsidR="002335A6" w:rsidRPr="002335A6" w:rsidRDefault="002335A6" w:rsidP="002335A6">
      <w:pPr>
        <w:rPr>
          <w:lang w:val="en-US"/>
        </w:rPr>
      </w:pPr>
    </w:p>
    <w:p w14:paraId="548B7B03" w14:textId="04EF08FB" w:rsidR="002335A6" w:rsidRDefault="002335A6" w:rsidP="002335A6">
      <w:pPr>
        <w:rPr>
          <w:lang w:val="en-US"/>
        </w:rPr>
      </w:pPr>
    </w:p>
    <w:p w14:paraId="3A1A669E" w14:textId="77777777" w:rsidR="002335A6" w:rsidRPr="002335A6" w:rsidRDefault="002335A6" w:rsidP="002335A6">
      <w:pPr>
        <w:rPr>
          <w:lang w:val="en-US"/>
        </w:rPr>
      </w:pPr>
    </w:p>
    <w:p w14:paraId="1887212E" w14:textId="77777777" w:rsidR="002335A6" w:rsidRPr="002335A6" w:rsidRDefault="002335A6" w:rsidP="002335A6">
      <w:pPr>
        <w:rPr>
          <w:lang w:val="en-US"/>
        </w:rPr>
      </w:pPr>
    </w:p>
    <w:p w14:paraId="0190BD93" w14:textId="77777777" w:rsidR="002335A6" w:rsidRPr="002335A6" w:rsidRDefault="002335A6" w:rsidP="002335A6">
      <w:pPr>
        <w:rPr>
          <w:lang w:val="en-US"/>
        </w:rPr>
      </w:pPr>
    </w:p>
    <w:p w14:paraId="377301F7" w14:textId="77777777" w:rsidR="002335A6" w:rsidRPr="002335A6" w:rsidRDefault="002335A6" w:rsidP="002335A6">
      <w:pPr>
        <w:rPr>
          <w:lang w:val="en-US"/>
        </w:rPr>
      </w:pPr>
    </w:p>
    <w:p w14:paraId="21FAD180" w14:textId="54FBAABB" w:rsidR="00EB6B2C" w:rsidRPr="002335A6" w:rsidRDefault="002335A6" w:rsidP="00197B66">
      <w:pPr>
        <w:jc w:val="center"/>
        <w:rPr>
          <w:lang w:val="en-US"/>
        </w:rPr>
        <w:sectPr w:rsidR="00EB6B2C" w:rsidRPr="002335A6" w:rsidSect="00EB6B2C">
          <w:pgSz w:w="11906" w:h="16838"/>
          <w:pgMar w:top="1418" w:right="1418" w:bottom="1418" w:left="2268" w:header="709" w:footer="709" w:gutter="0"/>
          <w:pgNumType w:fmt="lowerRoman"/>
          <w:cols w:space="708"/>
          <w:docGrid w:linePitch="360"/>
        </w:sectPr>
      </w:pPr>
      <w:commentRangeStart w:id="8"/>
      <w:commentRangeEnd w:id="8"/>
      <w:r>
        <w:rPr>
          <w:rStyle w:val="AklamaBavurusu"/>
        </w:rPr>
        <w:commentReference w:id="8"/>
      </w:r>
    </w:p>
    <w:p w14:paraId="22F86654" w14:textId="31FF14FD" w:rsidR="00C365DE" w:rsidRPr="00712CC3" w:rsidRDefault="00476C62" w:rsidP="00712CC3">
      <w:pPr>
        <w:pStyle w:val="BASLIK1"/>
        <w:numPr>
          <w:ilvl w:val="0"/>
          <w:numId w:val="0"/>
        </w:numPr>
      </w:pPr>
      <w:bookmarkStart w:id="9" w:name="_Toc445129706"/>
      <w:bookmarkStart w:id="10" w:name="_Toc443401142"/>
      <w:commentRangeStart w:id="11"/>
      <w:r>
        <w:lastRenderedPageBreak/>
        <w:t>T</w:t>
      </w:r>
      <w:bookmarkEnd w:id="9"/>
      <w:r>
        <w:t>ABLE OF CONTENTS</w:t>
      </w:r>
      <w:commentRangeEnd w:id="11"/>
      <w:r w:rsidR="00533CE0" w:rsidRPr="00712CC3">
        <w:rPr>
          <w:rStyle w:val="AklamaBavurusu"/>
          <w:sz w:val="24"/>
          <w:szCs w:val="24"/>
        </w:rPr>
        <w:commentReference w:id="11"/>
      </w:r>
      <w:bookmarkEnd w:id="10"/>
    </w:p>
    <w:p w14:paraId="22B80922" w14:textId="2CE250BB" w:rsidR="00EB6B2C" w:rsidRDefault="00E87BC2" w:rsidP="00BA5817">
      <w:pPr>
        <w:tabs>
          <w:tab w:val="right" w:leader="dot" w:pos="8222"/>
        </w:tabs>
        <w:spacing w:after="240"/>
        <w:jc w:val="right"/>
        <w:rPr>
          <w:b/>
          <w:u w:val="single"/>
          <w:lang w:val="en-US"/>
        </w:rPr>
      </w:pPr>
      <w:commentRangeStart w:id="12"/>
      <w:r>
        <w:rPr>
          <w:b/>
          <w:u w:val="single"/>
          <w:lang w:val="en-US"/>
        </w:rPr>
        <w:t>Page</w:t>
      </w:r>
      <w:commentRangeEnd w:id="12"/>
      <w:r w:rsidR="00533CE0">
        <w:rPr>
          <w:rStyle w:val="AklamaBavurusu"/>
        </w:rPr>
        <w:commentReference w:id="12"/>
      </w:r>
    </w:p>
    <w:p w14:paraId="24C6DEEA" w14:textId="7555DFF0" w:rsidR="006008FF" w:rsidRDefault="00EB6B2C" w:rsidP="005A1C94">
      <w:pPr>
        <w:pStyle w:val="T1"/>
        <w:rPr>
          <w:rFonts w:asciiTheme="minorHAnsi" w:eastAsiaTheme="minorEastAsia" w:hAnsiTheme="minorHAnsi" w:cstheme="minorBidi"/>
          <w:noProof/>
          <w:sz w:val="22"/>
          <w:szCs w:val="22"/>
          <w:lang w:eastAsia="tr-TR"/>
        </w:rPr>
      </w:pPr>
      <w:r>
        <w:rPr>
          <w:lang w:val="en-US"/>
        </w:rPr>
        <w:fldChar w:fldCharType="begin"/>
      </w:r>
      <w:r>
        <w:rPr>
          <w:lang w:val="en-US"/>
        </w:rPr>
        <w:instrText xml:space="preserve"> TOC \o "1-5" \h \z \t "BASLIK1;1;BASLIK2;2;BASLIK3;3;BASLIK4;4" </w:instrText>
      </w:r>
      <w:r>
        <w:rPr>
          <w:lang w:val="en-US"/>
        </w:rPr>
        <w:fldChar w:fldCharType="separate"/>
      </w:r>
      <w:hyperlink w:anchor="_Toc443401141" w:history="1">
        <w:r w:rsidR="00E87BC2" w:rsidRPr="00E87BC2">
          <w:rPr>
            <w:rStyle w:val="Kpr"/>
            <w:noProof/>
          </w:rPr>
          <w:t>FOREWORD</w:t>
        </w:r>
        <w:r w:rsidR="00EA5CCC" w:rsidRPr="00EA5CCC">
          <w:rPr>
            <w:noProof/>
            <w:webHidden/>
          </w:rPr>
          <w:tab/>
        </w:r>
        <w:r w:rsidR="006008FF">
          <w:rPr>
            <w:noProof/>
            <w:webHidden/>
          </w:rPr>
          <w:fldChar w:fldCharType="begin"/>
        </w:r>
        <w:r w:rsidR="006008FF">
          <w:rPr>
            <w:noProof/>
            <w:webHidden/>
          </w:rPr>
          <w:instrText xml:space="preserve"> PAGEREF _Toc443401141 \h </w:instrText>
        </w:r>
        <w:r w:rsidR="006008FF">
          <w:rPr>
            <w:noProof/>
            <w:webHidden/>
          </w:rPr>
        </w:r>
        <w:r w:rsidR="006008FF">
          <w:rPr>
            <w:noProof/>
            <w:webHidden/>
          </w:rPr>
          <w:fldChar w:fldCharType="separate"/>
        </w:r>
        <w:r w:rsidR="00BC2036">
          <w:rPr>
            <w:noProof/>
            <w:webHidden/>
          </w:rPr>
          <w:t>vii</w:t>
        </w:r>
        <w:r w:rsidR="006008FF">
          <w:rPr>
            <w:noProof/>
            <w:webHidden/>
          </w:rPr>
          <w:fldChar w:fldCharType="end"/>
        </w:r>
      </w:hyperlink>
    </w:p>
    <w:p w14:paraId="7C627D37" w14:textId="4299E4CA" w:rsidR="006008FF" w:rsidRDefault="00225720" w:rsidP="005A1C94">
      <w:pPr>
        <w:pStyle w:val="T1"/>
        <w:rPr>
          <w:rFonts w:asciiTheme="minorHAnsi" w:eastAsiaTheme="minorEastAsia" w:hAnsiTheme="minorHAnsi" w:cstheme="minorBidi"/>
          <w:noProof/>
          <w:sz w:val="22"/>
          <w:szCs w:val="22"/>
          <w:lang w:eastAsia="tr-TR"/>
        </w:rPr>
      </w:pPr>
      <w:hyperlink w:anchor="_Toc443401142" w:history="1">
        <w:r w:rsidR="00E87BC2" w:rsidRPr="00E87BC2">
          <w:rPr>
            <w:rStyle w:val="Kpr"/>
            <w:noProof/>
          </w:rPr>
          <w:t>TABLE OF CONTENTS</w:t>
        </w:r>
        <w:r w:rsidR="006008FF">
          <w:rPr>
            <w:noProof/>
            <w:webHidden/>
          </w:rPr>
          <w:tab/>
        </w:r>
        <w:r w:rsidR="006008FF">
          <w:rPr>
            <w:noProof/>
            <w:webHidden/>
          </w:rPr>
          <w:fldChar w:fldCharType="begin"/>
        </w:r>
        <w:r w:rsidR="006008FF">
          <w:rPr>
            <w:noProof/>
            <w:webHidden/>
          </w:rPr>
          <w:instrText xml:space="preserve"> PAGEREF _Toc443401142 \h </w:instrText>
        </w:r>
        <w:r w:rsidR="006008FF">
          <w:rPr>
            <w:noProof/>
            <w:webHidden/>
          </w:rPr>
        </w:r>
        <w:r w:rsidR="006008FF">
          <w:rPr>
            <w:noProof/>
            <w:webHidden/>
          </w:rPr>
          <w:fldChar w:fldCharType="separate"/>
        </w:r>
        <w:r w:rsidR="00BC2036">
          <w:rPr>
            <w:noProof/>
            <w:webHidden/>
          </w:rPr>
          <w:t>ix</w:t>
        </w:r>
        <w:r w:rsidR="006008FF">
          <w:rPr>
            <w:noProof/>
            <w:webHidden/>
          </w:rPr>
          <w:fldChar w:fldCharType="end"/>
        </w:r>
      </w:hyperlink>
    </w:p>
    <w:p w14:paraId="696A9606" w14:textId="2C8E882C" w:rsidR="006008FF" w:rsidRDefault="00225720" w:rsidP="005A1C94">
      <w:pPr>
        <w:pStyle w:val="T1"/>
        <w:rPr>
          <w:rFonts w:asciiTheme="minorHAnsi" w:eastAsiaTheme="minorEastAsia" w:hAnsiTheme="minorHAnsi" w:cstheme="minorBidi"/>
          <w:noProof/>
          <w:sz w:val="22"/>
          <w:szCs w:val="22"/>
          <w:lang w:eastAsia="tr-TR"/>
        </w:rPr>
      </w:pPr>
      <w:hyperlink w:anchor="_Toc443401143" w:history="1">
        <w:r w:rsidR="00E87BC2" w:rsidRPr="00E87BC2">
          <w:rPr>
            <w:rStyle w:val="Kpr"/>
            <w:noProof/>
          </w:rPr>
          <w:t>ABBREVIATIONS</w:t>
        </w:r>
        <w:r w:rsidR="006008FF">
          <w:rPr>
            <w:noProof/>
            <w:webHidden/>
          </w:rPr>
          <w:tab/>
        </w:r>
        <w:r w:rsidR="006008FF">
          <w:rPr>
            <w:noProof/>
            <w:webHidden/>
          </w:rPr>
          <w:fldChar w:fldCharType="begin"/>
        </w:r>
        <w:r w:rsidR="006008FF">
          <w:rPr>
            <w:noProof/>
            <w:webHidden/>
          </w:rPr>
          <w:instrText xml:space="preserve"> PAGEREF _Toc443401143 \h </w:instrText>
        </w:r>
        <w:r w:rsidR="006008FF">
          <w:rPr>
            <w:noProof/>
            <w:webHidden/>
          </w:rPr>
        </w:r>
        <w:r w:rsidR="006008FF">
          <w:rPr>
            <w:noProof/>
            <w:webHidden/>
          </w:rPr>
          <w:fldChar w:fldCharType="separate"/>
        </w:r>
        <w:r w:rsidR="00BC2036">
          <w:rPr>
            <w:noProof/>
            <w:webHidden/>
          </w:rPr>
          <w:t>xi</w:t>
        </w:r>
        <w:r w:rsidR="006008FF">
          <w:rPr>
            <w:noProof/>
            <w:webHidden/>
          </w:rPr>
          <w:fldChar w:fldCharType="end"/>
        </w:r>
      </w:hyperlink>
    </w:p>
    <w:p w14:paraId="390A4583" w14:textId="5872ACF8" w:rsidR="006008FF" w:rsidRDefault="00225720" w:rsidP="005A1C94">
      <w:pPr>
        <w:pStyle w:val="T1"/>
        <w:rPr>
          <w:rFonts w:asciiTheme="minorHAnsi" w:eastAsiaTheme="minorEastAsia" w:hAnsiTheme="minorHAnsi" w:cstheme="minorBidi"/>
          <w:noProof/>
          <w:sz w:val="22"/>
          <w:szCs w:val="22"/>
          <w:lang w:eastAsia="tr-TR"/>
        </w:rPr>
      </w:pPr>
      <w:hyperlink w:anchor="_Toc443401144" w:history="1">
        <w:r w:rsidR="006008FF" w:rsidRPr="0014643D">
          <w:rPr>
            <w:rStyle w:val="Kpr"/>
            <w:noProof/>
          </w:rPr>
          <w:t>S</w:t>
        </w:r>
        <w:r w:rsidR="00A23B4F">
          <w:rPr>
            <w:rStyle w:val="Kpr"/>
            <w:noProof/>
          </w:rPr>
          <w:t>YMBOLS</w:t>
        </w:r>
        <w:r w:rsidR="006008FF">
          <w:rPr>
            <w:noProof/>
            <w:webHidden/>
          </w:rPr>
          <w:tab/>
        </w:r>
        <w:r w:rsidR="00A23B4F">
          <w:rPr>
            <w:noProof/>
            <w:webHidden/>
          </w:rPr>
          <w:tab/>
        </w:r>
        <w:r w:rsidR="006008FF">
          <w:rPr>
            <w:noProof/>
            <w:webHidden/>
          </w:rPr>
          <w:fldChar w:fldCharType="begin"/>
        </w:r>
        <w:r w:rsidR="006008FF">
          <w:rPr>
            <w:noProof/>
            <w:webHidden/>
          </w:rPr>
          <w:instrText xml:space="preserve"> PAGEREF _Toc443401144 \h </w:instrText>
        </w:r>
        <w:r w:rsidR="006008FF">
          <w:rPr>
            <w:noProof/>
            <w:webHidden/>
          </w:rPr>
        </w:r>
        <w:r w:rsidR="006008FF">
          <w:rPr>
            <w:noProof/>
            <w:webHidden/>
          </w:rPr>
          <w:fldChar w:fldCharType="separate"/>
        </w:r>
        <w:r w:rsidR="00BC2036">
          <w:rPr>
            <w:noProof/>
            <w:webHidden/>
          </w:rPr>
          <w:t>xiii</w:t>
        </w:r>
        <w:r w:rsidR="006008FF">
          <w:rPr>
            <w:noProof/>
            <w:webHidden/>
          </w:rPr>
          <w:fldChar w:fldCharType="end"/>
        </w:r>
      </w:hyperlink>
    </w:p>
    <w:p w14:paraId="5A198A8E" w14:textId="5CAE23F8" w:rsidR="006008FF" w:rsidRDefault="00225720" w:rsidP="005A1C94">
      <w:pPr>
        <w:pStyle w:val="T1"/>
        <w:rPr>
          <w:rFonts w:asciiTheme="minorHAnsi" w:eastAsiaTheme="minorEastAsia" w:hAnsiTheme="minorHAnsi" w:cstheme="minorBidi"/>
          <w:noProof/>
          <w:sz w:val="22"/>
          <w:szCs w:val="22"/>
          <w:lang w:eastAsia="tr-TR"/>
        </w:rPr>
      </w:pPr>
      <w:hyperlink w:anchor="_Toc443401145" w:history="1">
        <w:r w:rsidR="00A23B4F" w:rsidRPr="00A23B4F">
          <w:rPr>
            <w:rStyle w:val="Kpr"/>
            <w:noProof/>
          </w:rPr>
          <w:t>LIST OF TABLES</w:t>
        </w:r>
        <w:r w:rsidR="006008FF">
          <w:rPr>
            <w:noProof/>
            <w:webHidden/>
          </w:rPr>
          <w:tab/>
        </w:r>
        <w:r w:rsidR="006008FF">
          <w:rPr>
            <w:noProof/>
            <w:webHidden/>
          </w:rPr>
          <w:fldChar w:fldCharType="begin"/>
        </w:r>
        <w:r w:rsidR="006008FF">
          <w:rPr>
            <w:noProof/>
            <w:webHidden/>
          </w:rPr>
          <w:instrText xml:space="preserve"> PAGEREF _Toc443401145 \h </w:instrText>
        </w:r>
        <w:r w:rsidR="006008FF">
          <w:rPr>
            <w:noProof/>
            <w:webHidden/>
          </w:rPr>
        </w:r>
        <w:r w:rsidR="006008FF">
          <w:rPr>
            <w:noProof/>
            <w:webHidden/>
          </w:rPr>
          <w:fldChar w:fldCharType="separate"/>
        </w:r>
        <w:r w:rsidR="00BC2036">
          <w:rPr>
            <w:noProof/>
            <w:webHidden/>
          </w:rPr>
          <w:t>xv</w:t>
        </w:r>
        <w:r w:rsidR="006008FF">
          <w:rPr>
            <w:noProof/>
            <w:webHidden/>
          </w:rPr>
          <w:fldChar w:fldCharType="end"/>
        </w:r>
      </w:hyperlink>
    </w:p>
    <w:p w14:paraId="20E54CDE" w14:textId="140B62DA" w:rsidR="006008FF" w:rsidRDefault="00225720" w:rsidP="005A1C94">
      <w:pPr>
        <w:pStyle w:val="T1"/>
        <w:rPr>
          <w:rFonts w:asciiTheme="minorHAnsi" w:eastAsiaTheme="minorEastAsia" w:hAnsiTheme="minorHAnsi" w:cstheme="minorBidi"/>
          <w:noProof/>
          <w:sz w:val="22"/>
          <w:szCs w:val="22"/>
          <w:lang w:eastAsia="tr-TR"/>
        </w:rPr>
      </w:pPr>
      <w:hyperlink w:anchor="_Toc443401146" w:history="1">
        <w:r w:rsidR="00A23B4F" w:rsidRPr="00A23B4F">
          <w:rPr>
            <w:rStyle w:val="Kpr"/>
            <w:noProof/>
          </w:rPr>
          <w:t xml:space="preserve">LIST OF </w:t>
        </w:r>
        <w:r w:rsidR="00A23B4F">
          <w:rPr>
            <w:rStyle w:val="Kpr"/>
            <w:noProof/>
          </w:rPr>
          <w:t>FIGURES</w:t>
        </w:r>
        <w:r w:rsidR="006008FF">
          <w:rPr>
            <w:noProof/>
            <w:webHidden/>
          </w:rPr>
          <w:tab/>
        </w:r>
        <w:r w:rsidR="006008FF">
          <w:rPr>
            <w:noProof/>
            <w:webHidden/>
          </w:rPr>
          <w:fldChar w:fldCharType="begin"/>
        </w:r>
        <w:r w:rsidR="006008FF">
          <w:rPr>
            <w:noProof/>
            <w:webHidden/>
          </w:rPr>
          <w:instrText xml:space="preserve"> PAGEREF _Toc443401146 \h </w:instrText>
        </w:r>
        <w:r w:rsidR="006008FF">
          <w:rPr>
            <w:noProof/>
            <w:webHidden/>
          </w:rPr>
        </w:r>
        <w:r w:rsidR="006008FF">
          <w:rPr>
            <w:noProof/>
            <w:webHidden/>
          </w:rPr>
          <w:fldChar w:fldCharType="separate"/>
        </w:r>
        <w:r w:rsidR="00BC2036">
          <w:rPr>
            <w:noProof/>
            <w:webHidden/>
          </w:rPr>
          <w:t>xvii</w:t>
        </w:r>
        <w:r w:rsidR="006008FF">
          <w:rPr>
            <w:noProof/>
            <w:webHidden/>
          </w:rPr>
          <w:fldChar w:fldCharType="end"/>
        </w:r>
      </w:hyperlink>
    </w:p>
    <w:p w14:paraId="17C2ADFA" w14:textId="574C215F" w:rsidR="006008FF" w:rsidRDefault="00A23B4F" w:rsidP="005A1C94">
      <w:pPr>
        <w:pStyle w:val="T1"/>
        <w:rPr>
          <w:rFonts w:asciiTheme="minorHAnsi" w:eastAsiaTheme="minorEastAsia" w:hAnsiTheme="minorHAnsi" w:cstheme="minorBidi"/>
          <w:noProof/>
          <w:sz w:val="22"/>
          <w:szCs w:val="22"/>
          <w:lang w:eastAsia="tr-TR"/>
        </w:rPr>
      </w:pPr>
      <w:r w:rsidRPr="00A23B4F">
        <w:t xml:space="preserve">SUMMARY </w:t>
      </w:r>
      <w:hyperlink w:anchor="_Toc443401147" w:history="1">
        <w:r w:rsidR="00EA5CCC" w:rsidRPr="00EA5CCC">
          <w:rPr>
            <w:noProof/>
            <w:webHidden/>
          </w:rPr>
          <w:tab/>
        </w:r>
        <w:r w:rsidR="006008FF">
          <w:rPr>
            <w:noProof/>
            <w:webHidden/>
          </w:rPr>
          <w:fldChar w:fldCharType="begin"/>
        </w:r>
        <w:r w:rsidR="006008FF">
          <w:rPr>
            <w:noProof/>
            <w:webHidden/>
          </w:rPr>
          <w:instrText xml:space="preserve"> PAGEREF _Toc443401147 \h </w:instrText>
        </w:r>
        <w:r w:rsidR="006008FF">
          <w:rPr>
            <w:noProof/>
            <w:webHidden/>
          </w:rPr>
        </w:r>
        <w:r w:rsidR="006008FF">
          <w:rPr>
            <w:noProof/>
            <w:webHidden/>
          </w:rPr>
          <w:fldChar w:fldCharType="separate"/>
        </w:r>
        <w:r w:rsidR="00BC2036">
          <w:rPr>
            <w:noProof/>
            <w:webHidden/>
          </w:rPr>
          <w:t>xix</w:t>
        </w:r>
        <w:r w:rsidR="006008FF">
          <w:rPr>
            <w:noProof/>
            <w:webHidden/>
          </w:rPr>
          <w:fldChar w:fldCharType="end"/>
        </w:r>
      </w:hyperlink>
    </w:p>
    <w:p w14:paraId="229914AE" w14:textId="14560D5D" w:rsidR="006008FF" w:rsidRDefault="00225720" w:rsidP="005A1C94">
      <w:pPr>
        <w:pStyle w:val="T1"/>
        <w:rPr>
          <w:rFonts w:asciiTheme="minorHAnsi" w:eastAsiaTheme="minorEastAsia" w:hAnsiTheme="minorHAnsi" w:cstheme="minorBidi"/>
          <w:noProof/>
          <w:sz w:val="22"/>
          <w:szCs w:val="22"/>
          <w:lang w:eastAsia="tr-TR"/>
        </w:rPr>
      </w:pPr>
      <w:hyperlink w:anchor="_Toc443401148" w:history="1">
        <w:r w:rsidR="00A23B4F" w:rsidRPr="00A23B4F">
          <w:rPr>
            <w:noProof/>
          </w:rPr>
          <w:t>ÖZET</w:t>
        </w:r>
        <w:r w:rsidR="00A23B4F">
          <w:rPr>
            <w:noProof/>
          </w:rPr>
          <w:tab/>
        </w:r>
        <w:r w:rsidR="00A23B4F" w:rsidRPr="00A23B4F">
          <w:rPr>
            <w:noProof/>
            <w:webHidden/>
          </w:rPr>
          <w:t xml:space="preserve"> </w:t>
        </w:r>
        <w:r w:rsidR="00A23B4F">
          <w:rPr>
            <w:noProof/>
            <w:webHidden/>
          </w:rPr>
          <w:tab/>
        </w:r>
        <w:r w:rsidR="006008FF">
          <w:rPr>
            <w:noProof/>
            <w:webHidden/>
          </w:rPr>
          <w:fldChar w:fldCharType="begin"/>
        </w:r>
        <w:r w:rsidR="006008FF">
          <w:rPr>
            <w:noProof/>
            <w:webHidden/>
          </w:rPr>
          <w:instrText xml:space="preserve"> PAGEREF _Toc443401148 \h </w:instrText>
        </w:r>
        <w:r w:rsidR="006008FF">
          <w:rPr>
            <w:noProof/>
            <w:webHidden/>
          </w:rPr>
        </w:r>
        <w:r w:rsidR="006008FF">
          <w:rPr>
            <w:noProof/>
            <w:webHidden/>
          </w:rPr>
          <w:fldChar w:fldCharType="separate"/>
        </w:r>
        <w:r w:rsidR="00BC2036">
          <w:rPr>
            <w:noProof/>
            <w:webHidden/>
          </w:rPr>
          <w:t>xxiii</w:t>
        </w:r>
        <w:r w:rsidR="006008FF">
          <w:rPr>
            <w:noProof/>
            <w:webHidden/>
          </w:rPr>
          <w:fldChar w:fldCharType="end"/>
        </w:r>
      </w:hyperlink>
    </w:p>
    <w:p w14:paraId="65BB2E47" w14:textId="52D2A2AC" w:rsidR="006008FF" w:rsidRPr="00A23B4F" w:rsidRDefault="00225720" w:rsidP="00A23B4F">
      <w:pPr>
        <w:pStyle w:val="T1"/>
        <w:rPr>
          <w:rFonts w:asciiTheme="minorHAnsi" w:eastAsiaTheme="minorEastAsia" w:hAnsiTheme="minorHAnsi" w:cstheme="minorBidi"/>
          <w:b w:val="0"/>
          <w:noProof/>
          <w:sz w:val="22"/>
          <w:szCs w:val="22"/>
          <w:lang w:eastAsia="tr-TR"/>
        </w:rPr>
      </w:pPr>
      <w:hyperlink w:anchor="_Toc443401149" w:history="1">
        <w:hyperlink w:anchor="_Toc445129713" w:history="1">
          <w:r w:rsidR="00A23B4F" w:rsidRPr="00095C61">
            <w:rPr>
              <w:rStyle w:val="Kpr"/>
              <w:noProof/>
              <w:lang w:val="en-US"/>
              <w14:scene3d>
                <w14:camera w14:prst="orthographicFront"/>
                <w14:lightRig w14:rig="threePt" w14:dir="t">
                  <w14:rot w14:lat="0" w14:lon="0" w14:rev="0"/>
                </w14:lightRig>
              </w14:scene3d>
            </w:rPr>
            <w:t>1.</w:t>
          </w:r>
          <w:r w:rsidR="00A23B4F" w:rsidRPr="00095C61">
            <w:rPr>
              <w:rStyle w:val="Kpr"/>
              <w:noProof/>
              <w:lang w:val="en-US"/>
            </w:rPr>
            <w:t xml:space="preserve"> INTRODUCTION – MAIN TITLES (FIRST LEVEL TITLE)</w:t>
          </w:r>
          <w:r w:rsidR="00A23B4F">
            <w:rPr>
              <w:noProof/>
              <w:webHidden/>
            </w:rPr>
            <w:tab/>
          </w:r>
          <w:r w:rsidR="00A23B4F">
            <w:rPr>
              <w:noProof/>
              <w:webHidden/>
            </w:rPr>
            <w:fldChar w:fldCharType="begin"/>
          </w:r>
          <w:r w:rsidR="00A23B4F">
            <w:rPr>
              <w:noProof/>
              <w:webHidden/>
            </w:rPr>
            <w:instrText xml:space="preserve"> PAGEREF _Toc445129713 \h </w:instrText>
          </w:r>
          <w:r w:rsidR="00A23B4F">
            <w:rPr>
              <w:noProof/>
              <w:webHidden/>
            </w:rPr>
          </w:r>
          <w:r w:rsidR="00A23B4F">
            <w:rPr>
              <w:noProof/>
              <w:webHidden/>
            </w:rPr>
            <w:fldChar w:fldCharType="separate"/>
          </w:r>
          <w:r w:rsidR="00A23B4F">
            <w:rPr>
              <w:noProof/>
              <w:webHidden/>
            </w:rPr>
            <w:t>1</w:t>
          </w:r>
          <w:r w:rsidR="00A23B4F">
            <w:rPr>
              <w:noProof/>
              <w:webHidden/>
            </w:rPr>
            <w:fldChar w:fldCharType="end"/>
          </w:r>
        </w:hyperlink>
      </w:hyperlink>
    </w:p>
    <w:p w14:paraId="58EB362E" w14:textId="2D7306E4" w:rsidR="006008FF" w:rsidRDefault="00225720">
      <w:pPr>
        <w:pStyle w:val="T2"/>
        <w:rPr>
          <w:rFonts w:asciiTheme="minorHAnsi" w:eastAsiaTheme="minorEastAsia" w:hAnsiTheme="minorHAnsi" w:cstheme="minorBidi"/>
          <w:noProof/>
          <w:sz w:val="22"/>
          <w:szCs w:val="22"/>
          <w:lang w:eastAsia="tr-TR"/>
        </w:rPr>
      </w:pPr>
      <w:hyperlink w:anchor="_Toc443401150" w:history="1">
        <w:r w:rsidR="006008FF" w:rsidRPr="0014643D">
          <w:rPr>
            <w:rStyle w:val="Kpr"/>
            <w:noProof/>
            <w:lang w:val="en-US"/>
          </w:rPr>
          <w:t xml:space="preserve">1.1 </w:t>
        </w:r>
        <w:r w:rsidR="00A23B4F" w:rsidRPr="00A23B4F">
          <w:rPr>
            <w:rStyle w:val="Kpr"/>
            <w:noProof/>
            <w:lang w:val="en-US"/>
          </w:rPr>
          <w:t>Purpose of Thesis (Second Level Title: First Letters Capital)</w:t>
        </w:r>
        <w:r w:rsidR="006008FF">
          <w:rPr>
            <w:noProof/>
            <w:webHidden/>
          </w:rPr>
          <w:tab/>
        </w:r>
        <w:r w:rsidR="006008FF">
          <w:rPr>
            <w:noProof/>
            <w:webHidden/>
          </w:rPr>
          <w:fldChar w:fldCharType="begin"/>
        </w:r>
        <w:r w:rsidR="006008FF">
          <w:rPr>
            <w:noProof/>
            <w:webHidden/>
          </w:rPr>
          <w:instrText xml:space="preserve"> PAGEREF _Toc443401150 \h </w:instrText>
        </w:r>
        <w:r w:rsidR="006008FF">
          <w:rPr>
            <w:noProof/>
            <w:webHidden/>
          </w:rPr>
        </w:r>
        <w:r w:rsidR="006008FF">
          <w:rPr>
            <w:noProof/>
            <w:webHidden/>
          </w:rPr>
          <w:fldChar w:fldCharType="separate"/>
        </w:r>
        <w:r w:rsidR="00BC2036">
          <w:rPr>
            <w:noProof/>
            <w:webHidden/>
          </w:rPr>
          <w:t>1</w:t>
        </w:r>
        <w:r w:rsidR="006008FF">
          <w:rPr>
            <w:noProof/>
            <w:webHidden/>
          </w:rPr>
          <w:fldChar w:fldCharType="end"/>
        </w:r>
      </w:hyperlink>
    </w:p>
    <w:p w14:paraId="528A5B20" w14:textId="0D65B8CE" w:rsidR="006008FF" w:rsidRDefault="00225720">
      <w:pPr>
        <w:pStyle w:val="T3"/>
        <w:rPr>
          <w:rFonts w:asciiTheme="minorHAnsi" w:eastAsiaTheme="minorEastAsia" w:hAnsiTheme="minorHAnsi" w:cstheme="minorBidi"/>
          <w:noProof/>
          <w:sz w:val="22"/>
          <w:szCs w:val="22"/>
          <w:lang w:eastAsia="tr-TR"/>
        </w:rPr>
      </w:pPr>
      <w:hyperlink w:anchor="_Toc443401151" w:history="1">
        <w:r w:rsidR="006008FF" w:rsidRPr="0014643D">
          <w:rPr>
            <w:rStyle w:val="Kpr"/>
            <w:noProof/>
            <w:lang w:val="en-US"/>
          </w:rPr>
          <w:t xml:space="preserve">1.1.1 </w:t>
        </w:r>
        <w:r w:rsidR="00A23B4F" w:rsidRPr="00A23B4F">
          <w:rPr>
            <w:rStyle w:val="Kpr"/>
            <w:noProof/>
            <w:lang w:val="en-US"/>
          </w:rPr>
          <w:t>Third level title: Only first letter capital</w:t>
        </w:r>
        <w:r w:rsidR="006008FF">
          <w:rPr>
            <w:noProof/>
            <w:webHidden/>
          </w:rPr>
          <w:tab/>
        </w:r>
        <w:r w:rsidR="006008FF">
          <w:rPr>
            <w:noProof/>
            <w:webHidden/>
          </w:rPr>
          <w:fldChar w:fldCharType="begin"/>
        </w:r>
        <w:r w:rsidR="006008FF">
          <w:rPr>
            <w:noProof/>
            <w:webHidden/>
          </w:rPr>
          <w:instrText xml:space="preserve"> PAGEREF _Toc443401151 \h </w:instrText>
        </w:r>
        <w:r w:rsidR="006008FF">
          <w:rPr>
            <w:noProof/>
            <w:webHidden/>
          </w:rPr>
        </w:r>
        <w:r w:rsidR="006008FF">
          <w:rPr>
            <w:noProof/>
            <w:webHidden/>
          </w:rPr>
          <w:fldChar w:fldCharType="separate"/>
        </w:r>
        <w:r w:rsidR="00BC2036">
          <w:rPr>
            <w:noProof/>
            <w:webHidden/>
          </w:rPr>
          <w:t>1</w:t>
        </w:r>
        <w:r w:rsidR="006008FF">
          <w:rPr>
            <w:noProof/>
            <w:webHidden/>
          </w:rPr>
          <w:fldChar w:fldCharType="end"/>
        </w:r>
      </w:hyperlink>
    </w:p>
    <w:p w14:paraId="20D6C15B" w14:textId="18843685" w:rsidR="006008FF" w:rsidRDefault="00225720">
      <w:pPr>
        <w:pStyle w:val="T3"/>
        <w:rPr>
          <w:rFonts w:asciiTheme="minorHAnsi" w:eastAsiaTheme="minorEastAsia" w:hAnsiTheme="minorHAnsi" w:cstheme="minorBidi"/>
          <w:noProof/>
          <w:sz w:val="22"/>
          <w:szCs w:val="22"/>
          <w:lang w:eastAsia="tr-TR"/>
        </w:rPr>
      </w:pPr>
      <w:hyperlink w:anchor="_Toc443401152" w:history="1">
        <w:r w:rsidR="006008FF" w:rsidRPr="00FB0DA0">
          <w:rPr>
            <w:rStyle w:val="Kpr"/>
            <w:noProof/>
            <w:lang w:val="en-US"/>
          </w:rPr>
          <w:t xml:space="preserve">1.1.2 </w:t>
        </w:r>
        <w:r w:rsidR="00A23B4F" w:rsidRPr="00FB0DA0">
          <w:rPr>
            <w:rStyle w:val="Kpr"/>
            <w:noProof/>
            <w:lang w:val="en-US"/>
          </w:rPr>
          <w:t xml:space="preserve">Third level title </w:t>
        </w:r>
        <w:r w:rsidR="00FB0DA0" w:rsidRPr="00FB0DA0">
          <w:rPr>
            <w:rStyle w:val="Kpr"/>
            <w:noProof/>
            <w:lang w:val="en-US"/>
          </w:rPr>
          <w:t>Only first letter capital</w:t>
        </w:r>
        <w:r w:rsidR="006008FF" w:rsidRPr="00FB0DA0">
          <w:rPr>
            <w:noProof/>
            <w:webHidden/>
          </w:rPr>
          <w:tab/>
        </w:r>
        <w:r w:rsidR="006008FF" w:rsidRPr="00FB0DA0">
          <w:rPr>
            <w:noProof/>
            <w:webHidden/>
          </w:rPr>
          <w:fldChar w:fldCharType="begin"/>
        </w:r>
        <w:r w:rsidR="006008FF" w:rsidRPr="00FB0DA0">
          <w:rPr>
            <w:noProof/>
            <w:webHidden/>
          </w:rPr>
          <w:instrText xml:space="preserve"> PAGEREF _Toc443401152 \h </w:instrText>
        </w:r>
        <w:r w:rsidR="006008FF" w:rsidRPr="00FB0DA0">
          <w:rPr>
            <w:noProof/>
            <w:webHidden/>
          </w:rPr>
        </w:r>
        <w:r w:rsidR="006008FF" w:rsidRPr="00FB0DA0">
          <w:rPr>
            <w:noProof/>
            <w:webHidden/>
          </w:rPr>
          <w:fldChar w:fldCharType="separate"/>
        </w:r>
        <w:r w:rsidR="00BC2036" w:rsidRPr="00FB0DA0">
          <w:rPr>
            <w:noProof/>
            <w:webHidden/>
          </w:rPr>
          <w:t>2</w:t>
        </w:r>
        <w:r w:rsidR="006008FF" w:rsidRPr="00FB0DA0">
          <w:rPr>
            <w:noProof/>
            <w:webHidden/>
          </w:rPr>
          <w:fldChar w:fldCharType="end"/>
        </w:r>
      </w:hyperlink>
    </w:p>
    <w:p w14:paraId="69C474A8" w14:textId="501C5665" w:rsidR="006008FF" w:rsidRDefault="00225720">
      <w:pPr>
        <w:pStyle w:val="T4"/>
        <w:tabs>
          <w:tab w:val="right" w:leader="dot" w:pos="8210"/>
        </w:tabs>
        <w:rPr>
          <w:rFonts w:asciiTheme="minorHAnsi" w:eastAsiaTheme="minorEastAsia" w:hAnsiTheme="minorHAnsi" w:cstheme="minorBidi"/>
          <w:noProof/>
          <w:sz w:val="22"/>
          <w:szCs w:val="22"/>
          <w:lang w:val="tr-TR" w:eastAsia="tr-TR"/>
        </w:rPr>
      </w:pPr>
      <w:hyperlink w:anchor="_Toc443401153" w:history="1">
        <w:r w:rsidR="006008FF" w:rsidRPr="0014643D">
          <w:rPr>
            <w:rStyle w:val="Kpr"/>
            <w:noProof/>
          </w:rPr>
          <w:t xml:space="preserve">1.1.2.1 </w:t>
        </w:r>
        <w:r w:rsidR="00A23B4F" w:rsidRPr="00A23B4F">
          <w:rPr>
            <w:rStyle w:val="Kpr"/>
            <w:noProof/>
          </w:rPr>
          <w:t>Fourth level title: Only first letter capital</w:t>
        </w:r>
        <w:r w:rsidR="006008FF">
          <w:rPr>
            <w:noProof/>
            <w:webHidden/>
          </w:rPr>
          <w:tab/>
        </w:r>
        <w:r w:rsidR="006008FF">
          <w:rPr>
            <w:noProof/>
            <w:webHidden/>
          </w:rPr>
          <w:fldChar w:fldCharType="begin"/>
        </w:r>
        <w:r w:rsidR="006008FF">
          <w:rPr>
            <w:noProof/>
            <w:webHidden/>
          </w:rPr>
          <w:instrText xml:space="preserve"> PAGEREF _Toc443401153 \h </w:instrText>
        </w:r>
        <w:r w:rsidR="006008FF">
          <w:rPr>
            <w:noProof/>
            <w:webHidden/>
          </w:rPr>
        </w:r>
        <w:r w:rsidR="006008FF">
          <w:rPr>
            <w:noProof/>
            <w:webHidden/>
          </w:rPr>
          <w:fldChar w:fldCharType="separate"/>
        </w:r>
        <w:r w:rsidR="00BC2036">
          <w:rPr>
            <w:noProof/>
            <w:webHidden/>
          </w:rPr>
          <w:t>2</w:t>
        </w:r>
        <w:r w:rsidR="006008FF">
          <w:rPr>
            <w:noProof/>
            <w:webHidden/>
          </w:rPr>
          <w:fldChar w:fldCharType="end"/>
        </w:r>
      </w:hyperlink>
    </w:p>
    <w:p w14:paraId="30BC3E81" w14:textId="199C0C1F" w:rsidR="006008FF" w:rsidRDefault="00225720">
      <w:pPr>
        <w:pStyle w:val="T4"/>
        <w:tabs>
          <w:tab w:val="right" w:leader="dot" w:pos="8210"/>
        </w:tabs>
        <w:rPr>
          <w:rFonts w:asciiTheme="minorHAnsi" w:eastAsiaTheme="minorEastAsia" w:hAnsiTheme="minorHAnsi" w:cstheme="minorBidi"/>
          <w:noProof/>
          <w:sz w:val="22"/>
          <w:szCs w:val="22"/>
          <w:lang w:val="tr-TR" w:eastAsia="tr-TR"/>
        </w:rPr>
      </w:pPr>
      <w:hyperlink w:anchor="_Toc443401154" w:history="1">
        <w:r w:rsidR="006008FF" w:rsidRPr="0014643D">
          <w:rPr>
            <w:rStyle w:val="Kpr"/>
            <w:noProof/>
          </w:rPr>
          <w:t xml:space="preserve">1.1.2.2 </w:t>
        </w:r>
        <w:r w:rsidR="00A23B4F" w:rsidRPr="00A23B4F">
          <w:rPr>
            <w:rStyle w:val="Kpr"/>
            <w:noProof/>
          </w:rPr>
          <w:t>Fourth level title: Only first letter capital</w:t>
        </w:r>
        <w:r w:rsidR="006008FF">
          <w:rPr>
            <w:noProof/>
            <w:webHidden/>
          </w:rPr>
          <w:tab/>
        </w:r>
        <w:r w:rsidR="006008FF">
          <w:rPr>
            <w:noProof/>
            <w:webHidden/>
          </w:rPr>
          <w:fldChar w:fldCharType="begin"/>
        </w:r>
        <w:r w:rsidR="006008FF">
          <w:rPr>
            <w:noProof/>
            <w:webHidden/>
          </w:rPr>
          <w:instrText xml:space="preserve"> PAGEREF _Toc443401154 \h </w:instrText>
        </w:r>
        <w:r w:rsidR="006008FF">
          <w:rPr>
            <w:noProof/>
            <w:webHidden/>
          </w:rPr>
        </w:r>
        <w:r w:rsidR="006008FF">
          <w:rPr>
            <w:noProof/>
            <w:webHidden/>
          </w:rPr>
          <w:fldChar w:fldCharType="separate"/>
        </w:r>
        <w:r w:rsidR="00BC2036">
          <w:rPr>
            <w:noProof/>
            <w:webHidden/>
          </w:rPr>
          <w:t>2</w:t>
        </w:r>
        <w:r w:rsidR="006008FF">
          <w:rPr>
            <w:noProof/>
            <w:webHidden/>
          </w:rPr>
          <w:fldChar w:fldCharType="end"/>
        </w:r>
      </w:hyperlink>
    </w:p>
    <w:p w14:paraId="40B69CCD" w14:textId="5BEE92EF" w:rsidR="006008FF" w:rsidRDefault="00225720">
      <w:pPr>
        <w:pStyle w:val="T2"/>
        <w:rPr>
          <w:rFonts w:asciiTheme="minorHAnsi" w:eastAsiaTheme="minorEastAsia" w:hAnsiTheme="minorHAnsi" w:cstheme="minorBidi"/>
          <w:noProof/>
          <w:sz w:val="22"/>
          <w:szCs w:val="22"/>
          <w:lang w:eastAsia="tr-TR"/>
        </w:rPr>
      </w:pPr>
      <w:hyperlink w:anchor="_Toc443401155" w:history="1">
        <w:r w:rsidR="006008FF" w:rsidRPr="0014643D">
          <w:rPr>
            <w:rStyle w:val="Kpr"/>
            <w:noProof/>
            <w:lang w:val="en-US"/>
          </w:rPr>
          <w:t xml:space="preserve">1.2 </w:t>
        </w:r>
        <w:r w:rsidR="00A23B4F" w:rsidRPr="00A23B4F">
          <w:rPr>
            <w:rStyle w:val="Kpr"/>
            <w:noProof/>
            <w:lang w:val="en-US"/>
          </w:rPr>
          <w:t>Literature Review</w:t>
        </w:r>
        <w:r w:rsidR="006008FF">
          <w:rPr>
            <w:noProof/>
            <w:webHidden/>
          </w:rPr>
          <w:tab/>
        </w:r>
        <w:r w:rsidR="006008FF">
          <w:rPr>
            <w:noProof/>
            <w:webHidden/>
          </w:rPr>
          <w:fldChar w:fldCharType="begin"/>
        </w:r>
        <w:r w:rsidR="006008FF">
          <w:rPr>
            <w:noProof/>
            <w:webHidden/>
          </w:rPr>
          <w:instrText xml:space="preserve"> PAGEREF _Toc443401155 \h </w:instrText>
        </w:r>
        <w:r w:rsidR="006008FF">
          <w:rPr>
            <w:noProof/>
            <w:webHidden/>
          </w:rPr>
        </w:r>
        <w:r w:rsidR="006008FF">
          <w:rPr>
            <w:noProof/>
            <w:webHidden/>
          </w:rPr>
          <w:fldChar w:fldCharType="separate"/>
        </w:r>
        <w:r w:rsidR="00BC2036">
          <w:rPr>
            <w:noProof/>
            <w:webHidden/>
          </w:rPr>
          <w:t>3</w:t>
        </w:r>
        <w:r w:rsidR="006008FF">
          <w:rPr>
            <w:noProof/>
            <w:webHidden/>
          </w:rPr>
          <w:fldChar w:fldCharType="end"/>
        </w:r>
      </w:hyperlink>
    </w:p>
    <w:p w14:paraId="38AA3851" w14:textId="282C5F3D" w:rsidR="006008FF" w:rsidRDefault="00225720">
      <w:pPr>
        <w:pStyle w:val="T2"/>
        <w:rPr>
          <w:rFonts w:asciiTheme="minorHAnsi" w:eastAsiaTheme="minorEastAsia" w:hAnsiTheme="minorHAnsi" w:cstheme="minorBidi"/>
          <w:noProof/>
          <w:sz w:val="22"/>
          <w:szCs w:val="22"/>
          <w:lang w:eastAsia="tr-TR"/>
        </w:rPr>
      </w:pPr>
      <w:hyperlink w:anchor="_Toc443401156" w:history="1">
        <w:r w:rsidR="006008FF" w:rsidRPr="0014643D">
          <w:rPr>
            <w:rStyle w:val="Kpr"/>
            <w:noProof/>
            <w:lang w:val="en-US"/>
          </w:rPr>
          <w:t xml:space="preserve">1.3 </w:t>
        </w:r>
        <w:r w:rsidR="00A23B4F" w:rsidRPr="00A23B4F">
          <w:rPr>
            <w:rStyle w:val="Kpr"/>
            <w:noProof/>
            <w:lang w:val="en-US"/>
          </w:rPr>
          <w:t>Hypothesis</w:t>
        </w:r>
        <w:r w:rsidR="006008FF">
          <w:rPr>
            <w:noProof/>
            <w:webHidden/>
          </w:rPr>
          <w:tab/>
        </w:r>
        <w:r w:rsidR="006008FF">
          <w:rPr>
            <w:noProof/>
            <w:webHidden/>
          </w:rPr>
          <w:fldChar w:fldCharType="begin"/>
        </w:r>
        <w:r w:rsidR="006008FF">
          <w:rPr>
            <w:noProof/>
            <w:webHidden/>
          </w:rPr>
          <w:instrText xml:space="preserve"> PAGEREF _Toc443401156 \h </w:instrText>
        </w:r>
        <w:r w:rsidR="006008FF">
          <w:rPr>
            <w:noProof/>
            <w:webHidden/>
          </w:rPr>
        </w:r>
        <w:r w:rsidR="006008FF">
          <w:rPr>
            <w:noProof/>
            <w:webHidden/>
          </w:rPr>
          <w:fldChar w:fldCharType="separate"/>
        </w:r>
        <w:r w:rsidR="00BC2036">
          <w:rPr>
            <w:noProof/>
            <w:webHidden/>
          </w:rPr>
          <w:t>3</w:t>
        </w:r>
        <w:r w:rsidR="006008FF">
          <w:rPr>
            <w:noProof/>
            <w:webHidden/>
          </w:rPr>
          <w:fldChar w:fldCharType="end"/>
        </w:r>
      </w:hyperlink>
    </w:p>
    <w:p w14:paraId="753F5F14" w14:textId="63C49A4D" w:rsidR="006008FF" w:rsidRDefault="00225720" w:rsidP="005A1C94">
      <w:pPr>
        <w:pStyle w:val="T1"/>
        <w:rPr>
          <w:rFonts w:asciiTheme="minorHAnsi" w:eastAsiaTheme="minorEastAsia" w:hAnsiTheme="minorHAnsi" w:cstheme="minorBidi"/>
          <w:noProof/>
          <w:sz w:val="22"/>
          <w:szCs w:val="22"/>
          <w:lang w:eastAsia="tr-TR"/>
        </w:rPr>
      </w:pPr>
      <w:hyperlink w:anchor="_Toc443401157" w:history="1">
        <w:r w:rsidR="006008FF" w:rsidRPr="0014643D">
          <w:rPr>
            <w:rStyle w:val="Kpr"/>
            <w:noProof/>
          </w:rPr>
          <w:t>2.</w:t>
        </w:r>
        <w:r w:rsidR="006008FF" w:rsidRPr="0014643D">
          <w:rPr>
            <w:rStyle w:val="Kpr"/>
            <w:noProof/>
            <w:lang w:val="en-US"/>
          </w:rPr>
          <w:t xml:space="preserve"> </w:t>
        </w:r>
        <w:r w:rsidR="00A23B4F" w:rsidRPr="00A23B4F">
          <w:rPr>
            <w:rStyle w:val="Kpr"/>
            <w:noProof/>
            <w:lang w:val="en-US"/>
          </w:rPr>
          <w:t>TABLES AND FIGURES</w:t>
        </w:r>
        <w:r w:rsidR="006008FF">
          <w:rPr>
            <w:noProof/>
            <w:webHidden/>
          </w:rPr>
          <w:tab/>
        </w:r>
        <w:r w:rsidR="006008FF">
          <w:rPr>
            <w:noProof/>
            <w:webHidden/>
          </w:rPr>
          <w:fldChar w:fldCharType="begin"/>
        </w:r>
        <w:r w:rsidR="006008FF">
          <w:rPr>
            <w:noProof/>
            <w:webHidden/>
          </w:rPr>
          <w:instrText xml:space="preserve"> PAGEREF _Toc443401157 \h </w:instrText>
        </w:r>
        <w:r w:rsidR="006008FF">
          <w:rPr>
            <w:noProof/>
            <w:webHidden/>
          </w:rPr>
        </w:r>
        <w:r w:rsidR="006008FF">
          <w:rPr>
            <w:noProof/>
            <w:webHidden/>
          </w:rPr>
          <w:fldChar w:fldCharType="separate"/>
        </w:r>
        <w:r w:rsidR="00BC2036">
          <w:rPr>
            <w:noProof/>
            <w:webHidden/>
          </w:rPr>
          <w:t>5</w:t>
        </w:r>
        <w:r w:rsidR="006008FF">
          <w:rPr>
            <w:noProof/>
            <w:webHidden/>
          </w:rPr>
          <w:fldChar w:fldCharType="end"/>
        </w:r>
      </w:hyperlink>
    </w:p>
    <w:p w14:paraId="1B2F7270" w14:textId="4C4DBC85" w:rsidR="006008FF" w:rsidRDefault="00225720">
      <w:pPr>
        <w:pStyle w:val="T2"/>
        <w:rPr>
          <w:rFonts w:asciiTheme="minorHAnsi" w:eastAsiaTheme="minorEastAsia" w:hAnsiTheme="minorHAnsi" w:cstheme="minorBidi"/>
          <w:noProof/>
          <w:sz w:val="22"/>
          <w:szCs w:val="22"/>
          <w:lang w:eastAsia="tr-TR"/>
        </w:rPr>
      </w:pPr>
      <w:hyperlink w:anchor="_Toc443401158" w:history="1">
        <w:r w:rsidR="006008FF" w:rsidRPr="0014643D">
          <w:rPr>
            <w:rStyle w:val="Kpr"/>
            <w:noProof/>
            <w:lang w:val="en-US"/>
          </w:rPr>
          <w:t xml:space="preserve">2.1 </w:t>
        </w:r>
        <w:r w:rsidR="00A23B4F" w:rsidRPr="00A23B4F">
          <w:rPr>
            <w:rStyle w:val="Kpr"/>
            <w:noProof/>
            <w:lang w:val="en-US"/>
          </w:rPr>
          <w:t>Figure Citations and Figure Example</w:t>
        </w:r>
        <w:r w:rsidR="006008FF">
          <w:rPr>
            <w:noProof/>
            <w:webHidden/>
          </w:rPr>
          <w:tab/>
        </w:r>
        <w:r w:rsidR="006008FF">
          <w:rPr>
            <w:noProof/>
            <w:webHidden/>
          </w:rPr>
          <w:fldChar w:fldCharType="begin"/>
        </w:r>
        <w:r w:rsidR="006008FF">
          <w:rPr>
            <w:noProof/>
            <w:webHidden/>
          </w:rPr>
          <w:instrText xml:space="preserve"> PAGEREF _Toc443401158 \h </w:instrText>
        </w:r>
        <w:r w:rsidR="006008FF">
          <w:rPr>
            <w:noProof/>
            <w:webHidden/>
          </w:rPr>
        </w:r>
        <w:r w:rsidR="006008FF">
          <w:rPr>
            <w:noProof/>
            <w:webHidden/>
          </w:rPr>
          <w:fldChar w:fldCharType="separate"/>
        </w:r>
        <w:r w:rsidR="00BC2036">
          <w:rPr>
            <w:noProof/>
            <w:webHidden/>
          </w:rPr>
          <w:t>5</w:t>
        </w:r>
        <w:r w:rsidR="006008FF">
          <w:rPr>
            <w:noProof/>
            <w:webHidden/>
          </w:rPr>
          <w:fldChar w:fldCharType="end"/>
        </w:r>
      </w:hyperlink>
    </w:p>
    <w:p w14:paraId="0645E305" w14:textId="69042FD4" w:rsidR="006008FF" w:rsidRDefault="00225720">
      <w:pPr>
        <w:pStyle w:val="T2"/>
        <w:rPr>
          <w:rFonts w:asciiTheme="minorHAnsi" w:eastAsiaTheme="minorEastAsia" w:hAnsiTheme="minorHAnsi" w:cstheme="minorBidi"/>
          <w:noProof/>
          <w:sz w:val="22"/>
          <w:szCs w:val="22"/>
          <w:lang w:eastAsia="tr-TR"/>
        </w:rPr>
      </w:pPr>
      <w:hyperlink w:anchor="_Toc443401159" w:history="1">
        <w:r w:rsidR="006008FF" w:rsidRPr="0014643D">
          <w:rPr>
            <w:rStyle w:val="Kpr"/>
            <w:noProof/>
            <w:lang w:val="en-US"/>
          </w:rPr>
          <w:t xml:space="preserve">2.2 </w:t>
        </w:r>
        <w:r w:rsidR="00A23B4F" w:rsidRPr="00A23B4F">
          <w:rPr>
            <w:rStyle w:val="Kpr"/>
            <w:noProof/>
            <w:lang w:val="en-US"/>
          </w:rPr>
          <w:t>Landscape-oriented, full-page figure</w:t>
        </w:r>
        <w:r w:rsidR="006008FF">
          <w:rPr>
            <w:noProof/>
            <w:webHidden/>
          </w:rPr>
          <w:tab/>
        </w:r>
        <w:r w:rsidR="006008FF">
          <w:rPr>
            <w:noProof/>
            <w:webHidden/>
          </w:rPr>
          <w:fldChar w:fldCharType="begin"/>
        </w:r>
        <w:r w:rsidR="006008FF">
          <w:rPr>
            <w:noProof/>
            <w:webHidden/>
          </w:rPr>
          <w:instrText xml:space="preserve"> PAGEREF _Toc443401159 \h </w:instrText>
        </w:r>
        <w:r w:rsidR="006008FF">
          <w:rPr>
            <w:noProof/>
            <w:webHidden/>
          </w:rPr>
        </w:r>
        <w:r w:rsidR="006008FF">
          <w:rPr>
            <w:noProof/>
            <w:webHidden/>
          </w:rPr>
          <w:fldChar w:fldCharType="separate"/>
        </w:r>
        <w:r w:rsidR="00BC2036">
          <w:rPr>
            <w:noProof/>
            <w:webHidden/>
          </w:rPr>
          <w:t>7</w:t>
        </w:r>
        <w:r w:rsidR="006008FF">
          <w:rPr>
            <w:noProof/>
            <w:webHidden/>
          </w:rPr>
          <w:fldChar w:fldCharType="end"/>
        </w:r>
      </w:hyperlink>
    </w:p>
    <w:p w14:paraId="4222F05D" w14:textId="7E5C62FC" w:rsidR="006008FF" w:rsidRDefault="00225720">
      <w:pPr>
        <w:pStyle w:val="T2"/>
        <w:rPr>
          <w:rFonts w:asciiTheme="minorHAnsi" w:eastAsiaTheme="minorEastAsia" w:hAnsiTheme="minorHAnsi" w:cstheme="minorBidi"/>
          <w:noProof/>
          <w:sz w:val="22"/>
          <w:szCs w:val="22"/>
          <w:lang w:eastAsia="tr-TR"/>
        </w:rPr>
      </w:pPr>
      <w:hyperlink w:anchor="_Toc443401160" w:history="1">
        <w:r w:rsidR="006008FF" w:rsidRPr="0014643D">
          <w:rPr>
            <w:rStyle w:val="Kpr"/>
            <w:noProof/>
            <w:lang w:val="en-US"/>
          </w:rPr>
          <w:t xml:space="preserve">2.3 </w:t>
        </w:r>
        <w:r w:rsidR="00A23B4F" w:rsidRPr="00A23B4F">
          <w:rPr>
            <w:rStyle w:val="Kpr"/>
            <w:noProof/>
            <w:lang w:val="en-US"/>
          </w:rPr>
          <w:t>Table Citations and Table Example</w:t>
        </w:r>
        <w:r w:rsidR="006008FF">
          <w:rPr>
            <w:noProof/>
            <w:webHidden/>
          </w:rPr>
          <w:tab/>
        </w:r>
        <w:r w:rsidR="006008FF">
          <w:rPr>
            <w:noProof/>
            <w:webHidden/>
          </w:rPr>
          <w:fldChar w:fldCharType="begin"/>
        </w:r>
        <w:r w:rsidR="006008FF">
          <w:rPr>
            <w:noProof/>
            <w:webHidden/>
          </w:rPr>
          <w:instrText xml:space="preserve"> PAGEREF _Toc443401160 \h </w:instrText>
        </w:r>
        <w:r w:rsidR="006008FF">
          <w:rPr>
            <w:noProof/>
            <w:webHidden/>
          </w:rPr>
        </w:r>
        <w:r w:rsidR="006008FF">
          <w:rPr>
            <w:noProof/>
            <w:webHidden/>
          </w:rPr>
          <w:fldChar w:fldCharType="separate"/>
        </w:r>
        <w:r w:rsidR="00BC2036">
          <w:rPr>
            <w:noProof/>
            <w:webHidden/>
          </w:rPr>
          <w:t>9</w:t>
        </w:r>
        <w:r w:rsidR="006008FF">
          <w:rPr>
            <w:noProof/>
            <w:webHidden/>
          </w:rPr>
          <w:fldChar w:fldCharType="end"/>
        </w:r>
      </w:hyperlink>
    </w:p>
    <w:p w14:paraId="516BE671" w14:textId="63F5EF26" w:rsidR="006008FF" w:rsidRDefault="00225720">
      <w:pPr>
        <w:pStyle w:val="T2"/>
        <w:rPr>
          <w:rFonts w:asciiTheme="minorHAnsi" w:eastAsiaTheme="minorEastAsia" w:hAnsiTheme="minorHAnsi" w:cstheme="minorBidi"/>
          <w:noProof/>
          <w:sz w:val="22"/>
          <w:szCs w:val="22"/>
          <w:lang w:eastAsia="tr-TR"/>
        </w:rPr>
      </w:pPr>
      <w:hyperlink w:anchor="_Toc443401161" w:history="1">
        <w:r w:rsidR="006008FF" w:rsidRPr="0014643D">
          <w:rPr>
            <w:rStyle w:val="Kpr"/>
            <w:noProof/>
            <w:lang w:val="en-US"/>
          </w:rPr>
          <w:t xml:space="preserve">2.4 </w:t>
        </w:r>
        <w:r w:rsidR="00A23B4F" w:rsidRPr="00A23B4F">
          <w:rPr>
            <w:rStyle w:val="Kpr"/>
            <w:noProof/>
            <w:lang w:val="en-US"/>
          </w:rPr>
          <w:t>Landscape-oriented, full-page table</w:t>
        </w:r>
        <w:r w:rsidR="006008FF">
          <w:rPr>
            <w:noProof/>
            <w:webHidden/>
          </w:rPr>
          <w:tab/>
        </w:r>
        <w:r w:rsidR="006008FF">
          <w:rPr>
            <w:noProof/>
            <w:webHidden/>
          </w:rPr>
          <w:fldChar w:fldCharType="begin"/>
        </w:r>
        <w:r w:rsidR="006008FF">
          <w:rPr>
            <w:noProof/>
            <w:webHidden/>
          </w:rPr>
          <w:instrText xml:space="preserve"> PAGEREF _Toc443401161 \h </w:instrText>
        </w:r>
        <w:r w:rsidR="006008FF">
          <w:rPr>
            <w:noProof/>
            <w:webHidden/>
          </w:rPr>
        </w:r>
        <w:r w:rsidR="006008FF">
          <w:rPr>
            <w:noProof/>
            <w:webHidden/>
          </w:rPr>
          <w:fldChar w:fldCharType="separate"/>
        </w:r>
        <w:r w:rsidR="00BC2036">
          <w:rPr>
            <w:noProof/>
            <w:webHidden/>
          </w:rPr>
          <w:t>10</w:t>
        </w:r>
        <w:r w:rsidR="006008FF">
          <w:rPr>
            <w:noProof/>
            <w:webHidden/>
          </w:rPr>
          <w:fldChar w:fldCharType="end"/>
        </w:r>
      </w:hyperlink>
    </w:p>
    <w:p w14:paraId="337461E8" w14:textId="4FF1AB4E" w:rsidR="006008FF" w:rsidRDefault="00225720" w:rsidP="005A1C94">
      <w:pPr>
        <w:pStyle w:val="T1"/>
        <w:rPr>
          <w:rFonts w:asciiTheme="minorHAnsi" w:eastAsiaTheme="minorEastAsia" w:hAnsiTheme="minorHAnsi" w:cstheme="minorBidi"/>
          <w:noProof/>
          <w:sz w:val="22"/>
          <w:szCs w:val="22"/>
          <w:lang w:eastAsia="tr-TR"/>
        </w:rPr>
      </w:pPr>
      <w:hyperlink w:anchor="_Toc443401162" w:history="1">
        <w:r w:rsidR="006008FF" w:rsidRPr="0014643D">
          <w:rPr>
            <w:rStyle w:val="Kpr"/>
            <w:noProof/>
          </w:rPr>
          <w:t xml:space="preserve">3. </w:t>
        </w:r>
        <w:r w:rsidR="00A23B4F" w:rsidRPr="00A23B4F">
          <w:rPr>
            <w:rStyle w:val="Kpr"/>
            <w:noProof/>
          </w:rPr>
          <w:t>MAIN TEXT BODY</w:t>
        </w:r>
        <w:r w:rsidR="006008FF">
          <w:rPr>
            <w:noProof/>
            <w:webHidden/>
          </w:rPr>
          <w:tab/>
        </w:r>
        <w:r w:rsidR="006008FF">
          <w:rPr>
            <w:noProof/>
            <w:webHidden/>
          </w:rPr>
          <w:fldChar w:fldCharType="begin"/>
        </w:r>
        <w:r w:rsidR="006008FF">
          <w:rPr>
            <w:noProof/>
            <w:webHidden/>
          </w:rPr>
          <w:instrText xml:space="preserve"> PAGEREF _Toc443401162 \h </w:instrText>
        </w:r>
        <w:r w:rsidR="006008FF">
          <w:rPr>
            <w:noProof/>
            <w:webHidden/>
          </w:rPr>
        </w:r>
        <w:r w:rsidR="006008FF">
          <w:rPr>
            <w:noProof/>
            <w:webHidden/>
          </w:rPr>
          <w:fldChar w:fldCharType="separate"/>
        </w:r>
        <w:r w:rsidR="00BC2036">
          <w:rPr>
            <w:noProof/>
            <w:webHidden/>
          </w:rPr>
          <w:t>13</w:t>
        </w:r>
        <w:r w:rsidR="006008FF">
          <w:rPr>
            <w:noProof/>
            <w:webHidden/>
          </w:rPr>
          <w:fldChar w:fldCharType="end"/>
        </w:r>
      </w:hyperlink>
    </w:p>
    <w:p w14:paraId="12DCC77E" w14:textId="57452EEF" w:rsidR="006008FF" w:rsidRDefault="00225720">
      <w:pPr>
        <w:pStyle w:val="T2"/>
        <w:rPr>
          <w:rFonts w:asciiTheme="minorHAnsi" w:eastAsiaTheme="minorEastAsia" w:hAnsiTheme="minorHAnsi" w:cstheme="minorBidi"/>
          <w:noProof/>
          <w:sz w:val="22"/>
          <w:szCs w:val="22"/>
          <w:lang w:eastAsia="tr-TR"/>
        </w:rPr>
      </w:pPr>
      <w:hyperlink w:anchor="_Toc443401163" w:history="1">
        <w:r w:rsidR="006008FF" w:rsidRPr="0014643D">
          <w:rPr>
            <w:rStyle w:val="Kpr"/>
            <w:noProof/>
            <w:lang w:val="en-US"/>
          </w:rPr>
          <w:t>3.1</w:t>
        </w:r>
        <w:r w:rsidR="00A23B4F" w:rsidRPr="00A23B4F">
          <w:t xml:space="preserve"> </w:t>
        </w:r>
        <w:r w:rsidR="00A23B4F" w:rsidRPr="00A23B4F">
          <w:rPr>
            <w:rStyle w:val="Kpr"/>
            <w:noProof/>
            <w:lang w:val="en-US"/>
          </w:rPr>
          <w:t>Body Texts</w:t>
        </w:r>
        <w:r w:rsidR="006008FF">
          <w:rPr>
            <w:noProof/>
            <w:webHidden/>
          </w:rPr>
          <w:tab/>
        </w:r>
        <w:r w:rsidR="006008FF">
          <w:rPr>
            <w:noProof/>
            <w:webHidden/>
          </w:rPr>
          <w:fldChar w:fldCharType="begin"/>
        </w:r>
        <w:r w:rsidR="006008FF">
          <w:rPr>
            <w:noProof/>
            <w:webHidden/>
          </w:rPr>
          <w:instrText xml:space="preserve"> PAGEREF _Toc443401163 \h </w:instrText>
        </w:r>
        <w:r w:rsidR="006008FF">
          <w:rPr>
            <w:noProof/>
            <w:webHidden/>
          </w:rPr>
        </w:r>
        <w:r w:rsidR="006008FF">
          <w:rPr>
            <w:noProof/>
            <w:webHidden/>
          </w:rPr>
          <w:fldChar w:fldCharType="separate"/>
        </w:r>
        <w:r w:rsidR="00BC2036">
          <w:rPr>
            <w:noProof/>
            <w:webHidden/>
          </w:rPr>
          <w:t>13</w:t>
        </w:r>
        <w:r w:rsidR="006008FF">
          <w:rPr>
            <w:noProof/>
            <w:webHidden/>
          </w:rPr>
          <w:fldChar w:fldCharType="end"/>
        </w:r>
      </w:hyperlink>
    </w:p>
    <w:p w14:paraId="3ADDE7D1" w14:textId="3504CB83" w:rsidR="006008FF" w:rsidRDefault="00225720">
      <w:pPr>
        <w:pStyle w:val="T3"/>
        <w:rPr>
          <w:rFonts w:asciiTheme="minorHAnsi" w:eastAsiaTheme="minorEastAsia" w:hAnsiTheme="minorHAnsi" w:cstheme="minorBidi"/>
          <w:noProof/>
          <w:sz w:val="22"/>
          <w:szCs w:val="22"/>
          <w:lang w:eastAsia="tr-TR"/>
        </w:rPr>
      </w:pPr>
      <w:hyperlink w:anchor="_Toc443401164" w:history="1">
        <w:r w:rsidR="006008FF" w:rsidRPr="0014643D">
          <w:rPr>
            <w:rStyle w:val="Kpr"/>
            <w:noProof/>
            <w:lang w:val="en-US"/>
          </w:rPr>
          <w:t xml:space="preserve">3.1.1 </w:t>
        </w:r>
        <w:r w:rsidR="00A23B4F" w:rsidRPr="00A23B4F">
          <w:rPr>
            <w:rStyle w:val="Kpr"/>
            <w:noProof/>
            <w:lang w:val="en-US"/>
          </w:rPr>
          <w:t>Page Margins</w:t>
        </w:r>
        <w:r w:rsidR="006008FF">
          <w:rPr>
            <w:noProof/>
            <w:webHidden/>
          </w:rPr>
          <w:tab/>
        </w:r>
        <w:r w:rsidR="006008FF">
          <w:rPr>
            <w:noProof/>
            <w:webHidden/>
          </w:rPr>
          <w:fldChar w:fldCharType="begin"/>
        </w:r>
        <w:r w:rsidR="006008FF">
          <w:rPr>
            <w:noProof/>
            <w:webHidden/>
          </w:rPr>
          <w:instrText xml:space="preserve"> PAGEREF _Toc443401164 \h </w:instrText>
        </w:r>
        <w:r w:rsidR="006008FF">
          <w:rPr>
            <w:noProof/>
            <w:webHidden/>
          </w:rPr>
        </w:r>
        <w:r w:rsidR="006008FF">
          <w:rPr>
            <w:noProof/>
            <w:webHidden/>
          </w:rPr>
          <w:fldChar w:fldCharType="separate"/>
        </w:r>
        <w:r w:rsidR="00BC2036">
          <w:rPr>
            <w:noProof/>
            <w:webHidden/>
          </w:rPr>
          <w:t>13</w:t>
        </w:r>
        <w:r w:rsidR="006008FF">
          <w:rPr>
            <w:noProof/>
            <w:webHidden/>
          </w:rPr>
          <w:fldChar w:fldCharType="end"/>
        </w:r>
      </w:hyperlink>
    </w:p>
    <w:p w14:paraId="6E131BDC" w14:textId="32DC5894" w:rsidR="006008FF" w:rsidRDefault="00225720">
      <w:pPr>
        <w:pStyle w:val="T3"/>
        <w:rPr>
          <w:rFonts w:asciiTheme="minorHAnsi" w:eastAsiaTheme="minorEastAsia" w:hAnsiTheme="minorHAnsi" w:cstheme="minorBidi"/>
          <w:noProof/>
          <w:sz w:val="22"/>
          <w:szCs w:val="22"/>
          <w:lang w:eastAsia="tr-TR"/>
        </w:rPr>
      </w:pPr>
      <w:hyperlink w:anchor="_Toc443401165" w:history="1">
        <w:r w:rsidR="006008FF" w:rsidRPr="0014643D">
          <w:rPr>
            <w:rStyle w:val="Kpr"/>
            <w:noProof/>
            <w:lang w:val="en-US"/>
          </w:rPr>
          <w:t xml:space="preserve">3.1.2 </w:t>
        </w:r>
        <w:r w:rsidR="00A23B4F" w:rsidRPr="00A23B4F">
          <w:rPr>
            <w:rStyle w:val="Kpr"/>
            <w:noProof/>
            <w:lang w:val="en-US"/>
          </w:rPr>
          <w:t>Equations</w:t>
        </w:r>
        <w:r w:rsidR="006008FF">
          <w:rPr>
            <w:noProof/>
            <w:webHidden/>
          </w:rPr>
          <w:tab/>
        </w:r>
        <w:r w:rsidR="006008FF">
          <w:rPr>
            <w:noProof/>
            <w:webHidden/>
          </w:rPr>
          <w:fldChar w:fldCharType="begin"/>
        </w:r>
        <w:r w:rsidR="006008FF">
          <w:rPr>
            <w:noProof/>
            <w:webHidden/>
          </w:rPr>
          <w:instrText xml:space="preserve"> PAGEREF _Toc443401165 \h </w:instrText>
        </w:r>
        <w:r w:rsidR="006008FF">
          <w:rPr>
            <w:noProof/>
            <w:webHidden/>
          </w:rPr>
        </w:r>
        <w:r w:rsidR="006008FF">
          <w:rPr>
            <w:noProof/>
            <w:webHidden/>
          </w:rPr>
          <w:fldChar w:fldCharType="separate"/>
        </w:r>
        <w:r w:rsidR="00BC2036">
          <w:rPr>
            <w:noProof/>
            <w:webHidden/>
          </w:rPr>
          <w:t>14</w:t>
        </w:r>
        <w:r w:rsidR="006008FF">
          <w:rPr>
            <w:noProof/>
            <w:webHidden/>
          </w:rPr>
          <w:fldChar w:fldCharType="end"/>
        </w:r>
      </w:hyperlink>
    </w:p>
    <w:p w14:paraId="6E20A614" w14:textId="7A7ED291" w:rsidR="006008FF" w:rsidRDefault="00225720">
      <w:pPr>
        <w:pStyle w:val="T3"/>
        <w:rPr>
          <w:rFonts w:asciiTheme="minorHAnsi" w:eastAsiaTheme="minorEastAsia" w:hAnsiTheme="minorHAnsi" w:cstheme="minorBidi"/>
          <w:noProof/>
          <w:sz w:val="22"/>
          <w:szCs w:val="22"/>
          <w:lang w:eastAsia="tr-TR"/>
        </w:rPr>
      </w:pPr>
      <w:hyperlink w:anchor="_Toc443401166" w:history="1">
        <w:r w:rsidR="006008FF" w:rsidRPr="0014643D">
          <w:rPr>
            <w:rStyle w:val="Kpr"/>
            <w:noProof/>
            <w:lang w:val="en-US"/>
          </w:rPr>
          <w:t xml:space="preserve">3.1.3 </w:t>
        </w:r>
        <w:r w:rsidR="00A23B4F" w:rsidRPr="00A23B4F">
          <w:rPr>
            <w:rStyle w:val="Kpr"/>
            <w:noProof/>
            <w:lang w:val="en-US"/>
          </w:rPr>
          <w:t>Process based model: SWAT</w:t>
        </w:r>
        <w:r w:rsidR="006008FF">
          <w:rPr>
            <w:noProof/>
            <w:webHidden/>
          </w:rPr>
          <w:tab/>
        </w:r>
        <w:r w:rsidR="006008FF">
          <w:rPr>
            <w:noProof/>
            <w:webHidden/>
          </w:rPr>
          <w:fldChar w:fldCharType="begin"/>
        </w:r>
        <w:r w:rsidR="006008FF">
          <w:rPr>
            <w:noProof/>
            <w:webHidden/>
          </w:rPr>
          <w:instrText xml:space="preserve"> PAGEREF _Toc443401166 \h </w:instrText>
        </w:r>
        <w:r w:rsidR="006008FF">
          <w:rPr>
            <w:noProof/>
            <w:webHidden/>
          </w:rPr>
        </w:r>
        <w:r w:rsidR="006008FF">
          <w:rPr>
            <w:noProof/>
            <w:webHidden/>
          </w:rPr>
          <w:fldChar w:fldCharType="separate"/>
        </w:r>
        <w:r w:rsidR="00BC2036">
          <w:rPr>
            <w:noProof/>
            <w:webHidden/>
          </w:rPr>
          <w:t>15</w:t>
        </w:r>
        <w:r w:rsidR="006008FF">
          <w:rPr>
            <w:noProof/>
            <w:webHidden/>
          </w:rPr>
          <w:fldChar w:fldCharType="end"/>
        </w:r>
      </w:hyperlink>
    </w:p>
    <w:p w14:paraId="7590417A" w14:textId="6EB5B347" w:rsidR="006008FF" w:rsidRDefault="00225720">
      <w:pPr>
        <w:pStyle w:val="T3"/>
        <w:rPr>
          <w:rFonts w:asciiTheme="minorHAnsi" w:eastAsiaTheme="minorEastAsia" w:hAnsiTheme="minorHAnsi" w:cstheme="minorBidi"/>
          <w:noProof/>
          <w:sz w:val="22"/>
          <w:szCs w:val="22"/>
          <w:lang w:eastAsia="tr-TR"/>
        </w:rPr>
      </w:pPr>
      <w:hyperlink w:anchor="_Toc443401167" w:history="1">
        <w:r w:rsidR="006008FF" w:rsidRPr="0014643D">
          <w:rPr>
            <w:rStyle w:val="Kpr"/>
            <w:noProof/>
            <w:lang w:val="en-US"/>
          </w:rPr>
          <w:t xml:space="preserve">3.1.4 </w:t>
        </w:r>
        <w:r w:rsidR="00A23B4F" w:rsidRPr="00A23B4F">
          <w:rPr>
            <w:rStyle w:val="Kpr"/>
            <w:noProof/>
            <w:lang w:val="en-US"/>
          </w:rPr>
          <w:t>Multi variable analysis</w:t>
        </w:r>
        <w:r w:rsidR="006008FF">
          <w:rPr>
            <w:noProof/>
            <w:webHidden/>
          </w:rPr>
          <w:tab/>
        </w:r>
        <w:r w:rsidR="006008FF">
          <w:rPr>
            <w:noProof/>
            <w:webHidden/>
          </w:rPr>
          <w:fldChar w:fldCharType="begin"/>
        </w:r>
        <w:r w:rsidR="006008FF">
          <w:rPr>
            <w:noProof/>
            <w:webHidden/>
          </w:rPr>
          <w:instrText xml:space="preserve"> PAGEREF _Toc443401167 \h </w:instrText>
        </w:r>
        <w:r w:rsidR="006008FF">
          <w:rPr>
            <w:noProof/>
            <w:webHidden/>
          </w:rPr>
        </w:r>
        <w:r w:rsidR="006008FF">
          <w:rPr>
            <w:noProof/>
            <w:webHidden/>
          </w:rPr>
          <w:fldChar w:fldCharType="separate"/>
        </w:r>
        <w:r w:rsidR="00BC2036">
          <w:rPr>
            <w:noProof/>
            <w:webHidden/>
          </w:rPr>
          <w:t>16</w:t>
        </w:r>
        <w:r w:rsidR="006008FF">
          <w:rPr>
            <w:noProof/>
            <w:webHidden/>
          </w:rPr>
          <w:fldChar w:fldCharType="end"/>
        </w:r>
      </w:hyperlink>
    </w:p>
    <w:p w14:paraId="3A2CDB09" w14:textId="2170FC0B" w:rsidR="006008FF" w:rsidRDefault="00225720">
      <w:pPr>
        <w:pStyle w:val="T2"/>
        <w:rPr>
          <w:rFonts w:asciiTheme="minorHAnsi" w:eastAsiaTheme="minorEastAsia" w:hAnsiTheme="minorHAnsi" w:cstheme="minorBidi"/>
          <w:noProof/>
          <w:sz w:val="22"/>
          <w:szCs w:val="22"/>
          <w:lang w:eastAsia="tr-TR"/>
        </w:rPr>
      </w:pPr>
      <w:hyperlink w:anchor="_Toc443401168" w:history="1">
        <w:r w:rsidR="006008FF" w:rsidRPr="0014643D">
          <w:rPr>
            <w:rStyle w:val="Kpr"/>
            <w:noProof/>
            <w:lang w:val="en-US"/>
          </w:rPr>
          <w:t xml:space="preserve">3.2 </w:t>
        </w:r>
        <w:r w:rsidR="00A23B4F">
          <w:rPr>
            <w:rStyle w:val="Kpr"/>
            <w:noProof/>
            <w:lang w:val="en-US"/>
          </w:rPr>
          <w:t>Practical Applications</w:t>
        </w:r>
        <w:r w:rsidR="006008FF">
          <w:rPr>
            <w:noProof/>
            <w:webHidden/>
          </w:rPr>
          <w:tab/>
        </w:r>
        <w:r w:rsidR="006008FF">
          <w:rPr>
            <w:noProof/>
            <w:webHidden/>
          </w:rPr>
          <w:fldChar w:fldCharType="begin"/>
        </w:r>
        <w:r w:rsidR="006008FF">
          <w:rPr>
            <w:noProof/>
            <w:webHidden/>
          </w:rPr>
          <w:instrText xml:space="preserve"> PAGEREF _Toc443401168 \h </w:instrText>
        </w:r>
        <w:r w:rsidR="006008FF">
          <w:rPr>
            <w:noProof/>
            <w:webHidden/>
          </w:rPr>
        </w:r>
        <w:r w:rsidR="006008FF">
          <w:rPr>
            <w:noProof/>
            <w:webHidden/>
          </w:rPr>
          <w:fldChar w:fldCharType="separate"/>
        </w:r>
        <w:r w:rsidR="00BC2036">
          <w:rPr>
            <w:noProof/>
            <w:webHidden/>
          </w:rPr>
          <w:t>17</w:t>
        </w:r>
        <w:r w:rsidR="006008FF">
          <w:rPr>
            <w:noProof/>
            <w:webHidden/>
          </w:rPr>
          <w:fldChar w:fldCharType="end"/>
        </w:r>
      </w:hyperlink>
    </w:p>
    <w:p w14:paraId="65DBA988" w14:textId="1E263BCC" w:rsidR="006008FF" w:rsidRDefault="00225720">
      <w:pPr>
        <w:pStyle w:val="T2"/>
        <w:rPr>
          <w:rFonts w:asciiTheme="minorHAnsi" w:eastAsiaTheme="minorEastAsia" w:hAnsiTheme="minorHAnsi" w:cstheme="minorBidi"/>
          <w:noProof/>
          <w:sz w:val="22"/>
          <w:szCs w:val="22"/>
          <w:lang w:eastAsia="tr-TR"/>
        </w:rPr>
      </w:pPr>
      <w:hyperlink w:anchor="_Toc443401169" w:history="1">
        <w:r w:rsidR="006008FF" w:rsidRPr="0014643D">
          <w:rPr>
            <w:rStyle w:val="Kpr"/>
            <w:noProof/>
            <w:lang w:val="en-US"/>
          </w:rPr>
          <w:t xml:space="preserve">3.3 </w:t>
        </w:r>
        <w:r w:rsidR="00A23B4F" w:rsidRPr="00A23B4F">
          <w:rPr>
            <w:rStyle w:val="Kpr"/>
            <w:noProof/>
            <w:lang w:val="en-US"/>
          </w:rPr>
          <w:t>Application Data</w:t>
        </w:r>
        <w:r w:rsidR="006008FF">
          <w:rPr>
            <w:noProof/>
            <w:webHidden/>
          </w:rPr>
          <w:tab/>
        </w:r>
        <w:r w:rsidR="006008FF">
          <w:rPr>
            <w:noProof/>
            <w:webHidden/>
          </w:rPr>
          <w:fldChar w:fldCharType="begin"/>
        </w:r>
        <w:r w:rsidR="006008FF">
          <w:rPr>
            <w:noProof/>
            <w:webHidden/>
          </w:rPr>
          <w:instrText xml:space="preserve"> PAGEREF _Toc443401169 \h </w:instrText>
        </w:r>
        <w:r w:rsidR="006008FF">
          <w:rPr>
            <w:noProof/>
            <w:webHidden/>
          </w:rPr>
        </w:r>
        <w:r w:rsidR="006008FF">
          <w:rPr>
            <w:noProof/>
            <w:webHidden/>
          </w:rPr>
          <w:fldChar w:fldCharType="separate"/>
        </w:r>
        <w:r w:rsidR="00BC2036">
          <w:rPr>
            <w:noProof/>
            <w:webHidden/>
          </w:rPr>
          <w:t>17</w:t>
        </w:r>
        <w:r w:rsidR="006008FF">
          <w:rPr>
            <w:noProof/>
            <w:webHidden/>
          </w:rPr>
          <w:fldChar w:fldCharType="end"/>
        </w:r>
      </w:hyperlink>
    </w:p>
    <w:p w14:paraId="3703A843" w14:textId="0C46FC44" w:rsidR="006008FF" w:rsidRDefault="00225720" w:rsidP="005A1C94">
      <w:pPr>
        <w:pStyle w:val="T1"/>
        <w:rPr>
          <w:rFonts w:asciiTheme="minorHAnsi" w:eastAsiaTheme="minorEastAsia" w:hAnsiTheme="minorHAnsi" w:cstheme="minorBidi"/>
          <w:noProof/>
          <w:sz w:val="22"/>
          <w:szCs w:val="22"/>
          <w:lang w:eastAsia="tr-TR"/>
        </w:rPr>
      </w:pPr>
      <w:hyperlink w:anchor="_Toc443401170" w:history="1">
        <w:r w:rsidR="006008FF" w:rsidRPr="0014643D">
          <w:rPr>
            <w:rStyle w:val="Kpr"/>
            <w:noProof/>
            <w:lang w:val="en-US"/>
          </w:rPr>
          <w:t xml:space="preserve">4. </w:t>
        </w:r>
        <w:r w:rsidR="00A23B4F" w:rsidRPr="00A23B4F">
          <w:rPr>
            <w:rStyle w:val="Kpr"/>
            <w:noProof/>
            <w:lang w:val="en-US"/>
          </w:rPr>
          <w:t>REFERENCES, QUOTINGS AND FOOTNOTES</w:t>
        </w:r>
        <w:r w:rsidR="006008FF">
          <w:rPr>
            <w:noProof/>
            <w:webHidden/>
          </w:rPr>
          <w:tab/>
        </w:r>
        <w:r w:rsidR="006008FF">
          <w:rPr>
            <w:noProof/>
            <w:webHidden/>
          </w:rPr>
          <w:fldChar w:fldCharType="begin"/>
        </w:r>
        <w:r w:rsidR="006008FF">
          <w:rPr>
            <w:noProof/>
            <w:webHidden/>
          </w:rPr>
          <w:instrText xml:space="preserve"> PAGEREF _Toc443401170 \h </w:instrText>
        </w:r>
        <w:r w:rsidR="006008FF">
          <w:rPr>
            <w:noProof/>
            <w:webHidden/>
          </w:rPr>
        </w:r>
        <w:r w:rsidR="006008FF">
          <w:rPr>
            <w:noProof/>
            <w:webHidden/>
          </w:rPr>
          <w:fldChar w:fldCharType="separate"/>
        </w:r>
        <w:r w:rsidR="00BC2036">
          <w:rPr>
            <w:noProof/>
            <w:webHidden/>
          </w:rPr>
          <w:t>19</w:t>
        </w:r>
        <w:r w:rsidR="006008FF">
          <w:rPr>
            <w:noProof/>
            <w:webHidden/>
          </w:rPr>
          <w:fldChar w:fldCharType="end"/>
        </w:r>
      </w:hyperlink>
    </w:p>
    <w:p w14:paraId="225AF4B9" w14:textId="2067E8BD" w:rsidR="006008FF" w:rsidRDefault="00225720">
      <w:pPr>
        <w:pStyle w:val="T2"/>
        <w:rPr>
          <w:rFonts w:asciiTheme="minorHAnsi" w:eastAsiaTheme="minorEastAsia" w:hAnsiTheme="minorHAnsi" w:cstheme="minorBidi"/>
          <w:noProof/>
          <w:sz w:val="22"/>
          <w:szCs w:val="22"/>
          <w:lang w:eastAsia="tr-TR"/>
        </w:rPr>
      </w:pPr>
      <w:hyperlink w:anchor="_Toc443401171" w:history="1">
        <w:r w:rsidR="006008FF" w:rsidRPr="0014643D">
          <w:rPr>
            <w:rStyle w:val="Kpr"/>
            <w:noProof/>
          </w:rPr>
          <w:t>4.1</w:t>
        </w:r>
        <w:r w:rsidR="006008FF" w:rsidRPr="0014643D">
          <w:rPr>
            <w:rStyle w:val="Kpr"/>
            <w:noProof/>
            <w:lang w:val="en-US"/>
          </w:rPr>
          <w:t xml:space="preserve"> </w:t>
        </w:r>
        <w:r w:rsidR="00A23B4F" w:rsidRPr="00A23B4F">
          <w:rPr>
            <w:rStyle w:val="Kpr"/>
            <w:noProof/>
            <w:lang w:val="en-US"/>
          </w:rPr>
          <w:t>Citing (indication of references in main text body)</w:t>
        </w:r>
        <w:r w:rsidR="006008FF">
          <w:rPr>
            <w:noProof/>
            <w:webHidden/>
          </w:rPr>
          <w:tab/>
        </w:r>
        <w:r w:rsidR="006008FF">
          <w:rPr>
            <w:noProof/>
            <w:webHidden/>
          </w:rPr>
          <w:fldChar w:fldCharType="begin"/>
        </w:r>
        <w:r w:rsidR="006008FF">
          <w:rPr>
            <w:noProof/>
            <w:webHidden/>
          </w:rPr>
          <w:instrText xml:space="preserve"> PAGEREF _Toc443401171 \h </w:instrText>
        </w:r>
        <w:r w:rsidR="006008FF">
          <w:rPr>
            <w:noProof/>
            <w:webHidden/>
          </w:rPr>
        </w:r>
        <w:r w:rsidR="006008FF">
          <w:rPr>
            <w:noProof/>
            <w:webHidden/>
          </w:rPr>
          <w:fldChar w:fldCharType="separate"/>
        </w:r>
        <w:r w:rsidR="00BC2036">
          <w:rPr>
            <w:noProof/>
            <w:webHidden/>
          </w:rPr>
          <w:t>19</w:t>
        </w:r>
        <w:r w:rsidR="006008FF">
          <w:rPr>
            <w:noProof/>
            <w:webHidden/>
          </w:rPr>
          <w:fldChar w:fldCharType="end"/>
        </w:r>
      </w:hyperlink>
    </w:p>
    <w:p w14:paraId="166B23A4" w14:textId="782B1248" w:rsidR="006008FF" w:rsidRDefault="00225720">
      <w:pPr>
        <w:pStyle w:val="T3"/>
        <w:rPr>
          <w:rFonts w:asciiTheme="minorHAnsi" w:eastAsiaTheme="minorEastAsia" w:hAnsiTheme="minorHAnsi" w:cstheme="minorBidi"/>
          <w:noProof/>
          <w:sz w:val="22"/>
          <w:szCs w:val="22"/>
          <w:lang w:eastAsia="tr-TR"/>
        </w:rPr>
      </w:pPr>
      <w:hyperlink w:anchor="_Toc443401172" w:history="1">
        <w:r w:rsidR="006008FF" w:rsidRPr="0014643D">
          <w:rPr>
            <w:rStyle w:val="Kpr"/>
            <w:noProof/>
          </w:rPr>
          <w:t xml:space="preserve">4.1.1 </w:t>
        </w:r>
        <w:r w:rsidR="00A23B4F" w:rsidRPr="00A23B4F">
          <w:rPr>
            <w:rStyle w:val="Kpr"/>
            <w:noProof/>
          </w:rPr>
          <w:t>Citing according to surname of author</w:t>
        </w:r>
        <w:r w:rsidR="006008FF">
          <w:rPr>
            <w:noProof/>
            <w:webHidden/>
          </w:rPr>
          <w:tab/>
        </w:r>
        <w:r w:rsidR="006008FF">
          <w:rPr>
            <w:noProof/>
            <w:webHidden/>
          </w:rPr>
          <w:fldChar w:fldCharType="begin"/>
        </w:r>
        <w:r w:rsidR="006008FF">
          <w:rPr>
            <w:noProof/>
            <w:webHidden/>
          </w:rPr>
          <w:instrText xml:space="preserve"> PAGEREF _Toc443401172 \h </w:instrText>
        </w:r>
        <w:r w:rsidR="006008FF">
          <w:rPr>
            <w:noProof/>
            <w:webHidden/>
          </w:rPr>
        </w:r>
        <w:r w:rsidR="006008FF">
          <w:rPr>
            <w:noProof/>
            <w:webHidden/>
          </w:rPr>
          <w:fldChar w:fldCharType="separate"/>
        </w:r>
        <w:r w:rsidR="00BC2036">
          <w:rPr>
            <w:noProof/>
            <w:webHidden/>
          </w:rPr>
          <w:t>19</w:t>
        </w:r>
        <w:r w:rsidR="006008FF">
          <w:rPr>
            <w:noProof/>
            <w:webHidden/>
          </w:rPr>
          <w:fldChar w:fldCharType="end"/>
        </w:r>
      </w:hyperlink>
    </w:p>
    <w:p w14:paraId="27431A87" w14:textId="4DA4F5CB" w:rsidR="006008FF" w:rsidRDefault="00225720">
      <w:pPr>
        <w:pStyle w:val="T3"/>
        <w:rPr>
          <w:rFonts w:asciiTheme="minorHAnsi" w:eastAsiaTheme="minorEastAsia" w:hAnsiTheme="minorHAnsi" w:cstheme="minorBidi"/>
          <w:noProof/>
          <w:sz w:val="22"/>
          <w:szCs w:val="22"/>
          <w:lang w:eastAsia="tr-TR"/>
        </w:rPr>
      </w:pPr>
      <w:hyperlink w:anchor="_Toc443401173" w:history="1">
        <w:r w:rsidR="006008FF" w:rsidRPr="0014643D">
          <w:rPr>
            <w:rStyle w:val="Kpr"/>
            <w:noProof/>
          </w:rPr>
          <w:t xml:space="preserve">4.1.2 </w:t>
        </w:r>
        <w:r w:rsidR="00A23B4F" w:rsidRPr="00A23B4F">
          <w:rPr>
            <w:rStyle w:val="Kpr"/>
            <w:noProof/>
          </w:rPr>
          <w:t>Citing according to order of appearance</w:t>
        </w:r>
        <w:r w:rsidR="006008FF">
          <w:rPr>
            <w:noProof/>
            <w:webHidden/>
          </w:rPr>
          <w:tab/>
        </w:r>
        <w:r w:rsidR="006008FF">
          <w:rPr>
            <w:noProof/>
            <w:webHidden/>
          </w:rPr>
          <w:fldChar w:fldCharType="begin"/>
        </w:r>
        <w:r w:rsidR="006008FF">
          <w:rPr>
            <w:noProof/>
            <w:webHidden/>
          </w:rPr>
          <w:instrText xml:space="preserve"> PAGEREF _Toc443401173 \h </w:instrText>
        </w:r>
        <w:r w:rsidR="006008FF">
          <w:rPr>
            <w:noProof/>
            <w:webHidden/>
          </w:rPr>
        </w:r>
        <w:r w:rsidR="006008FF">
          <w:rPr>
            <w:noProof/>
            <w:webHidden/>
          </w:rPr>
          <w:fldChar w:fldCharType="separate"/>
        </w:r>
        <w:r w:rsidR="00BC2036">
          <w:rPr>
            <w:noProof/>
            <w:webHidden/>
          </w:rPr>
          <w:t>20</w:t>
        </w:r>
        <w:r w:rsidR="006008FF">
          <w:rPr>
            <w:noProof/>
            <w:webHidden/>
          </w:rPr>
          <w:fldChar w:fldCharType="end"/>
        </w:r>
      </w:hyperlink>
    </w:p>
    <w:p w14:paraId="545D7F9D" w14:textId="6733A342" w:rsidR="006008FF" w:rsidRDefault="00225720">
      <w:pPr>
        <w:pStyle w:val="T2"/>
        <w:rPr>
          <w:rFonts w:asciiTheme="minorHAnsi" w:eastAsiaTheme="minorEastAsia" w:hAnsiTheme="minorHAnsi" w:cstheme="minorBidi"/>
          <w:noProof/>
          <w:sz w:val="22"/>
          <w:szCs w:val="22"/>
          <w:lang w:eastAsia="tr-TR"/>
        </w:rPr>
      </w:pPr>
      <w:hyperlink w:anchor="_Toc443401174" w:history="1">
        <w:r w:rsidR="006008FF" w:rsidRPr="0014643D">
          <w:rPr>
            <w:rStyle w:val="Kpr"/>
            <w:noProof/>
          </w:rPr>
          <w:t xml:space="preserve">4.2 </w:t>
        </w:r>
        <w:r w:rsidR="00A23B4F" w:rsidRPr="00A23B4F">
          <w:rPr>
            <w:rStyle w:val="Kpr"/>
            <w:noProof/>
          </w:rPr>
          <w:t>Quoting</w:t>
        </w:r>
        <w:r w:rsidR="006008FF">
          <w:rPr>
            <w:noProof/>
            <w:webHidden/>
          </w:rPr>
          <w:tab/>
        </w:r>
        <w:r w:rsidR="006008FF">
          <w:rPr>
            <w:noProof/>
            <w:webHidden/>
          </w:rPr>
          <w:fldChar w:fldCharType="begin"/>
        </w:r>
        <w:r w:rsidR="006008FF">
          <w:rPr>
            <w:noProof/>
            <w:webHidden/>
          </w:rPr>
          <w:instrText xml:space="preserve"> PAGEREF _Toc443401174 \h </w:instrText>
        </w:r>
        <w:r w:rsidR="006008FF">
          <w:rPr>
            <w:noProof/>
            <w:webHidden/>
          </w:rPr>
        </w:r>
        <w:r w:rsidR="006008FF">
          <w:rPr>
            <w:noProof/>
            <w:webHidden/>
          </w:rPr>
          <w:fldChar w:fldCharType="separate"/>
        </w:r>
        <w:r w:rsidR="00BC2036">
          <w:rPr>
            <w:noProof/>
            <w:webHidden/>
          </w:rPr>
          <w:t>20</w:t>
        </w:r>
        <w:r w:rsidR="006008FF">
          <w:rPr>
            <w:noProof/>
            <w:webHidden/>
          </w:rPr>
          <w:fldChar w:fldCharType="end"/>
        </w:r>
      </w:hyperlink>
    </w:p>
    <w:p w14:paraId="21F58A52" w14:textId="03099534" w:rsidR="006008FF" w:rsidRDefault="00225720">
      <w:pPr>
        <w:pStyle w:val="T2"/>
        <w:rPr>
          <w:rFonts w:asciiTheme="minorHAnsi" w:eastAsiaTheme="minorEastAsia" w:hAnsiTheme="minorHAnsi" w:cstheme="minorBidi"/>
          <w:noProof/>
          <w:sz w:val="22"/>
          <w:szCs w:val="22"/>
          <w:lang w:eastAsia="tr-TR"/>
        </w:rPr>
      </w:pPr>
      <w:hyperlink w:anchor="_Toc443401175" w:history="1">
        <w:r w:rsidR="006008FF" w:rsidRPr="0014643D">
          <w:rPr>
            <w:rStyle w:val="Kpr"/>
            <w:noProof/>
          </w:rPr>
          <w:t xml:space="preserve">4.3 </w:t>
        </w:r>
        <w:r w:rsidR="00A23B4F">
          <w:rPr>
            <w:rStyle w:val="Kpr"/>
            <w:noProof/>
          </w:rPr>
          <w:t>Footnotes</w:t>
        </w:r>
        <w:r w:rsidR="006008FF">
          <w:rPr>
            <w:noProof/>
            <w:webHidden/>
          </w:rPr>
          <w:tab/>
        </w:r>
        <w:r w:rsidR="006008FF">
          <w:rPr>
            <w:noProof/>
            <w:webHidden/>
          </w:rPr>
          <w:fldChar w:fldCharType="begin"/>
        </w:r>
        <w:r w:rsidR="006008FF">
          <w:rPr>
            <w:noProof/>
            <w:webHidden/>
          </w:rPr>
          <w:instrText xml:space="preserve"> PAGEREF _Toc443401175 \h </w:instrText>
        </w:r>
        <w:r w:rsidR="006008FF">
          <w:rPr>
            <w:noProof/>
            <w:webHidden/>
          </w:rPr>
        </w:r>
        <w:r w:rsidR="006008FF">
          <w:rPr>
            <w:noProof/>
            <w:webHidden/>
          </w:rPr>
          <w:fldChar w:fldCharType="separate"/>
        </w:r>
        <w:r w:rsidR="00BC2036">
          <w:rPr>
            <w:noProof/>
            <w:webHidden/>
          </w:rPr>
          <w:t>22</w:t>
        </w:r>
        <w:r w:rsidR="006008FF">
          <w:rPr>
            <w:noProof/>
            <w:webHidden/>
          </w:rPr>
          <w:fldChar w:fldCharType="end"/>
        </w:r>
      </w:hyperlink>
    </w:p>
    <w:p w14:paraId="63C82EEC" w14:textId="703D1831" w:rsidR="006008FF" w:rsidRDefault="00225720">
      <w:pPr>
        <w:pStyle w:val="T2"/>
        <w:rPr>
          <w:rFonts w:asciiTheme="minorHAnsi" w:eastAsiaTheme="minorEastAsia" w:hAnsiTheme="minorHAnsi" w:cstheme="minorBidi"/>
          <w:noProof/>
          <w:sz w:val="22"/>
          <w:szCs w:val="22"/>
          <w:lang w:eastAsia="tr-TR"/>
        </w:rPr>
      </w:pPr>
      <w:hyperlink w:anchor="_Toc443401176" w:history="1">
        <w:r w:rsidR="006008FF" w:rsidRPr="0014643D">
          <w:rPr>
            <w:rStyle w:val="Kpr"/>
            <w:noProof/>
            <w:lang w:val="en-US"/>
          </w:rPr>
          <w:t xml:space="preserve">4.4 </w:t>
        </w:r>
        <w:r w:rsidR="00197B66" w:rsidRPr="00197B66">
          <w:rPr>
            <w:rStyle w:val="Kpr"/>
            <w:noProof/>
            <w:lang w:val="en-US"/>
          </w:rPr>
          <w:t>Second Level Title: First Letters Capital</w:t>
        </w:r>
        <w:r w:rsidR="006008FF">
          <w:rPr>
            <w:noProof/>
            <w:webHidden/>
          </w:rPr>
          <w:tab/>
        </w:r>
        <w:r w:rsidR="006008FF">
          <w:rPr>
            <w:noProof/>
            <w:webHidden/>
          </w:rPr>
          <w:fldChar w:fldCharType="begin"/>
        </w:r>
        <w:r w:rsidR="006008FF">
          <w:rPr>
            <w:noProof/>
            <w:webHidden/>
          </w:rPr>
          <w:instrText xml:space="preserve"> PAGEREF _Toc443401176 \h </w:instrText>
        </w:r>
        <w:r w:rsidR="006008FF">
          <w:rPr>
            <w:noProof/>
            <w:webHidden/>
          </w:rPr>
        </w:r>
        <w:r w:rsidR="006008FF">
          <w:rPr>
            <w:noProof/>
            <w:webHidden/>
          </w:rPr>
          <w:fldChar w:fldCharType="separate"/>
        </w:r>
        <w:r w:rsidR="00BC2036">
          <w:rPr>
            <w:noProof/>
            <w:webHidden/>
          </w:rPr>
          <w:t>22</w:t>
        </w:r>
        <w:r w:rsidR="006008FF">
          <w:rPr>
            <w:noProof/>
            <w:webHidden/>
          </w:rPr>
          <w:fldChar w:fldCharType="end"/>
        </w:r>
      </w:hyperlink>
    </w:p>
    <w:p w14:paraId="11BD0A59" w14:textId="1C0E2BA4" w:rsidR="006008FF" w:rsidRDefault="00225720">
      <w:pPr>
        <w:pStyle w:val="T3"/>
        <w:rPr>
          <w:rFonts w:asciiTheme="minorHAnsi" w:eastAsiaTheme="minorEastAsia" w:hAnsiTheme="minorHAnsi" w:cstheme="minorBidi"/>
          <w:noProof/>
          <w:sz w:val="22"/>
          <w:szCs w:val="22"/>
          <w:lang w:eastAsia="tr-TR"/>
        </w:rPr>
      </w:pPr>
      <w:hyperlink w:anchor="_Toc443401177" w:history="1">
        <w:r w:rsidR="006008FF" w:rsidRPr="0014643D">
          <w:rPr>
            <w:rStyle w:val="Kpr"/>
            <w:noProof/>
            <w:lang w:val="en-US"/>
          </w:rPr>
          <w:t xml:space="preserve">4.4.1 </w:t>
        </w:r>
        <w:r w:rsidR="00197B66" w:rsidRPr="00197B66">
          <w:rPr>
            <w:rStyle w:val="Kpr"/>
            <w:noProof/>
            <w:lang w:val="en-US"/>
          </w:rPr>
          <w:t>Third level title: Only first letter capital</w:t>
        </w:r>
        <w:r w:rsidR="006008FF">
          <w:rPr>
            <w:noProof/>
            <w:webHidden/>
          </w:rPr>
          <w:tab/>
        </w:r>
        <w:r w:rsidR="006008FF">
          <w:rPr>
            <w:noProof/>
            <w:webHidden/>
          </w:rPr>
          <w:fldChar w:fldCharType="begin"/>
        </w:r>
        <w:r w:rsidR="006008FF">
          <w:rPr>
            <w:noProof/>
            <w:webHidden/>
          </w:rPr>
          <w:instrText xml:space="preserve"> PAGEREF _Toc443401177 \h </w:instrText>
        </w:r>
        <w:r w:rsidR="006008FF">
          <w:rPr>
            <w:noProof/>
            <w:webHidden/>
          </w:rPr>
        </w:r>
        <w:r w:rsidR="006008FF">
          <w:rPr>
            <w:noProof/>
            <w:webHidden/>
          </w:rPr>
          <w:fldChar w:fldCharType="separate"/>
        </w:r>
        <w:r w:rsidR="00BC2036">
          <w:rPr>
            <w:noProof/>
            <w:webHidden/>
          </w:rPr>
          <w:t>23</w:t>
        </w:r>
        <w:r w:rsidR="006008FF">
          <w:rPr>
            <w:noProof/>
            <w:webHidden/>
          </w:rPr>
          <w:fldChar w:fldCharType="end"/>
        </w:r>
      </w:hyperlink>
    </w:p>
    <w:p w14:paraId="1C42C06A" w14:textId="5EA89B62" w:rsidR="006008FF" w:rsidRDefault="00225720">
      <w:pPr>
        <w:pStyle w:val="T4"/>
        <w:tabs>
          <w:tab w:val="right" w:leader="dot" w:pos="8210"/>
        </w:tabs>
        <w:rPr>
          <w:rFonts w:asciiTheme="minorHAnsi" w:eastAsiaTheme="minorEastAsia" w:hAnsiTheme="minorHAnsi" w:cstheme="minorBidi"/>
          <w:noProof/>
          <w:sz w:val="22"/>
          <w:szCs w:val="22"/>
          <w:lang w:val="tr-TR" w:eastAsia="tr-TR"/>
        </w:rPr>
      </w:pPr>
      <w:hyperlink w:anchor="_Toc443401178" w:history="1">
        <w:r w:rsidR="006008FF" w:rsidRPr="0014643D">
          <w:rPr>
            <w:rStyle w:val="Kpr"/>
            <w:noProof/>
          </w:rPr>
          <w:t xml:space="preserve">4.4.1.1 </w:t>
        </w:r>
        <w:r w:rsidR="00197B66" w:rsidRPr="00197B66">
          <w:rPr>
            <w:rStyle w:val="Kpr"/>
            <w:noProof/>
          </w:rPr>
          <w:t>ourth level title: Only first letter capital</w:t>
        </w:r>
        <w:r w:rsidR="006008FF">
          <w:rPr>
            <w:noProof/>
            <w:webHidden/>
          </w:rPr>
          <w:tab/>
        </w:r>
        <w:r w:rsidR="006008FF">
          <w:rPr>
            <w:noProof/>
            <w:webHidden/>
          </w:rPr>
          <w:fldChar w:fldCharType="begin"/>
        </w:r>
        <w:r w:rsidR="006008FF">
          <w:rPr>
            <w:noProof/>
            <w:webHidden/>
          </w:rPr>
          <w:instrText xml:space="preserve"> PAGEREF _Toc443401178 \h </w:instrText>
        </w:r>
        <w:r w:rsidR="006008FF">
          <w:rPr>
            <w:noProof/>
            <w:webHidden/>
          </w:rPr>
        </w:r>
        <w:r w:rsidR="006008FF">
          <w:rPr>
            <w:noProof/>
            <w:webHidden/>
          </w:rPr>
          <w:fldChar w:fldCharType="separate"/>
        </w:r>
        <w:r w:rsidR="00BC2036">
          <w:rPr>
            <w:noProof/>
            <w:webHidden/>
          </w:rPr>
          <w:t>23</w:t>
        </w:r>
        <w:r w:rsidR="006008FF">
          <w:rPr>
            <w:noProof/>
            <w:webHidden/>
          </w:rPr>
          <w:fldChar w:fldCharType="end"/>
        </w:r>
      </w:hyperlink>
    </w:p>
    <w:p w14:paraId="47DC724E" w14:textId="51A22975" w:rsidR="006008FF" w:rsidRDefault="00225720" w:rsidP="005A1C94">
      <w:pPr>
        <w:pStyle w:val="T1"/>
        <w:rPr>
          <w:rFonts w:asciiTheme="minorHAnsi" w:eastAsiaTheme="minorEastAsia" w:hAnsiTheme="minorHAnsi" w:cstheme="minorBidi"/>
          <w:noProof/>
          <w:sz w:val="22"/>
          <w:szCs w:val="22"/>
          <w:lang w:eastAsia="tr-TR"/>
        </w:rPr>
      </w:pPr>
      <w:hyperlink w:anchor="_Toc443401179" w:history="1">
        <w:r w:rsidR="006008FF" w:rsidRPr="0014643D">
          <w:rPr>
            <w:rStyle w:val="Kpr"/>
            <w:noProof/>
            <w:lang w:val="en-US"/>
          </w:rPr>
          <w:t xml:space="preserve">5. </w:t>
        </w:r>
        <w:r w:rsidR="00197B66" w:rsidRPr="00197B66">
          <w:rPr>
            <w:rStyle w:val="Kpr"/>
            <w:noProof/>
            <w:lang w:val="en-US"/>
          </w:rPr>
          <w:t>(IF NECESSARY) CHAPTER 5</w:t>
        </w:r>
        <w:r w:rsidR="006008FF">
          <w:rPr>
            <w:noProof/>
            <w:webHidden/>
          </w:rPr>
          <w:tab/>
        </w:r>
        <w:r w:rsidR="006008FF">
          <w:rPr>
            <w:noProof/>
            <w:webHidden/>
          </w:rPr>
          <w:fldChar w:fldCharType="begin"/>
        </w:r>
        <w:r w:rsidR="006008FF">
          <w:rPr>
            <w:noProof/>
            <w:webHidden/>
          </w:rPr>
          <w:instrText xml:space="preserve"> PAGEREF _Toc443401179 \h </w:instrText>
        </w:r>
        <w:r w:rsidR="006008FF">
          <w:rPr>
            <w:noProof/>
            <w:webHidden/>
          </w:rPr>
        </w:r>
        <w:r w:rsidR="006008FF">
          <w:rPr>
            <w:noProof/>
            <w:webHidden/>
          </w:rPr>
          <w:fldChar w:fldCharType="separate"/>
        </w:r>
        <w:r w:rsidR="00BC2036">
          <w:rPr>
            <w:noProof/>
            <w:webHidden/>
          </w:rPr>
          <w:t>25</w:t>
        </w:r>
        <w:r w:rsidR="006008FF">
          <w:rPr>
            <w:noProof/>
            <w:webHidden/>
          </w:rPr>
          <w:fldChar w:fldCharType="end"/>
        </w:r>
      </w:hyperlink>
    </w:p>
    <w:p w14:paraId="6F1A0555" w14:textId="3DC73F1F" w:rsidR="006008FF" w:rsidRDefault="00225720">
      <w:pPr>
        <w:pStyle w:val="T2"/>
        <w:rPr>
          <w:rFonts w:asciiTheme="minorHAnsi" w:eastAsiaTheme="minorEastAsia" w:hAnsiTheme="minorHAnsi" w:cstheme="minorBidi"/>
          <w:noProof/>
          <w:sz w:val="22"/>
          <w:szCs w:val="22"/>
          <w:lang w:eastAsia="tr-TR"/>
        </w:rPr>
      </w:pPr>
      <w:hyperlink w:anchor="_Toc443401180" w:history="1">
        <w:r w:rsidR="006008FF" w:rsidRPr="0014643D">
          <w:rPr>
            <w:rStyle w:val="Kpr"/>
            <w:noProof/>
            <w:lang w:val="en-US"/>
          </w:rPr>
          <w:t xml:space="preserve">5.1 </w:t>
        </w:r>
        <w:r w:rsidR="00197B66" w:rsidRPr="00197B66">
          <w:rPr>
            <w:rStyle w:val="Kpr"/>
            <w:noProof/>
            <w:lang w:val="en-US"/>
          </w:rPr>
          <w:t>Practical Application of This Study</w:t>
        </w:r>
        <w:r w:rsidR="006008FF">
          <w:rPr>
            <w:noProof/>
            <w:webHidden/>
          </w:rPr>
          <w:tab/>
        </w:r>
        <w:r w:rsidR="006008FF">
          <w:rPr>
            <w:noProof/>
            <w:webHidden/>
          </w:rPr>
          <w:fldChar w:fldCharType="begin"/>
        </w:r>
        <w:r w:rsidR="006008FF">
          <w:rPr>
            <w:noProof/>
            <w:webHidden/>
          </w:rPr>
          <w:instrText xml:space="preserve"> PAGEREF _Toc443401180 \h </w:instrText>
        </w:r>
        <w:r w:rsidR="006008FF">
          <w:rPr>
            <w:noProof/>
            <w:webHidden/>
          </w:rPr>
        </w:r>
        <w:r w:rsidR="006008FF">
          <w:rPr>
            <w:noProof/>
            <w:webHidden/>
          </w:rPr>
          <w:fldChar w:fldCharType="separate"/>
        </w:r>
        <w:r w:rsidR="00BC2036">
          <w:rPr>
            <w:noProof/>
            <w:webHidden/>
          </w:rPr>
          <w:t>25</w:t>
        </w:r>
        <w:r w:rsidR="006008FF">
          <w:rPr>
            <w:noProof/>
            <w:webHidden/>
          </w:rPr>
          <w:fldChar w:fldCharType="end"/>
        </w:r>
      </w:hyperlink>
    </w:p>
    <w:p w14:paraId="544B7667" w14:textId="22D46EBF" w:rsidR="006008FF" w:rsidRDefault="00225720">
      <w:pPr>
        <w:pStyle w:val="T2"/>
        <w:rPr>
          <w:rFonts w:asciiTheme="minorHAnsi" w:eastAsiaTheme="minorEastAsia" w:hAnsiTheme="minorHAnsi" w:cstheme="minorBidi"/>
          <w:noProof/>
          <w:sz w:val="22"/>
          <w:szCs w:val="22"/>
          <w:lang w:eastAsia="tr-TR"/>
        </w:rPr>
      </w:pPr>
      <w:hyperlink w:anchor="_Toc443401181" w:history="1">
        <w:r w:rsidR="006008FF" w:rsidRPr="0014643D">
          <w:rPr>
            <w:rStyle w:val="Kpr"/>
            <w:noProof/>
            <w:lang w:val="en-US"/>
          </w:rPr>
          <w:t xml:space="preserve">5.2 </w:t>
        </w:r>
        <w:r w:rsidR="006A79D9" w:rsidRPr="006A79D9">
          <w:rPr>
            <w:rStyle w:val="Kpr"/>
            <w:noProof/>
            <w:lang w:val="en-US"/>
          </w:rPr>
          <w:t>Second Level Title: First Letters Capital</w:t>
        </w:r>
        <w:r w:rsidR="006008FF">
          <w:rPr>
            <w:noProof/>
            <w:webHidden/>
          </w:rPr>
          <w:tab/>
        </w:r>
        <w:r w:rsidR="006008FF">
          <w:rPr>
            <w:noProof/>
            <w:webHidden/>
          </w:rPr>
          <w:fldChar w:fldCharType="begin"/>
        </w:r>
        <w:r w:rsidR="006008FF">
          <w:rPr>
            <w:noProof/>
            <w:webHidden/>
          </w:rPr>
          <w:instrText xml:space="preserve"> PAGEREF _Toc443401181 \h </w:instrText>
        </w:r>
        <w:r w:rsidR="006008FF">
          <w:rPr>
            <w:noProof/>
            <w:webHidden/>
          </w:rPr>
        </w:r>
        <w:r w:rsidR="006008FF">
          <w:rPr>
            <w:noProof/>
            <w:webHidden/>
          </w:rPr>
          <w:fldChar w:fldCharType="separate"/>
        </w:r>
        <w:r w:rsidR="00BC2036">
          <w:rPr>
            <w:noProof/>
            <w:webHidden/>
          </w:rPr>
          <w:t>25</w:t>
        </w:r>
        <w:r w:rsidR="006008FF">
          <w:rPr>
            <w:noProof/>
            <w:webHidden/>
          </w:rPr>
          <w:fldChar w:fldCharType="end"/>
        </w:r>
      </w:hyperlink>
    </w:p>
    <w:p w14:paraId="6E0A363D" w14:textId="7E2B60DE" w:rsidR="006008FF" w:rsidRDefault="00225720">
      <w:pPr>
        <w:pStyle w:val="T3"/>
        <w:rPr>
          <w:rFonts w:asciiTheme="minorHAnsi" w:eastAsiaTheme="minorEastAsia" w:hAnsiTheme="minorHAnsi" w:cstheme="minorBidi"/>
          <w:noProof/>
          <w:sz w:val="22"/>
          <w:szCs w:val="22"/>
          <w:lang w:eastAsia="tr-TR"/>
        </w:rPr>
      </w:pPr>
      <w:hyperlink w:anchor="_Toc443401182" w:history="1">
        <w:r w:rsidR="006008FF" w:rsidRPr="0014643D">
          <w:rPr>
            <w:rStyle w:val="Kpr"/>
            <w:noProof/>
            <w:lang w:val="en-US"/>
          </w:rPr>
          <w:t xml:space="preserve">5.2.1 </w:t>
        </w:r>
        <w:r w:rsidR="006A79D9">
          <w:rPr>
            <w:rStyle w:val="Kpr"/>
            <w:noProof/>
            <w:lang w:val="en-US"/>
          </w:rPr>
          <w:t>T</w:t>
        </w:r>
        <w:r w:rsidR="006A79D9" w:rsidRPr="006A79D9">
          <w:rPr>
            <w:rStyle w:val="Kpr"/>
            <w:noProof/>
            <w:lang w:val="en-US"/>
          </w:rPr>
          <w:t>hird level title: Only first letter capital</w:t>
        </w:r>
        <w:r w:rsidR="006008FF">
          <w:rPr>
            <w:noProof/>
            <w:webHidden/>
          </w:rPr>
          <w:tab/>
        </w:r>
        <w:r w:rsidR="006008FF">
          <w:rPr>
            <w:noProof/>
            <w:webHidden/>
          </w:rPr>
          <w:fldChar w:fldCharType="begin"/>
        </w:r>
        <w:r w:rsidR="006008FF">
          <w:rPr>
            <w:noProof/>
            <w:webHidden/>
          </w:rPr>
          <w:instrText xml:space="preserve"> PAGEREF _Toc443401182 \h </w:instrText>
        </w:r>
        <w:r w:rsidR="006008FF">
          <w:rPr>
            <w:noProof/>
            <w:webHidden/>
          </w:rPr>
        </w:r>
        <w:r w:rsidR="006008FF">
          <w:rPr>
            <w:noProof/>
            <w:webHidden/>
          </w:rPr>
          <w:fldChar w:fldCharType="separate"/>
        </w:r>
        <w:r w:rsidR="00BC2036">
          <w:rPr>
            <w:noProof/>
            <w:webHidden/>
          </w:rPr>
          <w:t>25</w:t>
        </w:r>
        <w:r w:rsidR="006008FF">
          <w:rPr>
            <w:noProof/>
            <w:webHidden/>
          </w:rPr>
          <w:fldChar w:fldCharType="end"/>
        </w:r>
      </w:hyperlink>
    </w:p>
    <w:p w14:paraId="18CFC6C9" w14:textId="3DB6530F" w:rsidR="006008FF" w:rsidRDefault="00225720">
      <w:pPr>
        <w:pStyle w:val="T4"/>
        <w:tabs>
          <w:tab w:val="right" w:leader="dot" w:pos="8210"/>
        </w:tabs>
        <w:rPr>
          <w:rFonts w:asciiTheme="minorHAnsi" w:eastAsiaTheme="minorEastAsia" w:hAnsiTheme="minorHAnsi" w:cstheme="minorBidi"/>
          <w:noProof/>
          <w:sz w:val="22"/>
          <w:szCs w:val="22"/>
          <w:lang w:val="tr-TR" w:eastAsia="tr-TR"/>
        </w:rPr>
      </w:pPr>
      <w:hyperlink w:anchor="_Toc443401183" w:history="1">
        <w:r w:rsidR="006008FF" w:rsidRPr="0014643D">
          <w:rPr>
            <w:rStyle w:val="Kpr"/>
            <w:noProof/>
          </w:rPr>
          <w:t xml:space="preserve">5.2.1.1 </w:t>
        </w:r>
        <w:r w:rsidR="006A79D9" w:rsidRPr="006A79D9">
          <w:rPr>
            <w:rStyle w:val="Kpr"/>
            <w:noProof/>
          </w:rPr>
          <w:t>Fourth level title: Only first letter capital</w:t>
        </w:r>
        <w:r w:rsidR="006008FF">
          <w:rPr>
            <w:noProof/>
            <w:webHidden/>
          </w:rPr>
          <w:tab/>
        </w:r>
        <w:r w:rsidR="006008FF">
          <w:rPr>
            <w:noProof/>
            <w:webHidden/>
          </w:rPr>
          <w:fldChar w:fldCharType="begin"/>
        </w:r>
        <w:r w:rsidR="006008FF">
          <w:rPr>
            <w:noProof/>
            <w:webHidden/>
          </w:rPr>
          <w:instrText xml:space="preserve"> PAGEREF _Toc443401183 \h </w:instrText>
        </w:r>
        <w:r w:rsidR="006008FF">
          <w:rPr>
            <w:noProof/>
            <w:webHidden/>
          </w:rPr>
        </w:r>
        <w:r w:rsidR="006008FF">
          <w:rPr>
            <w:noProof/>
            <w:webHidden/>
          </w:rPr>
          <w:fldChar w:fldCharType="separate"/>
        </w:r>
        <w:r w:rsidR="00BC2036">
          <w:rPr>
            <w:noProof/>
            <w:webHidden/>
          </w:rPr>
          <w:t>25</w:t>
        </w:r>
        <w:r w:rsidR="006008FF">
          <w:rPr>
            <w:noProof/>
            <w:webHidden/>
          </w:rPr>
          <w:fldChar w:fldCharType="end"/>
        </w:r>
      </w:hyperlink>
    </w:p>
    <w:p w14:paraId="7609D3F9" w14:textId="74911BDA" w:rsidR="006008FF" w:rsidRDefault="00225720" w:rsidP="005A1C94">
      <w:pPr>
        <w:pStyle w:val="T1"/>
        <w:rPr>
          <w:rFonts w:asciiTheme="minorHAnsi" w:eastAsiaTheme="minorEastAsia" w:hAnsiTheme="minorHAnsi" w:cstheme="minorBidi"/>
          <w:noProof/>
          <w:sz w:val="22"/>
          <w:szCs w:val="22"/>
          <w:lang w:eastAsia="tr-TR"/>
        </w:rPr>
      </w:pPr>
      <w:hyperlink w:anchor="_Toc443401184" w:history="1">
        <w:r w:rsidR="006008FF" w:rsidRPr="0014643D">
          <w:rPr>
            <w:rStyle w:val="Kpr"/>
            <w:noProof/>
            <w:lang w:val="en-US"/>
          </w:rPr>
          <w:t xml:space="preserve">6. </w:t>
        </w:r>
        <w:r w:rsidR="006A79D9" w:rsidRPr="006A79D9">
          <w:rPr>
            <w:rStyle w:val="Kpr"/>
            <w:noProof/>
            <w:lang w:val="en-US"/>
          </w:rPr>
          <w:t>CONCLUSIONS AND RECOMMENDATIONS</w:t>
        </w:r>
        <w:r w:rsidR="006008FF">
          <w:rPr>
            <w:noProof/>
            <w:webHidden/>
          </w:rPr>
          <w:tab/>
        </w:r>
        <w:r w:rsidR="006008FF">
          <w:rPr>
            <w:noProof/>
            <w:webHidden/>
          </w:rPr>
          <w:fldChar w:fldCharType="begin"/>
        </w:r>
        <w:r w:rsidR="006008FF">
          <w:rPr>
            <w:noProof/>
            <w:webHidden/>
          </w:rPr>
          <w:instrText xml:space="preserve"> PAGEREF _Toc443401184 \h </w:instrText>
        </w:r>
        <w:r w:rsidR="006008FF">
          <w:rPr>
            <w:noProof/>
            <w:webHidden/>
          </w:rPr>
        </w:r>
        <w:r w:rsidR="006008FF">
          <w:rPr>
            <w:noProof/>
            <w:webHidden/>
          </w:rPr>
          <w:fldChar w:fldCharType="separate"/>
        </w:r>
        <w:r w:rsidR="00BC2036">
          <w:rPr>
            <w:noProof/>
            <w:webHidden/>
          </w:rPr>
          <w:t>27</w:t>
        </w:r>
        <w:r w:rsidR="006008FF">
          <w:rPr>
            <w:noProof/>
            <w:webHidden/>
          </w:rPr>
          <w:fldChar w:fldCharType="end"/>
        </w:r>
      </w:hyperlink>
    </w:p>
    <w:p w14:paraId="7215F82E" w14:textId="74E9092B" w:rsidR="006008FF" w:rsidRDefault="00225720">
      <w:pPr>
        <w:pStyle w:val="T2"/>
        <w:rPr>
          <w:rFonts w:asciiTheme="minorHAnsi" w:eastAsiaTheme="minorEastAsia" w:hAnsiTheme="minorHAnsi" w:cstheme="minorBidi"/>
          <w:noProof/>
          <w:sz w:val="22"/>
          <w:szCs w:val="22"/>
          <w:lang w:eastAsia="tr-TR"/>
        </w:rPr>
      </w:pPr>
      <w:hyperlink w:anchor="_Toc443401185" w:history="1">
        <w:r w:rsidR="006008FF" w:rsidRPr="0014643D">
          <w:rPr>
            <w:rStyle w:val="Kpr"/>
            <w:noProof/>
            <w:lang w:val="en-US"/>
          </w:rPr>
          <w:t xml:space="preserve">6.1 </w:t>
        </w:r>
        <w:r w:rsidR="006A79D9" w:rsidRPr="006A79D9">
          <w:rPr>
            <w:rStyle w:val="Kpr"/>
            <w:noProof/>
            <w:lang w:val="en-US"/>
          </w:rPr>
          <w:t>Practical Application of This Study</w:t>
        </w:r>
        <w:r w:rsidR="006008FF">
          <w:rPr>
            <w:noProof/>
            <w:webHidden/>
          </w:rPr>
          <w:tab/>
        </w:r>
        <w:r w:rsidR="006008FF">
          <w:rPr>
            <w:noProof/>
            <w:webHidden/>
          </w:rPr>
          <w:fldChar w:fldCharType="begin"/>
        </w:r>
        <w:r w:rsidR="006008FF">
          <w:rPr>
            <w:noProof/>
            <w:webHidden/>
          </w:rPr>
          <w:instrText xml:space="preserve"> PAGEREF _Toc443401185 \h </w:instrText>
        </w:r>
        <w:r w:rsidR="006008FF">
          <w:rPr>
            <w:noProof/>
            <w:webHidden/>
          </w:rPr>
        </w:r>
        <w:r w:rsidR="006008FF">
          <w:rPr>
            <w:noProof/>
            <w:webHidden/>
          </w:rPr>
          <w:fldChar w:fldCharType="separate"/>
        </w:r>
        <w:r w:rsidR="00BC2036">
          <w:rPr>
            <w:noProof/>
            <w:webHidden/>
          </w:rPr>
          <w:t>27</w:t>
        </w:r>
        <w:r w:rsidR="006008FF">
          <w:rPr>
            <w:noProof/>
            <w:webHidden/>
          </w:rPr>
          <w:fldChar w:fldCharType="end"/>
        </w:r>
      </w:hyperlink>
    </w:p>
    <w:p w14:paraId="4FDEFF4F" w14:textId="6725CEB9" w:rsidR="006008FF" w:rsidRDefault="00225720">
      <w:pPr>
        <w:pStyle w:val="T2"/>
        <w:rPr>
          <w:rFonts w:asciiTheme="minorHAnsi" w:eastAsiaTheme="minorEastAsia" w:hAnsiTheme="minorHAnsi" w:cstheme="minorBidi"/>
          <w:noProof/>
          <w:sz w:val="22"/>
          <w:szCs w:val="22"/>
          <w:lang w:eastAsia="tr-TR"/>
        </w:rPr>
      </w:pPr>
      <w:hyperlink w:anchor="_Toc443401186" w:history="1">
        <w:r w:rsidR="006008FF" w:rsidRPr="0014643D">
          <w:rPr>
            <w:rStyle w:val="Kpr"/>
            <w:noProof/>
            <w:lang w:val="en-US"/>
          </w:rPr>
          <w:t xml:space="preserve">6.2 </w:t>
        </w:r>
        <w:r w:rsidR="006A79D9" w:rsidRPr="006A79D9">
          <w:rPr>
            <w:rStyle w:val="Kpr"/>
            <w:noProof/>
            <w:lang w:val="en-US"/>
          </w:rPr>
          <w:t>Second Level Title: First Letters Capital</w:t>
        </w:r>
        <w:r w:rsidR="006008FF">
          <w:rPr>
            <w:noProof/>
            <w:webHidden/>
          </w:rPr>
          <w:tab/>
        </w:r>
        <w:r w:rsidR="006008FF">
          <w:rPr>
            <w:noProof/>
            <w:webHidden/>
          </w:rPr>
          <w:fldChar w:fldCharType="begin"/>
        </w:r>
        <w:r w:rsidR="006008FF">
          <w:rPr>
            <w:noProof/>
            <w:webHidden/>
          </w:rPr>
          <w:instrText xml:space="preserve"> PAGEREF _Toc443401186 \h </w:instrText>
        </w:r>
        <w:r w:rsidR="006008FF">
          <w:rPr>
            <w:noProof/>
            <w:webHidden/>
          </w:rPr>
        </w:r>
        <w:r w:rsidR="006008FF">
          <w:rPr>
            <w:noProof/>
            <w:webHidden/>
          </w:rPr>
          <w:fldChar w:fldCharType="separate"/>
        </w:r>
        <w:r w:rsidR="00BC2036">
          <w:rPr>
            <w:noProof/>
            <w:webHidden/>
          </w:rPr>
          <w:t>27</w:t>
        </w:r>
        <w:r w:rsidR="006008FF">
          <w:rPr>
            <w:noProof/>
            <w:webHidden/>
          </w:rPr>
          <w:fldChar w:fldCharType="end"/>
        </w:r>
      </w:hyperlink>
    </w:p>
    <w:p w14:paraId="38F56A9E" w14:textId="35CBE27A" w:rsidR="006008FF" w:rsidRDefault="00225720">
      <w:pPr>
        <w:pStyle w:val="T3"/>
        <w:rPr>
          <w:rFonts w:asciiTheme="minorHAnsi" w:eastAsiaTheme="minorEastAsia" w:hAnsiTheme="minorHAnsi" w:cstheme="minorBidi"/>
          <w:noProof/>
          <w:sz w:val="22"/>
          <w:szCs w:val="22"/>
          <w:lang w:eastAsia="tr-TR"/>
        </w:rPr>
      </w:pPr>
      <w:hyperlink w:anchor="_Toc443401187" w:history="1">
        <w:r w:rsidR="006008FF" w:rsidRPr="0014643D">
          <w:rPr>
            <w:rStyle w:val="Kpr"/>
            <w:noProof/>
            <w:lang w:val="en-US"/>
          </w:rPr>
          <w:t xml:space="preserve">6.2.1 </w:t>
        </w:r>
        <w:r w:rsidR="006A79D9" w:rsidRPr="006A79D9">
          <w:rPr>
            <w:rStyle w:val="Kpr"/>
            <w:noProof/>
            <w:lang w:val="en-US"/>
          </w:rPr>
          <w:t>Third level title: Only first letter capital</w:t>
        </w:r>
        <w:r w:rsidR="006008FF">
          <w:rPr>
            <w:noProof/>
            <w:webHidden/>
          </w:rPr>
          <w:tab/>
        </w:r>
        <w:r w:rsidR="006008FF">
          <w:rPr>
            <w:noProof/>
            <w:webHidden/>
          </w:rPr>
          <w:fldChar w:fldCharType="begin"/>
        </w:r>
        <w:r w:rsidR="006008FF">
          <w:rPr>
            <w:noProof/>
            <w:webHidden/>
          </w:rPr>
          <w:instrText xml:space="preserve"> PAGEREF _Toc443401187 \h </w:instrText>
        </w:r>
        <w:r w:rsidR="006008FF">
          <w:rPr>
            <w:noProof/>
            <w:webHidden/>
          </w:rPr>
        </w:r>
        <w:r w:rsidR="006008FF">
          <w:rPr>
            <w:noProof/>
            <w:webHidden/>
          </w:rPr>
          <w:fldChar w:fldCharType="separate"/>
        </w:r>
        <w:r w:rsidR="00BC2036">
          <w:rPr>
            <w:noProof/>
            <w:webHidden/>
          </w:rPr>
          <w:t>27</w:t>
        </w:r>
        <w:r w:rsidR="006008FF">
          <w:rPr>
            <w:noProof/>
            <w:webHidden/>
          </w:rPr>
          <w:fldChar w:fldCharType="end"/>
        </w:r>
      </w:hyperlink>
    </w:p>
    <w:p w14:paraId="3A07FEF9" w14:textId="31226C7A" w:rsidR="006008FF" w:rsidRDefault="00225720">
      <w:pPr>
        <w:pStyle w:val="T4"/>
        <w:tabs>
          <w:tab w:val="right" w:leader="dot" w:pos="8210"/>
        </w:tabs>
        <w:rPr>
          <w:rFonts w:asciiTheme="minorHAnsi" w:eastAsiaTheme="minorEastAsia" w:hAnsiTheme="minorHAnsi" w:cstheme="minorBidi"/>
          <w:noProof/>
          <w:sz w:val="22"/>
          <w:szCs w:val="22"/>
          <w:lang w:val="tr-TR" w:eastAsia="tr-TR"/>
        </w:rPr>
      </w:pPr>
      <w:hyperlink w:anchor="_Toc443401188" w:history="1">
        <w:r w:rsidR="006008FF" w:rsidRPr="0014643D">
          <w:rPr>
            <w:rStyle w:val="Kpr"/>
            <w:noProof/>
          </w:rPr>
          <w:t xml:space="preserve">6.2.1.1 </w:t>
        </w:r>
        <w:r w:rsidR="006A79D9" w:rsidRPr="006A79D9">
          <w:rPr>
            <w:rStyle w:val="Kpr"/>
            <w:noProof/>
          </w:rPr>
          <w:t>Fourth level title: Only first letter capital</w:t>
        </w:r>
        <w:r w:rsidR="006008FF">
          <w:rPr>
            <w:noProof/>
            <w:webHidden/>
          </w:rPr>
          <w:tab/>
        </w:r>
        <w:r w:rsidR="006008FF">
          <w:rPr>
            <w:noProof/>
            <w:webHidden/>
          </w:rPr>
          <w:fldChar w:fldCharType="begin"/>
        </w:r>
        <w:r w:rsidR="006008FF">
          <w:rPr>
            <w:noProof/>
            <w:webHidden/>
          </w:rPr>
          <w:instrText xml:space="preserve"> PAGEREF _Toc443401188 \h </w:instrText>
        </w:r>
        <w:r w:rsidR="006008FF">
          <w:rPr>
            <w:noProof/>
            <w:webHidden/>
          </w:rPr>
        </w:r>
        <w:r w:rsidR="006008FF">
          <w:rPr>
            <w:noProof/>
            <w:webHidden/>
          </w:rPr>
          <w:fldChar w:fldCharType="separate"/>
        </w:r>
        <w:r w:rsidR="00BC2036">
          <w:rPr>
            <w:noProof/>
            <w:webHidden/>
          </w:rPr>
          <w:t>27</w:t>
        </w:r>
        <w:r w:rsidR="006008FF">
          <w:rPr>
            <w:noProof/>
            <w:webHidden/>
          </w:rPr>
          <w:fldChar w:fldCharType="end"/>
        </w:r>
      </w:hyperlink>
    </w:p>
    <w:p w14:paraId="5FCD6C8C" w14:textId="5C8ED0E4" w:rsidR="006008FF" w:rsidRDefault="00225720" w:rsidP="005A1C94">
      <w:pPr>
        <w:pStyle w:val="T1"/>
        <w:rPr>
          <w:rFonts w:asciiTheme="minorHAnsi" w:eastAsiaTheme="minorEastAsia" w:hAnsiTheme="minorHAnsi" w:cstheme="minorBidi"/>
          <w:noProof/>
          <w:sz w:val="22"/>
          <w:szCs w:val="22"/>
          <w:lang w:eastAsia="tr-TR"/>
        </w:rPr>
      </w:pPr>
      <w:hyperlink w:anchor="_Toc443401189" w:history="1">
        <w:r w:rsidR="006A79D9" w:rsidRPr="006A79D9">
          <w:rPr>
            <w:rStyle w:val="Kpr"/>
            <w:noProof/>
            <w:lang w:val="en-US"/>
          </w:rPr>
          <w:t>REFERENCES</w:t>
        </w:r>
        <w:r w:rsidR="006008FF">
          <w:rPr>
            <w:noProof/>
            <w:webHidden/>
          </w:rPr>
          <w:tab/>
        </w:r>
        <w:r w:rsidR="006008FF">
          <w:rPr>
            <w:noProof/>
            <w:webHidden/>
          </w:rPr>
          <w:fldChar w:fldCharType="begin"/>
        </w:r>
        <w:r w:rsidR="006008FF">
          <w:rPr>
            <w:noProof/>
            <w:webHidden/>
          </w:rPr>
          <w:instrText xml:space="preserve"> PAGEREF _Toc443401189 \h </w:instrText>
        </w:r>
        <w:r w:rsidR="006008FF">
          <w:rPr>
            <w:noProof/>
            <w:webHidden/>
          </w:rPr>
        </w:r>
        <w:r w:rsidR="006008FF">
          <w:rPr>
            <w:noProof/>
            <w:webHidden/>
          </w:rPr>
          <w:fldChar w:fldCharType="separate"/>
        </w:r>
        <w:r w:rsidR="00BC2036">
          <w:rPr>
            <w:noProof/>
            <w:webHidden/>
          </w:rPr>
          <w:t>29</w:t>
        </w:r>
        <w:r w:rsidR="006008FF">
          <w:rPr>
            <w:noProof/>
            <w:webHidden/>
          </w:rPr>
          <w:fldChar w:fldCharType="end"/>
        </w:r>
      </w:hyperlink>
    </w:p>
    <w:p w14:paraId="66CA2BBF" w14:textId="66AB9B01" w:rsidR="006008FF" w:rsidRDefault="00225720" w:rsidP="005A1C94">
      <w:pPr>
        <w:pStyle w:val="T1"/>
        <w:rPr>
          <w:rFonts w:asciiTheme="minorHAnsi" w:eastAsiaTheme="minorEastAsia" w:hAnsiTheme="minorHAnsi" w:cstheme="minorBidi"/>
          <w:noProof/>
          <w:sz w:val="22"/>
          <w:szCs w:val="22"/>
          <w:lang w:eastAsia="tr-TR"/>
        </w:rPr>
      </w:pPr>
      <w:hyperlink w:anchor="_Toc443401190" w:history="1">
        <w:r w:rsidR="006A79D9" w:rsidRPr="006A79D9">
          <w:rPr>
            <w:rStyle w:val="Kpr"/>
            <w:noProof/>
            <w:lang w:val="en-US"/>
          </w:rPr>
          <w:t>APPENDICES</w:t>
        </w:r>
        <w:r w:rsidR="00EA5CCC" w:rsidRPr="00EA5CCC">
          <w:rPr>
            <w:noProof/>
            <w:webHidden/>
          </w:rPr>
          <w:tab/>
        </w:r>
        <w:r w:rsidR="006008FF">
          <w:rPr>
            <w:noProof/>
            <w:webHidden/>
          </w:rPr>
          <w:fldChar w:fldCharType="begin"/>
        </w:r>
        <w:r w:rsidR="006008FF">
          <w:rPr>
            <w:noProof/>
            <w:webHidden/>
          </w:rPr>
          <w:instrText xml:space="preserve"> PAGEREF _Toc443401190 \h </w:instrText>
        </w:r>
        <w:r w:rsidR="006008FF">
          <w:rPr>
            <w:noProof/>
            <w:webHidden/>
          </w:rPr>
        </w:r>
        <w:r w:rsidR="006008FF">
          <w:rPr>
            <w:noProof/>
            <w:webHidden/>
          </w:rPr>
          <w:fldChar w:fldCharType="separate"/>
        </w:r>
        <w:r w:rsidR="00BC2036">
          <w:rPr>
            <w:noProof/>
            <w:webHidden/>
          </w:rPr>
          <w:t>33</w:t>
        </w:r>
        <w:r w:rsidR="006008FF">
          <w:rPr>
            <w:noProof/>
            <w:webHidden/>
          </w:rPr>
          <w:fldChar w:fldCharType="end"/>
        </w:r>
      </w:hyperlink>
    </w:p>
    <w:p w14:paraId="74FD2602" w14:textId="7224872F" w:rsidR="006008FF" w:rsidRDefault="00225720" w:rsidP="005A1C94">
      <w:pPr>
        <w:pStyle w:val="T1"/>
        <w:rPr>
          <w:rFonts w:asciiTheme="minorHAnsi" w:eastAsiaTheme="minorEastAsia" w:hAnsiTheme="minorHAnsi" w:cstheme="minorBidi"/>
          <w:noProof/>
          <w:sz w:val="22"/>
          <w:szCs w:val="22"/>
          <w:lang w:eastAsia="tr-TR"/>
        </w:rPr>
      </w:pPr>
      <w:hyperlink w:anchor="_Toc443401191" w:history="1">
        <w:r w:rsidR="006A79D9" w:rsidRPr="006A79D9">
          <w:rPr>
            <w:rStyle w:val="Kpr"/>
            <w:noProof/>
          </w:rPr>
          <w:t>CURRICULUM VITAE</w:t>
        </w:r>
        <w:r w:rsidR="006008FF">
          <w:rPr>
            <w:noProof/>
            <w:webHidden/>
          </w:rPr>
          <w:tab/>
        </w:r>
        <w:r w:rsidR="006008FF">
          <w:rPr>
            <w:noProof/>
            <w:webHidden/>
          </w:rPr>
          <w:fldChar w:fldCharType="begin"/>
        </w:r>
        <w:r w:rsidR="006008FF">
          <w:rPr>
            <w:noProof/>
            <w:webHidden/>
          </w:rPr>
          <w:instrText xml:space="preserve"> PAGEREF _Toc443401191 \h </w:instrText>
        </w:r>
        <w:r w:rsidR="006008FF">
          <w:rPr>
            <w:noProof/>
            <w:webHidden/>
          </w:rPr>
        </w:r>
        <w:r w:rsidR="006008FF">
          <w:rPr>
            <w:noProof/>
            <w:webHidden/>
          </w:rPr>
          <w:fldChar w:fldCharType="separate"/>
        </w:r>
        <w:r w:rsidR="00BC2036">
          <w:rPr>
            <w:noProof/>
            <w:webHidden/>
          </w:rPr>
          <w:t>37</w:t>
        </w:r>
        <w:r w:rsidR="006008FF">
          <w:rPr>
            <w:noProof/>
            <w:webHidden/>
          </w:rPr>
          <w:fldChar w:fldCharType="end"/>
        </w:r>
      </w:hyperlink>
    </w:p>
    <w:p w14:paraId="6DDC0E61" w14:textId="1D91DE4F" w:rsidR="00EF165E" w:rsidRPr="00E9219D" w:rsidRDefault="00EB6B2C" w:rsidP="008102EB">
      <w:pPr>
        <w:tabs>
          <w:tab w:val="right" w:leader="dot" w:pos="8505"/>
        </w:tabs>
        <w:rPr>
          <w:lang w:val="en-US" w:eastAsia="en-US"/>
        </w:rPr>
      </w:pPr>
      <w:r>
        <w:rPr>
          <w:lang w:val="en-US"/>
        </w:rPr>
        <w:fldChar w:fldCharType="end"/>
      </w:r>
    </w:p>
    <w:p w14:paraId="2E207E79" w14:textId="77777777" w:rsidR="00EF04EB" w:rsidRDefault="00EF04EB" w:rsidP="00EF04EB">
      <w:pPr>
        <w:rPr>
          <w:lang w:val="en-GB"/>
        </w:rPr>
      </w:pPr>
      <w:bookmarkStart w:id="13" w:name="_Toc190755568"/>
      <w:bookmarkStart w:id="14" w:name="_Toc190755889"/>
    </w:p>
    <w:p w14:paraId="2FA0BCB4" w14:textId="77777777" w:rsidR="00EF04EB" w:rsidRDefault="00EF04EB" w:rsidP="00EF04EB">
      <w:pPr>
        <w:rPr>
          <w:lang w:val="en-GB"/>
        </w:rPr>
      </w:pPr>
    </w:p>
    <w:p w14:paraId="359F8B88" w14:textId="77777777" w:rsidR="00712CC3" w:rsidRDefault="00712CC3" w:rsidP="00592D09">
      <w:pPr>
        <w:sectPr w:rsidR="00712CC3" w:rsidSect="009C56DF">
          <w:pgSz w:w="11906" w:h="16838"/>
          <w:pgMar w:top="1418" w:right="1418" w:bottom="1418" w:left="2268" w:header="709" w:footer="709" w:gutter="0"/>
          <w:pgNumType w:fmt="lowerRoman"/>
          <w:cols w:space="708"/>
          <w:docGrid w:linePitch="360"/>
        </w:sectPr>
      </w:pPr>
    </w:p>
    <w:p w14:paraId="40F05D26" w14:textId="77777777" w:rsidR="006A79D9" w:rsidRPr="00360F86" w:rsidRDefault="006A79D9" w:rsidP="006A79D9">
      <w:pPr>
        <w:pStyle w:val="BASLIK1"/>
        <w:numPr>
          <w:ilvl w:val="0"/>
          <w:numId w:val="0"/>
        </w:numPr>
        <w:rPr>
          <w:lang w:val="en-US"/>
        </w:rPr>
      </w:pPr>
      <w:bookmarkStart w:id="15" w:name="_Toc445129709"/>
      <w:bookmarkEnd w:id="13"/>
      <w:bookmarkEnd w:id="14"/>
      <w:commentRangeStart w:id="16"/>
      <w:r>
        <w:rPr>
          <w:lang w:val="en-US"/>
        </w:rPr>
        <w:lastRenderedPageBreak/>
        <w:t>LIST</w:t>
      </w:r>
      <w:commentRangeEnd w:id="16"/>
      <w:r>
        <w:rPr>
          <w:rStyle w:val="AklamaBavurusu"/>
          <w:rFonts w:eastAsia="Times New Roman"/>
          <w:b w:val="0"/>
        </w:rPr>
        <w:commentReference w:id="16"/>
      </w:r>
      <w:r>
        <w:rPr>
          <w:lang w:val="en-US"/>
        </w:rPr>
        <w:t xml:space="preserve"> OF TABLES</w:t>
      </w:r>
      <w:bookmarkEnd w:id="15"/>
    </w:p>
    <w:p w14:paraId="3420BC98" w14:textId="39A1DF95" w:rsidR="002D483E" w:rsidRPr="00E9219D" w:rsidRDefault="00534B5D" w:rsidP="00EB3184">
      <w:pPr>
        <w:tabs>
          <w:tab w:val="left" w:pos="7230"/>
        </w:tabs>
        <w:spacing w:after="240"/>
        <w:jc w:val="right"/>
        <w:rPr>
          <w:b/>
          <w:sz w:val="22"/>
          <w:lang w:val="en-US"/>
        </w:rPr>
      </w:pPr>
      <w:r>
        <w:rPr>
          <w:b/>
          <w:u w:val="single"/>
          <w:lang w:val="en-US"/>
        </w:rPr>
        <w:t>Page</w:t>
      </w:r>
    </w:p>
    <w:p w14:paraId="66EFE257" w14:textId="77777777" w:rsidR="00BA5817" w:rsidRDefault="00BA5817" w:rsidP="005A1C94">
      <w:pPr>
        <w:pStyle w:val="T1"/>
        <w:rPr>
          <w:lang w:val="en-US"/>
        </w:rPr>
      </w:pPr>
    </w:p>
    <w:p w14:paraId="7A885D54" w14:textId="62BAEB2B" w:rsidR="00C02FBD" w:rsidRDefault="00C22657" w:rsidP="005A1C94">
      <w:pPr>
        <w:pStyle w:val="T1"/>
        <w:rPr>
          <w:rFonts w:asciiTheme="minorHAnsi" w:eastAsiaTheme="minorEastAsia" w:hAnsiTheme="minorHAnsi" w:cstheme="minorBidi"/>
          <w:noProof/>
          <w:sz w:val="22"/>
          <w:szCs w:val="22"/>
          <w:lang w:eastAsia="tr-TR"/>
        </w:rPr>
      </w:pPr>
      <w:r>
        <w:rPr>
          <w:lang w:val="en-US"/>
        </w:rPr>
        <w:fldChar w:fldCharType="begin"/>
      </w:r>
      <w:r>
        <w:rPr>
          <w:lang w:val="en-US"/>
        </w:rPr>
        <w:instrText xml:space="preserve"> TOC \h \z \t "Cizelge_FBE_Sablon_BolumEKLER;1;Cizelge_FBE_Sablon_BolumI;1;Cizelge_FBE_Sablon_BolumII;1;Cizelge_FBE_Sablon_BolumIII;1;Cizelge_FBE_Sablon_BolumIV;1;Cizelge_FBE_Sablon_BolumV;1;Cizelge_FBE_Sablon_BolumVI;1" </w:instrText>
      </w:r>
      <w:r>
        <w:rPr>
          <w:lang w:val="en-US"/>
        </w:rPr>
        <w:fldChar w:fldCharType="separate"/>
      </w:r>
      <w:hyperlink w:anchor="_Toc445130534" w:history="1">
        <w:r w:rsidR="006A79D9">
          <w:rPr>
            <w:rStyle w:val="Kpr"/>
            <w:noProof/>
          </w:rPr>
          <w:t>Table</w:t>
        </w:r>
        <w:r w:rsidR="00C02FBD" w:rsidRPr="0083339C">
          <w:rPr>
            <w:rStyle w:val="Kpr"/>
            <w:noProof/>
          </w:rPr>
          <w:t xml:space="preserve"> 2.1 : </w:t>
        </w:r>
        <w:r w:rsidR="00534B5D" w:rsidRPr="00534B5D">
          <w:rPr>
            <w:rStyle w:val="Kpr"/>
            <w:b w:val="0"/>
            <w:noProof/>
          </w:rPr>
          <w:t>Table with single row and centered columns</w:t>
        </w:r>
        <w:r w:rsidR="00534B5D">
          <w:rPr>
            <w:rStyle w:val="Kpr"/>
            <w:b w:val="0"/>
            <w:noProof/>
          </w:rPr>
          <w:t>.</w:t>
        </w:r>
        <w:r w:rsidR="00C02FBD" w:rsidRPr="005A1C94">
          <w:rPr>
            <w:noProof/>
            <w:webHidden/>
          </w:rPr>
          <w:tab/>
        </w:r>
        <w:r w:rsidR="00C02FBD">
          <w:rPr>
            <w:noProof/>
            <w:webHidden/>
          </w:rPr>
          <w:fldChar w:fldCharType="begin"/>
        </w:r>
        <w:r w:rsidR="00C02FBD">
          <w:rPr>
            <w:noProof/>
            <w:webHidden/>
          </w:rPr>
          <w:instrText xml:space="preserve"> PAGEREF _Toc445130534 \h </w:instrText>
        </w:r>
        <w:r w:rsidR="00C02FBD">
          <w:rPr>
            <w:noProof/>
            <w:webHidden/>
          </w:rPr>
        </w:r>
        <w:r w:rsidR="00C02FBD">
          <w:rPr>
            <w:noProof/>
            <w:webHidden/>
          </w:rPr>
          <w:fldChar w:fldCharType="separate"/>
        </w:r>
        <w:r w:rsidR="00BC2036">
          <w:rPr>
            <w:noProof/>
            <w:webHidden/>
          </w:rPr>
          <w:t>9</w:t>
        </w:r>
        <w:r w:rsidR="00C02FBD">
          <w:rPr>
            <w:noProof/>
            <w:webHidden/>
          </w:rPr>
          <w:fldChar w:fldCharType="end"/>
        </w:r>
      </w:hyperlink>
    </w:p>
    <w:p w14:paraId="5C715F91" w14:textId="37DCC596" w:rsidR="00C02FBD" w:rsidRDefault="00225720" w:rsidP="005A1C94">
      <w:pPr>
        <w:pStyle w:val="T1"/>
        <w:rPr>
          <w:rFonts w:asciiTheme="minorHAnsi" w:eastAsiaTheme="minorEastAsia" w:hAnsiTheme="minorHAnsi" w:cstheme="minorBidi"/>
          <w:noProof/>
          <w:sz w:val="22"/>
          <w:szCs w:val="22"/>
          <w:lang w:eastAsia="tr-TR"/>
        </w:rPr>
      </w:pPr>
      <w:hyperlink w:anchor="_Toc445130535" w:history="1">
        <w:r w:rsidR="006A79D9">
          <w:rPr>
            <w:rStyle w:val="Kpr"/>
            <w:noProof/>
            <w:lang w:val="en-US"/>
          </w:rPr>
          <w:t>Table</w:t>
        </w:r>
        <w:r w:rsidR="00C02FBD" w:rsidRPr="0083339C">
          <w:rPr>
            <w:rStyle w:val="Kpr"/>
            <w:noProof/>
            <w:lang w:val="en-US"/>
          </w:rPr>
          <w:t xml:space="preserve"> 2.2 :</w:t>
        </w:r>
        <w:r w:rsidR="00534B5D" w:rsidRPr="00534B5D">
          <w:t xml:space="preserve"> </w:t>
        </w:r>
        <w:r w:rsidR="00534B5D" w:rsidRPr="00534B5D">
          <w:rPr>
            <w:rStyle w:val="Kpr"/>
            <w:b w:val="0"/>
            <w:noProof/>
            <w:lang w:val="en-US"/>
          </w:rPr>
          <w:t>Table captions must be ended with a full stop</w:t>
        </w:r>
        <w:r w:rsidR="00534B5D">
          <w:rPr>
            <w:rStyle w:val="Kpr"/>
            <w:b w:val="0"/>
            <w:noProof/>
            <w:lang w:val="en-US"/>
          </w:rPr>
          <w:t>.</w:t>
        </w:r>
        <w:r w:rsidR="00C02FBD" w:rsidRPr="005A1C94">
          <w:rPr>
            <w:noProof/>
            <w:webHidden/>
          </w:rPr>
          <w:tab/>
        </w:r>
        <w:r w:rsidR="00C02FBD">
          <w:rPr>
            <w:noProof/>
            <w:webHidden/>
          </w:rPr>
          <w:fldChar w:fldCharType="begin"/>
        </w:r>
        <w:r w:rsidR="00C02FBD">
          <w:rPr>
            <w:noProof/>
            <w:webHidden/>
          </w:rPr>
          <w:instrText xml:space="preserve"> PAGEREF _Toc445130535 \h </w:instrText>
        </w:r>
        <w:r w:rsidR="00C02FBD">
          <w:rPr>
            <w:noProof/>
            <w:webHidden/>
          </w:rPr>
        </w:r>
        <w:r w:rsidR="00C02FBD">
          <w:rPr>
            <w:noProof/>
            <w:webHidden/>
          </w:rPr>
          <w:fldChar w:fldCharType="separate"/>
        </w:r>
        <w:r w:rsidR="00BC2036">
          <w:rPr>
            <w:noProof/>
            <w:webHidden/>
          </w:rPr>
          <w:t>10</w:t>
        </w:r>
        <w:r w:rsidR="00C02FBD">
          <w:rPr>
            <w:noProof/>
            <w:webHidden/>
          </w:rPr>
          <w:fldChar w:fldCharType="end"/>
        </w:r>
      </w:hyperlink>
    </w:p>
    <w:p w14:paraId="046C27DA" w14:textId="023E6203" w:rsidR="00C02FBD" w:rsidRDefault="00225720" w:rsidP="005A1C94">
      <w:pPr>
        <w:pStyle w:val="T1"/>
        <w:rPr>
          <w:rFonts w:asciiTheme="minorHAnsi" w:eastAsiaTheme="minorEastAsia" w:hAnsiTheme="minorHAnsi" w:cstheme="minorBidi"/>
          <w:noProof/>
          <w:sz w:val="22"/>
          <w:szCs w:val="22"/>
          <w:lang w:eastAsia="tr-TR"/>
        </w:rPr>
      </w:pPr>
      <w:hyperlink w:anchor="_Toc445130536" w:history="1">
        <w:r w:rsidR="006A79D9">
          <w:rPr>
            <w:rStyle w:val="Kpr"/>
            <w:noProof/>
          </w:rPr>
          <w:t>Table</w:t>
        </w:r>
        <w:r w:rsidR="00C02FBD" w:rsidRPr="0083339C">
          <w:rPr>
            <w:rStyle w:val="Kpr"/>
            <w:noProof/>
          </w:rPr>
          <w:t xml:space="preserve"> 2.3 : </w:t>
        </w:r>
        <w:r w:rsidR="006A79D9">
          <w:rPr>
            <w:rStyle w:val="Kpr"/>
            <w:b w:val="0"/>
            <w:noProof/>
          </w:rPr>
          <w:t>Example table name which needs second line</w:t>
        </w:r>
        <w:r w:rsidR="00C02FBD" w:rsidRPr="005A1C94">
          <w:rPr>
            <w:rStyle w:val="Kpr"/>
            <w:b w:val="0"/>
            <w:noProof/>
          </w:rPr>
          <w:t xml:space="preserve">, </w:t>
        </w:r>
        <w:r w:rsidR="006A79D9" w:rsidRPr="006A79D9">
          <w:rPr>
            <w:rStyle w:val="Kpr"/>
            <w:b w:val="0"/>
            <w:noProof/>
          </w:rPr>
          <w:t>Example table name whichneeds second line</w:t>
        </w:r>
        <w:r w:rsidR="00E61955">
          <w:rPr>
            <w:rStyle w:val="Kpr"/>
            <w:b w:val="0"/>
            <w:noProof/>
          </w:rPr>
          <w:t>,</w:t>
        </w:r>
        <w:r w:rsidR="00C02FBD" w:rsidRPr="005A1C94">
          <w:rPr>
            <w:rStyle w:val="Kpr"/>
            <w:b w:val="0"/>
            <w:noProof/>
          </w:rPr>
          <w:t xml:space="preserve"> </w:t>
        </w:r>
        <w:r w:rsidR="006A79D9" w:rsidRPr="006A79D9">
          <w:rPr>
            <w:rStyle w:val="Kpr"/>
            <w:b w:val="0"/>
            <w:noProof/>
          </w:rPr>
          <w:t>Example table name which needs second lin</w:t>
        </w:r>
        <w:r w:rsidR="006A79D9">
          <w:rPr>
            <w:rStyle w:val="Kpr"/>
            <w:b w:val="0"/>
            <w:noProof/>
          </w:rPr>
          <w:t>e</w:t>
        </w:r>
        <w:r w:rsidR="007E2C7F">
          <w:rPr>
            <w:rStyle w:val="Kpr"/>
            <w:b w:val="0"/>
            <w:noProof/>
          </w:rPr>
          <w:t>,</w:t>
        </w:r>
        <w:r w:rsidR="007E2C7F" w:rsidRPr="007E2C7F">
          <w:t xml:space="preserve"> </w:t>
        </w:r>
        <w:r w:rsidR="007E2C7F" w:rsidRPr="007E2C7F">
          <w:rPr>
            <w:rStyle w:val="Kpr"/>
            <w:b w:val="0"/>
            <w:noProof/>
          </w:rPr>
          <w:t>Example table name which needs second line.</w:t>
        </w:r>
        <w:r w:rsidR="00C02FBD" w:rsidRPr="005A1C94">
          <w:rPr>
            <w:noProof/>
            <w:webHidden/>
          </w:rPr>
          <w:tab/>
        </w:r>
        <w:r w:rsidR="00C02FBD">
          <w:rPr>
            <w:noProof/>
            <w:webHidden/>
          </w:rPr>
          <w:fldChar w:fldCharType="begin"/>
        </w:r>
        <w:r w:rsidR="00C02FBD">
          <w:rPr>
            <w:noProof/>
            <w:webHidden/>
          </w:rPr>
          <w:instrText xml:space="preserve"> PAGEREF _Toc445130536 \h </w:instrText>
        </w:r>
        <w:r w:rsidR="00C02FBD">
          <w:rPr>
            <w:noProof/>
            <w:webHidden/>
          </w:rPr>
        </w:r>
        <w:r w:rsidR="00C02FBD">
          <w:rPr>
            <w:noProof/>
            <w:webHidden/>
          </w:rPr>
          <w:fldChar w:fldCharType="separate"/>
        </w:r>
        <w:r w:rsidR="00BC2036">
          <w:rPr>
            <w:noProof/>
            <w:webHidden/>
          </w:rPr>
          <w:t>11</w:t>
        </w:r>
        <w:r w:rsidR="00C02FBD">
          <w:rPr>
            <w:noProof/>
            <w:webHidden/>
          </w:rPr>
          <w:fldChar w:fldCharType="end"/>
        </w:r>
      </w:hyperlink>
    </w:p>
    <w:p w14:paraId="4441986F" w14:textId="7D047AB2" w:rsidR="00C02FBD" w:rsidRDefault="00225720" w:rsidP="005A1C94">
      <w:pPr>
        <w:pStyle w:val="T1"/>
        <w:rPr>
          <w:rFonts w:asciiTheme="minorHAnsi" w:eastAsiaTheme="minorEastAsia" w:hAnsiTheme="minorHAnsi" w:cstheme="minorBidi"/>
          <w:noProof/>
          <w:sz w:val="22"/>
          <w:szCs w:val="22"/>
          <w:lang w:eastAsia="tr-TR"/>
        </w:rPr>
      </w:pPr>
      <w:hyperlink w:anchor="_Toc445130537" w:history="1">
        <w:r w:rsidR="006A79D9">
          <w:rPr>
            <w:rStyle w:val="Kpr"/>
            <w:rFonts w:ascii="Times New (W1)" w:hAnsi="Times New (W1)"/>
            <w:noProof/>
            <w:lang w:val="en-US"/>
          </w:rPr>
          <w:t>Table</w:t>
        </w:r>
        <w:r w:rsidR="00C02FBD" w:rsidRPr="0083339C">
          <w:rPr>
            <w:rStyle w:val="Kpr"/>
            <w:rFonts w:ascii="Times New (W1)" w:hAnsi="Times New (W1)"/>
            <w:noProof/>
            <w:lang w:val="en-US"/>
          </w:rPr>
          <w:t xml:space="preserve"> 4.1 :</w:t>
        </w:r>
        <w:r w:rsidR="00C02FBD" w:rsidRPr="0083339C">
          <w:rPr>
            <w:rStyle w:val="Kpr"/>
            <w:noProof/>
            <w:lang w:val="en-US"/>
          </w:rPr>
          <w:t xml:space="preserve"> </w:t>
        </w:r>
        <w:r w:rsidR="006A79D9" w:rsidRPr="006A79D9">
          <w:rPr>
            <w:rStyle w:val="Kpr"/>
            <w:b w:val="0"/>
            <w:noProof/>
            <w:lang w:val="en-US"/>
          </w:rPr>
          <w:t>Example table</w:t>
        </w:r>
        <w:r w:rsidR="00C02FBD" w:rsidRPr="005A1C94">
          <w:rPr>
            <w:rStyle w:val="Kpr"/>
            <w:b w:val="0"/>
            <w:noProof/>
            <w:lang w:val="en-US"/>
          </w:rPr>
          <w:t>.</w:t>
        </w:r>
        <w:r w:rsidR="00C02FBD" w:rsidRPr="005A1C94">
          <w:rPr>
            <w:noProof/>
            <w:webHidden/>
          </w:rPr>
          <w:tab/>
        </w:r>
        <w:r w:rsidR="00C02FBD">
          <w:rPr>
            <w:noProof/>
            <w:webHidden/>
          </w:rPr>
          <w:fldChar w:fldCharType="begin"/>
        </w:r>
        <w:r w:rsidR="00C02FBD">
          <w:rPr>
            <w:noProof/>
            <w:webHidden/>
          </w:rPr>
          <w:instrText xml:space="preserve"> PAGEREF _Toc445130537 \h </w:instrText>
        </w:r>
        <w:r w:rsidR="00C02FBD">
          <w:rPr>
            <w:noProof/>
            <w:webHidden/>
          </w:rPr>
        </w:r>
        <w:r w:rsidR="00C02FBD">
          <w:rPr>
            <w:noProof/>
            <w:webHidden/>
          </w:rPr>
          <w:fldChar w:fldCharType="separate"/>
        </w:r>
        <w:r w:rsidR="00BC2036">
          <w:rPr>
            <w:noProof/>
            <w:webHidden/>
          </w:rPr>
          <w:t>23</w:t>
        </w:r>
        <w:r w:rsidR="00C02FBD">
          <w:rPr>
            <w:noProof/>
            <w:webHidden/>
          </w:rPr>
          <w:fldChar w:fldCharType="end"/>
        </w:r>
      </w:hyperlink>
    </w:p>
    <w:p w14:paraId="2381A3AE" w14:textId="2AFB65A8" w:rsidR="00C02FBD" w:rsidRDefault="00225720" w:rsidP="005A1C94">
      <w:pPr>
        <w:pStyle w:val="T1"/>
        <w:rPr>
          <w:rFonts w:asciiTheme="minorHAnsi" w:eastAsiaTheme="minorEastAsia" w:hAnsiTheme="minorHAnsi" w:cstheme="minorBidi"/>
          <w:noProof/>
          <w:sz w:val="22"/>
          <w:szCs w:val="22"/>
          <w:lang w:eastAsia="tr-TR"/>
        </w:rPr>
      </w:pPr>
      <w:hyperlink w:anchor="_Toc445130538" w:history="1">
        <w:r w:rsidR="006A79D9">
          <w:rPr>
            <w:rStyle w:val="Kpr"/>
            <w:rFonts w:ascii="Times New (W1)" w:hAnsi="Times New (W1)"/>
            <w:noProof/>
            <w:lang w:val="en-US"/>
          </w:rPr>
          <w:t>Table</w:t>
        </w:r>
        <w:r w:rsidR="00C02FBD" w:rsidRPr="0083339C">
          <w:rPr>
            <w:rStyle w:val="Kpr"/>
            <w:rFonts w:ascii="Times New (W1)" w:hAnsi="Times New (W1)"/>
            <w:noProof/>
            <w:lang w:val="en-US"/>
          </w:rPr>
          <w:t xml:space="preserve"> 5.1 :</w:t>
        </w:r>
        <w:r w:rsidR="00C02FBD" w:rsidRPr="0083339C">
          <w:rPr>
            <w:rStyle w:val="Kpr"/>
            <w:noProof/>
            <w:lang w:val="en-US"/>
          </w:rPr>
          <w:t xml:space="preserve"> </w:t>
        </w:r>
        <w:r w:rsidR="006A79D9" w:rsidRPr="006A79D9">
          <w:rPr>
            <w:rStyle w:val="Kpr"/>
            <w:b w:val="0"/>
            <w:noProof/>
            <w:lang w:val="en-US"/>
          </w:rPr>
          <w:t>Example table in chapter 5</w:t>
        </w:r>
        <w:r w:rsidR="00C02FBD" w:rsidRPr="005A1C94">
          <w:rPr>
            <w:rStyle w:val="Kpr"/>
            <w:b w:val="0"/>
            <w:noProof/>
            <w:lang w:val="en-US"/>
          </w:rPr>
          <w:t>.</w:t>
        </w:r>
        <w:r w:rsidR="00C02FBD" w:rsidRPr="005A1C94">
          <w:rPr>
            <w:noProof/>
            <w:webHidden/>
          </w:rPr>
          <w:tab/>
        </w:r>
        <w:r w:rsidR="00C02FBD">
          <w:rPr>
            <w:noProof/>
            <w:webHidden/>
          </w:rPr>
          <w:fldChar w:fldCharType="begin"/>
        </w:r>
        <w:r w:rsidR="00C02FBD">
          <w:rPr>
            <w:noProof/>
            <w:webHidden/>
          </w:rPr>
          <w:instrText xml:space="preserve"> PAGEREF _Toc445130538 \h </w:instrText>
        </w:r>
        <w:r w:rsidR="00C02FBD">
          <w:rPr>
            <w:noProof/>
            <w:webHidden/>
          </w:rPr>
        </w:r>
        <w:r w:rsidR="00C02FBD">
          <w:rPr>
            <w:noProof/>
            <w:webHidden/>
          </w:rPr>
          <w:fldChar w:fldCharType="separate"/>
        </w:r>
        <w:r w:rsidR="00BC2036">
          <w:rPr>
            <w:noProof/>
            <w:webHidden/>
          </w:rPr>
          <w:t>26</w:t>
        </w:r>
        <w:r w:rsidR="00C02FBD">
          <w:rPr>
            <w:noProof/>
            <w:webHidden/>
          </w:rPr>
          <w:fldChar w:fldCharType="end"/>
        </w:r>
      </w:hyperlink>
    </w:p>
    <w:p w14:paraId="3F711D62" w14:textId="03D4294F" w:rsidR="00C02FBD" w:rsidRDefault="00225720" w:rsidP="005A1C94">
      <w:pPr>
        <w:pStyle w:val="T1"/>
        <w:rPr>
          <w:rFonts w:asciiTheme="minorHAnsi" w:eastAsiaTheme="minorEastAsia" w:hAnsiTheme="minorHAnsi" w:cstheme="minorBidi"/>
          <w:noProof/>
          <w:sz w:val="22"/>
          <w:szCs w:val="22"/>
          <w:lang w:eastAsia="tr-TR"/>
        </w:rPr>
      </w:pPr>
      <w:hyperlink w:anchor="_Toc445130539" w:history="1">
        <w:r w:rsidR="006A79D9" w:rsidRPr="006A79D9">
          <w:rPr>
            <w:rStyle w:val="Kpr"/>
            <w:rFonts w:ascii="Times New (W1)" w:hAnsi="Times New (W1)"/>
            <w:noProof/>
            <w:lang w:val="en-US"/>
          </w:rPr>
          <w:t>Table</w:t>
        </w:r>
        <w:r w:rsidR="00C02FBD" w:rsidRPr="0083339C">
          <w:rPr>
            <w:rStyle w:val="Kpr"/>
            <w:rFonts w:ascii="Times New (W1)" w:hAnsi="Times New (W1)"/>
            <w:noProof/>
            <w:lang w:val="en-US"/>
          </w:rPr>
          <w:t xml:space="preserve"> 6.1 :</w:t>
        </w:r>
        <w:r w:rsidR="00C02FBD" w:rsidRPr="0083339C">
          <w:rPr>
            <w:rStyle w:val="Kpr"/>
            <w:noProof/>
            <w:lang w:val="en-US"/>
          </w:rPr>
          <w:t xml:space="preserve"> </w:t>
        </w:r>
        <w:r w:rsidR="006A79D9" w:rsidRPr="006A79D9">
          <w:rPr>
            <w:rStyle w:val="Kpr"/>
            <w:b w:val="0"/>
            <w:noProof/>
            <w:lang w:val="en-US"/>
          </w:rPr>
          <w:t>Example table in chapter 6</w:t>
        </w:r>
        <w:r w:rsidR="00534B5D">
          <w:rPr>
            <w:rStyle w:val="Kpr"/>
            <w:b w:val="0"/>
            <w:noProof/>
            <w:lang w:val="en-US"/>
          </w:rPr>
          <w:t>.</w:t>
        </w:r>
        <w:r w:rsidR="00C02FBD" w:rsidRPr="005A1C94">
          <w:rPr>
            <w:noProof/>
            <w:webHidden/>
          </w:rPr>
          <w:tab/>
        </w:r>
        <w:r w:rsidR="00C02FBD">
          <w:rPr>
            <w:noProof/>
            <w:webHidden/>
          </w:rPr>
          <w:fldChar w:fldCharType="begin"/>
        </w:r>
        <w:r w:rsidR="00C02FBD">
          <w:rPr>
            <w:noProof/>
            <w:webHidden/>
          </w:rPr>
          <w:instrText xml:space="preserve"> PAGEREF _Toc445130539 \h </w:instrText>
        </w:r>
        <w:r w:rsidR="00C02FBD">
          <w:rPr>
            <w:noProof/>
            <w:webHidden/>
          </w:rPr>
        </w:r>
        <w:r w:rsidR="00C02FBD">
          <w:rPr>
            <w:noProof/>
            <w:webHidden/>
          </w:rPr>
          <w:fldChar w:fldCharType="separate"/>
        </w:r>
        <w:r w:rsidR="00BC2036">
          <w:rPr>
            <w:noProof/>
            <w:webHidden/>
          </w:rPr>
          <w:t>28</w:t>
        </w:r>
        <w:r w:rsidR="00C02FBD">
          <w:rPr>
            <w:noProof/>
            <w:webHidden/>
          </w:rPr>
          <w:fldChar w:fldCharType="end"/>
        </w:r>
      </w:hyperlink>
    </w:p>
    <w:p w14:paraId="718103E7" w14:textId="7D417E9B" w:rsidR="00C02FBD" w:rsidRDefault="00225720" w:rsidP="005A1C94">
      <w:pPr>
        <w:pStyle w:val="T1"/>
        <w:rPr>
          <w:rFonts w:asciiTheme="minorHAnsi" w:eastAsiaTheme="minorEastAsia" w:hAnsiTheme="minorHAnsi" w:cstheme="minorBidi"/>
          <w:noProof/>
          <w:sz w:val="22"/>
          <w:szCs w:val="22"/>
          <w:lang w:eastAsia="tr-TR"/>
        </w:rPr>
      </w:pPr>
      <w:hyperlink w:anchor="_Toc445130540" w:history="1">
        <w:r w:rsidR="006A79D9" w:rsidRPr="006A79D9">
          <w:rPr>
            <w:rStyle w:val="Kpr"/>
            <w:rFonts w:ascii="Times New (W1)" w:hAnsi="Times New (W1)"/>
            <w:noProof/>
            <w:lang w:val="en-US"/>
          </w:rPr>
          <w:t>Table</w:t>
        </w:r>
        <w:r w:rsidR="00C02FBD" w:rsidRPr="0083339C">
          <w:rPr>
            <w:rStyle w:val="Kpr"/>
            <w:rFonts w:ascii="Times New (W1)" w:hAnsi="Times New (W1)"/>
            <w:noProof/>
            <w:lang w:val="en-US"/>
          </w:rPr>
          <w:t xml:space="preserve"> A.1 :</w:t>
        </w:r>
        <w:r w:rsidR="006A79D9">
          <w:rPr>
            <w:rStyle w:val="Kpr"/>
            <w:noProof/>
            <w:lang w:val="en-US"/>
          </w:rPr>
          <w:t xml:space="preserve"> </w:t>
        </w:r>
        <w:r w:rsidR="006A79D9" w:rsidRPr="006A79D9">
          <w:rPr>
            <w:rStyle w:val="Kpr"/>
            <w:b w:val="0"/>
            <w:noProof/>
            <w:lang w:val="en-US"/>
          </w:rPr>
          <w:t>Example table in appendix</w:t>
        </w:r>
        <w:r w:rsidR="00534B5D">
          <w:rPr>
            <w:rStyle w:val="Kpr"/>
            <w:b w:val="0"/>
            <w:noProof/>
            <w:lang w:val="en-US"/>
          </w:rPr>
          <w:t>.</w:t>
        </w:r>
        <w:r w:rsidR="00C02FBD" w:rsidRPr="005A1C94">
          <w:rPr>
            <w:noProof/>
            <w:webHidden/>
          </w:rPr>
          <w:tab/>
        </w:r>
        <w:r w:rsidR="00C02FBD">
          <w:rPr>
            <w:noProof/>
            <w:webHidden/>
          </w:rPr>
          <w:fldChar w:fldCharType="begin"/>
        </w:r>
        <w:r w:rsidR="00C02FBD">
          <w:rPr>
            <w:noProof/>
            <w:webHidden/>
          </w:rPr>
          <w:instrText xml:space="preserve"> PAGEREF _Toc445130540 \h </w:instrText>
        </w:r>
        <w:r w:rsidR="00C02FBD">
          <w:rPr>
            <w:noProof/>
            <w:webHidden/>
          </w:rPr>
        </w:r>
        <w:r w:rsidR="00C02FBD">
          <w:rPr>
            <w:noProof/>
            <w:webHidden/>
          </w:rPr>
          <w:fldChar w:fldCharType="separate"/>
        </w:r>
        <w:r w:rsidR="00BC2036">
          <w:rPr>
            <w:noProof/>
            <w:webHidden/>
          </w:rPr>
          <w:t>35</w:t>
        </w:r>
        <w:r w:rsidR="00C02FBD">
          <w:rPr>
            <w:noProof/>
            <w:webHidden/>
          </w:rPr>
          <w:fldChar w:fldCharType="end"/>
        </w:r>
      </w:hyperlink>
    </w:p>
    <w:p w14:paraId="3A4625C5" w14:textId="1FFE5179" w:rsidR="00C22657" w:rsidRDefault="00C22657" w:rsidP="005A520B">
      <w:pPr>
        <w:tabs>
          <w:tab w:val="right" w:leader="dot" w:pos="8211"/>
        </w:tabs>
        <w:ind w:left="1361" w:hanging="1361"/>
        <w:rPr>
          <w:b/>
          <w:lang w:val="en-US"/>
        </w:rPr>
      </w:pPr>
      <w:r>
        <w:rPr>
          <w:b/>
          <w:lang w:val="en-US"/>
        </w:rPr>
        <w:fldChar w:fldCharType="end"/>
      </w:r>
    </w:p>
    <w:p w14:paraId="7219EECF" w14:textId="3243B3D7" w:rsidR="00DA4221" w:rsidRPr="004B2B3E" w:rsidRDefault="001D52E9" w:rsidP="004B2B3E">
      <w:pPr>
        <w:tabs>
          <w:tab w:val="right" w:leader="dot" w:pos="8211"/>
        </w:tabs>
        <w:ind w:left="1361" w:hanging="1361"/>
        <w:rPr>
          <w:b/>
          <w:lang w:val="en-US"/>
        </w:rPr>
      </w:pPr>
      <w:r>
        <w:rPr>
          <w:b/>
          <w:lang w:val="en-US"/>
        </w:rPr>
        <w:tab/>
      </w:r>
      <w:commentRangeStart w:id="17"/>
      <w:commentRangeEnd w:id="17"/>
      <w:r>
        <w:rPr>
          <w:rStyle w:val="AklamaBavurusu"/>
        </w:rPr>
        <w:commentReference w:id="17"/>
      </w:r>
      <w:bookmarkStart w:id="18" w:name="_Toc190755570"/>
      <w:bookmarkStart w:id="19" w:name="_Toc190755891"/>
      <w:r w:rsidR="00DA4221">
        <w:rPr>
          <w:lang w:val="en-US"/>
        </w:rPr>
        <w:br w:type="page"/>
      </w:r>
    </w:p>
    <w:p w14:paraId="4DF46D3C" w14:textId="473A9CE1" w:rsidR="00CC1DA3" w:rsidRPr="00CC1DA3" w:rsidRDefault="00DA4221"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r w:rsidRPr="009C56DF">
        <w:lastRenderedPageBreak/>
        <w:br w:type="page"/>
      </w:r>
      <w:bookmarkStart w:id="20" w:name="_Toc443401146"/>
    </w:p>
    <w:p w14:paraId="16515306" w14:textId="1761E3BD" w:rsidR="00E61955" w:rsidRPr="00E9219D" w:rsidRDefault="001C4BBE" w:rsidP="00E61955">
      <w:pPr>
        <w:pStyle w:val="BASLIK1"/>
        <w:numPr>
          <w:ilvl w:val="0"/>
          <w:numId w:val="0"/>
        </w:numPr>
        <w:rPr>
          <w:lang w:val="en-US"/>
        </w:rPr>
      </w:pPr>
      <w:bookmarkStart w:id="21" w:name="_Toc445129710"/>
      <w:bookmarkEnd w:id="18"/>
      <w:bookmarkEnd w:id="19"/>
      <w:bookmarkEnd w:id="20"/>
      <w:commentRangeStart w:id="22"/>
      <w:r>
        <w:rPr>
          <w:lang w:val="en-US"/>
        </w:rPr>
        <w:lastRenderedPageBreak/>
        <w:t>LIST</w:t>
      </w:r>
      <w:commentRangeEnd w:id="22"/>
      <w:r>
        <w:rPr>
          <w:rStyle w:val="AklamaBavurusu"/>
          <w:rFonts w:eastAsia="Times New Roman"/>
          <w:b w:val="0"/>
        </w:rPr>
        <w:commentReference w:id="22"/>
      </w:r>
      <w:r>
        <w:rPr>
          <w:lang w:val="en-US"/>
        </w:rPr>
        <w:t xml:space="preserve"> OF FIGURES</w:t>
      </w:r>
      <w:bookmarkEnd w:id="21"/>
    </w:p>
    <w:p w14:paraId="4D888B95" w14:textId="48526F5F" w:rsidR="00C365DE" w:rsidRPr="001C4BBE" w:rsidRDefault="001C4BBE" w:rsidP="001C4BBE">
      <w:pPr>
        <w:pStyle w:val="BASLIK1"/>
        <w:numPr>
          <w:ilvl w:val="0"/>
          <w:numId w:val="0"/>
        </w:numPr>
        <w:spacing w:before="0" w:after="240"/>
        <w:jc w:val="right"/>
        <w:rPr>
          <w:sz w:val="22"/>
          <w:lang w:val="en-US"/>
        </w:rPr>
      </w:pPr>
      <w:r w:rsidRPr="001C4BBE">
        <w:rPr>
          <w:u w:val="single"/>
          <w:lang w:val="en-US"/>
        </w:rPr>
        <w:t>Page</w:t>
      </w:r>
    </w:p>
    <w:p w14:paraId="6C47B288" w14:textId="39E7DDFC" w:rsidR="00CC0D34" w:rsidRDefault="00522242">
      <w:pPr>
        <w:pStyle w:val="T1"/>
        <w:rPr>
          <w:rFonts w:asciiTheme="minorHAnsi" w:eastAsiaTheme="minorEastAsia" w:hAnsiTheme="minorHAnsi" w:cstheme="minorBidi"/>
          <w:b w:val="0"/>
          <w:noProof/>
          <w:sz w:val="22"/>
          <w:szCs w:val="22"/>
          <w:lang w:eastAsia="tr-TR"/>
        </w:rPr>
      </w:pPr>
      <w:r w:rsidRPr="00271202">
        <w:rPr>
          <w:rStyle w:val="Kpr"/>
        </w:rPr>
        <w:fldChar w:fldCharType="begin"/>
      </w:r>
      <w:r w:rsidRPr="00271202">
        <w:rPr>
          <w:rStyle w:val="Kpr"/>
        </w:rPr>
        <w:instrText xml:space="preserve"> TOC \h \z \t "Sekil_FBE_Sablon_BolumI;1;Sekil_FBE_Sablon_BolumII;1;Sekil_FBE_Sablon_BolumIII;1;Sekil_FBE_Sablon_BolumIV;1;Sekil_FBE_Sablon_BolumV;1;Sekil_FBE_Sablon_BolumVI;1;Sekil_FBE_Sablon_EKLER;1" </w:instrText>
      </w:r>
      <w:r w:rsidRPr="00271202">
        <w:rPr>
          <w:rStyle w:val="Kpr"/>
        </w:rPr>
        <w:fldChar w:fldCharType="separate"/>
      </w:r>
      <w:hyperlink w:anchor="_Toc445133369" w:history="1">
        <w:r w:rsidR="000A1704">
          <w:rPr>
            <w:rStyle w:val="Kpr"/>
            <w:rFonts w:ascii="Times New (W1)" w:hAnsi="Times New (W1)"/>
            <w:noProof/>
          </w:rPr>
          <w:t>Figure</w:t>
        </w:r>
        <w:r w:rsidR="00CC0D34" w:rsidRPr="00EF262A">
          <w:rPr>
            <w:rStyle w:val="Kpr"/>
            <w:rFonts w:ascii="Times New (W1)" w:hAnsi="Times New (W1)"/>
            <w:noProof/>
          </w:rPr>
          <w:t xml:space="preserve"> 2.1 :</w:t>
        </w:r>
        <w:r w:rsidR="00CC0D34" w:rsidRPr="00EF262A">
          <w:rPr>
            <w:rStyle w:val="Kpr"/>
            <w:noProof/>
          </w:rPr>
          <w:t xml:space="preserve"> </w:t>
        </w:r>
        <w:r w:rsidR="001C4BBE" w:rsidRPr="001C4BBE">
          <w:rPr>
            <w:rStyle w:val="Kpr"/>
            <w:b w:val="0"/>
            <w:noProof/>
          </w:rPr>
          <w:t>All tables and figures must be horizontally centered on the page.</w:t>
        </w:r>
        <w:r w:rsidR="00CC0D34" w:rsidRPr="00B9218D">
          <w:rPr>
            <w:rStyle w:val="Kpr"/>
            <w:b w:val="0"/>
            <w:noProof/>
          </w:rPr>
          <w:t>.</w:t>
        </w:r>
        <w:r w:rsidR="00CC0D34" w:rsidRPr="00B9218D">
          <w:rPr>
            <w:b w:val="0"/>
            <w:noProof/>
            <w:webHidden/>
          </w:rPr>
          <w:tab/>
        </w:r>
        <w:r w:rsidR="00CC0D34">
          <w:rPr>
            <w:noProof/>
            <w:webHidden/>
          </w:rPr>
          <w:fldChar w:fldCharType="begin"/>
        </w:r>
        <w:r w:rsidR="00CC0D34">
          <w:rPr>
            <w:noProof/>
            <w:webHidden/>
          </w:rPr>
          <w:instrText xml:space="preserve"> PAGEREF _Toc445133369 \h </w:instrText>
        </w:r>
        <w:r w:rsidR="00CC0D34">
          <w:rPr>
            <w:noProof/>
            <w:webHidden/>
          </w:rPr>
        </w:r>
        <w:r w:rsidR="00CC0D34">
          <w:rPr>
            <w:noProof/>
            <w:webHidden/>
          </w:rPr>
          <w:fldChar w:fldCharType="separate"/>
        </w:r>
        <w:r w:rsidR="00BC2036">
          <w:rPr>
            <w:noProof/>
            <w:webHidden/>
          </w:rPr>
          <w:t>5</w:t>
        </w:r>
        <w:r w:rsidR="00CC0D34">
          <w:rPr>
            <w:noProof/>
            <w:webHidden/>
          </w:rPr>
          <w:fldChar w:fldCharType="end"/>
        </w:r>
      </w:hyperlink>
    </w:p>
    <w:p w14:paraId="1598ED6A" w14:textId="3D2AB704" w:rsidR="00CC0D34" w:rsidRDefault="00225720">
      <w:pPr>
        <w:pStyle w:val="T1"/>
        <w:rPr>
          <w:rFonts w:asciiTheme="minorHAnsi" w:eastAsiaTheme="minorEastAsia" w:hAnsiTheme="minorHAnsi" w:cstheme="minorBidi"/>
          <w:b w:val="0"/>
          <w:noProof/>
          <w:sz w:val="22"/>
          <w:szCs w:val="22"/>
          <w:lang w:eastAsia="tr-TR"/>
        </w:rPr>
      </w:pPr>
      <w:hyperlink w:anchor="_Toc445133370" w:history="1">
        <w:r w:rsidR="000A1704" w:rsidRPr="000A1704">
          <w:rPr>
            <w:rStyle w:val="Kpr"/>
            <w:rFonts w:ascii="Times New (W1)" w:hAnsi="Times New (W1)"/>
            <w:noProof/>
          </w:rPr>
          <w:t>Figure</w:t>
        </w:r>
        <w:r w:rsidR="00CC0D34" w:rsidRPr="00EF262A">
          <w:rPr>
            <w:rStyle w:val="Kpr"/>
            <w:rFonts w:ascii="Times New (W1)" w:hAnsi="Times New (W1)"/>
            <w:noProof/>
          </w:rPr>
          <w:t xml:space="preserve"> 2.2 :</w:t>
        </w:r>
        <w:r w:rsidR="00CC0D34" w:rsidRPr="00EF262A">
          <w:rPr>
            <w:rStyle w:val="Kpr"/>
            <w:noProof/>
          </w:rPr>
          <w:t xml:space="preserve"> </w:t>
        </w:r>
        <w:r w:rsidR="001C4BBE" w:rsidRPr="001C4BBE">
          <w:rPr>
            <w:rStyle w:val="Kpr"/>
            <w:b w:val="0"/>
            <w:noProof/>
          </w:rPr>
          <w:t>Example figure</w:t>
        </w:r>
        <w:r w:rsidR="00CC0D34" w:rsidRPr="00B9218D">
          <w:rPr>
            <w:rStyle w:val="Kpr"/>
            <w:b w:val="0"/>
            <w:noProof/>
          </w:rPr>
          <w:t>.</w:t>
        </w:r>
        <w:r w:rsidR="00CC0D34" w:rsidRPr="00B9218D">
          <w:rPr>
            <w:b w:val="0"/>
            <w:noProof/>
            <w:webHidden/>
          </w:rPr>
          <w:tab/>
        </w:r>
        <w:r w:rsidR="00CC0D34">
          <w:rPr>
            <w:noProof/>
            <w:webHidden/>
          </w:rPr>
          <w:fldChar w:fldCharType="begin"/>
        </w:r>
        <w:r w:rsidR="00CC0D34">
          <w:rPr>
            <w:noProof/>
            <w:webHidden/>
          </w:rPr>
          <w:instrText xml:space="preserve"> PAGEREF _Toc445133370 \h </w:instrText>
        </w:r>
        <w:r w:rsidR="00CC0D34">
          <w:rPr>
            <w:noProof/>
            <w:webHidden/>
          </w:rPr>
        </w:r>
        <w:r w:rsidR="00CC0D34">
          <w:rPr>
            <w:noProof/>
            <w:webHidden/>
          </w:rPr>
          <w:fldChar w:fldCharType="separate"/>
        </w:r>
        <w:r w:rsidR="00BC2036">
          <w:rPr>
            <w:noProof/>
            <w:webHidden/>
          </w:rPr>
          <w:t>7</w:t>
        </w:r>
        <w:r w:rsidR="00CC0D34">
          <w:rPr>
            <w:noProof/>
            <w:webHidden/>
          </w:rPr>
          <w:fldChar w:fldCharType="end"/>
        </w:r>
      </w:hyperlink>
    </w:p>
    <w:p w14:paraId="26D8C577" w14:textId="3B49B5F1" w:rsidR="00CC0D34" w:rsidRDefault="000A1704">
      <w:pPr>
        <w:pStyle w:val="T1"/>
        <w:rPr>
          <w:rFonts w:asciiTheme="minorHAnsi" w:eastAsiaTheme="minorEastAsia" w:hAnsiTheme="minorHAnsi" w:cstheme="minorBidi"/>
          <w:b w:val="0"/>
          <w:noProof/>
          <w:sz w:val="22"/>
          <w:szCs w:val="22"/>
          <w:lang w:eastAsia="tr-TR"/>
        </w:rPr>
      </w:pPr>
      <w:r w:rsidRPr="000A1704">
        <w:t xml:space="preserve">Figure </w:t>
      </w:r>
      <w:hyperlink w:anchor="_Toc445133371" w:history="1">
        <w:r w:rsidR="00CC0D34" w:rsidRPr="00EF262A">
          <w:rPr>
            <w:rStyle w:val="Kpr"/>
            <w:rFonts w:ascii="Times New (W1)" w:hAnsi="Times New (W1)"/>
            <w:noProof/>
          </w:rPr>
          <w:t>2.3 :</w:t>
        </w:r>
        <w:r w:rsidR="00CC0D34" w:rsidRPr="00EF262A">
          <w:rPr>
            <w:rStyle w:val="Kpr"/>
            <w:noProof/>
          </w:rPr>
          <w:t xml:space="preserve"> </w:t>
        </w:r>
        <w:r w:rsidR="001C4BBE" w:rsidRPr="001C4BBE">
          <w:rPr>
            <w:rStyle w:val="Kpr"/>
            <w:b w:val="0"/>
            <w:noProof/>
          </w:rPr>
          <w:t>Landscape-oriented, full-page figure.</w:t>
        </w:r>
        <w:r w:rsidR="00CC0D34" w:rsidRPr="00B9218D">
          <w:rPr>
            <w:b w:val="0"/>
            <w:noProof/>
            <w:webHidden/>
          </w:rPr>
          <w:tab/>
        </w:r>
        <w:r w:rsidR="00CC0D34">
          <w:rPr>
            <w:noProof/>
            <w:webHidden/>
          </w:rPr>
          <w:fldChar w:fldCharType="begin"/>
        </w:r>
        <w:r w:rsidR="00CC0D34">
          <w:rPr>
            <w:noProof/>
            <w:webHidden/>
          </w:rPr>
          <w:instrText xml:space="preserve"> PAGEREF _Toc445133371 \h </w:instrText>
        </w:r>
        <w:r w:rsidR="00CC0D34">
          <w:rPr>
            <w:noProof/>
            <w:webHidden/>
          </w:rPr>
        </w:r>
        <w:r w:rsidR="00CC0D34">
          <w:rPr>
            <w:noProof/>
            <w:webHidden/>
          </w:rPr>
          <w:fldChar w:fldCharType="separate"/>
        </w:r>
        <w:r w:rsidR="00BC2036">
          <w:rPr>
            <w:noProof/>
            <w:webHidden/>
          </w:rPr>
          <w:t>8</w:t>
        </w:r>
        <w:r w:rsidR="00CC0D34">
          <w:rPr>
            <w:noProof/>
            <w:webHidden/>
          </w:rPr>
          <w:fldChar w:fldCharType="end"/>
        </w:r>
      </w:hyperlink>
    </w:p>
    <w:p w14:paraId="651C246B" w14:textId="6BFEA245" w:rsidR="00CC0D34" w:rsidRDefault="00225720">
      <w:pPr>
        <w:pStyle w:val="T1"/>
        <w:rPr>
          <w:rFonts w:asciiTheme="minorHAnsi" w:eastAsiaTheme="minorEastAsia" w:hAnsiTheme="minorHAnsi" w:cstheme="minorBidi"/>
          <w:b w:val="0"/>
          <w:noProof/>
          <w:sz w:val="22"/>
          <w:szCs w:val="22"/>
          <w:lang w:eastAsia="tr-TR"/>
        </w:rPr>
      </w:pPr>
      <w:hyperlink w:anchor="_Toc445133372" w:history="1">
        <w:r w:rsidR="000A1704" w:rsidRPr="000A1704">
          <w:rPr>
            <w:rStyle w:val="Kpr"/>
            <w:rFonts w:ascii="Times New (W1)" w:hAnsi="Times New (W1)"/>
            <w:noProof/>
          </w:rPr>
          <w:t>Figure</w:t>
        </w:r>
        <w:r w:rsidR="00CC0D34" w:rsidRPr="00EF262A">
          <w:rPr>
            <w:rStyle w:val="Kpr"/>
            <w:rFonts w:ascii="Times New (W1)" w:hAnsi="Times New (W1)"/>
            <w:noProof/>
          </w:rPr>
          <w:t xml:space="preserve"> 3.1 :</w:t>
        </w:r>
        <w:r w:rsidR="00CC0D34" w:rsidRPr="00EF262A">
          <w:rPr>
            <w:rStyle w:val="Kpr"/>
            <w:noProof/>
          </w:rPr>
          <w:t xml:space="preserve"> </w:t>
        </w:r>
        <w:r w:rsidR="001C4BBE" w:rsidRPr="001C4BBE">
          <w:rPr>
            <w:rStyle w:val="Kpr"/>
            <w:b w:val="0"/>
            <w:noProof/>
          </w:rPr>
          <w:t>Neuron cell, adapted from (Çetin, 2003).</w:t>
        </w:r>
        <w:r w:rsidR="00CC0D34" w:rsidRPr="00B9218D">
          <w:rPr>
            <w:rStyle w:val="Kpr"/>
            <w:b w:val="0"/>
            <w:noProof/>
          </w:rPr>
          <w:t>.</w:t>
        </w:r>
        <w:r w:rsidR="00CC0D34" w:rsidRPr="00B9218D">
          <w:rPr>
            <w:b w:val="0"/>
            <w:noProof/>
            <w:webHidden/>
          </w:rPr>
          <w:tab/>
        </w:r>
        <w:r w:rsidR="00CC0D34">
          <w:rPr>
            <w:noProof/>
            <w:webHidden/>
          </w:rPr>
          <w:fldChar w:fldCharType="begin"/>
        </w:r>
        <w:r w:rsidR="00CC0D34">
          <w:rPr>
            <w:noProof/>
            <w:webHidden/>
          </w:rPr>
          <w:instrText xml:space="preserve"> PAGEREF _Toc445133372 \h </w:instrText>
        </w:r>
        <w:r w:rsidR="00CC0D34">
          <w:rPr>
            <w:noProof/>
            <w:webHidden/>
          </w:rPr>
        </w:r>
        <w:r w:rsidR="00CC0D34">
          <w:rPr>
            <w:noProof/>
            <w:webHidden/>
          </w:rPr>
          <w:fldChar w:fldCharType="separate"/>
        </w:r>
        <w:r w:rsidR="00BC2036">
          <w:rPr>
            <w:noProof/>
            <w:webHidden/>
          </w:rPr>
          <w:t>14</w:t>
        </w:r>
        <w:r w:rsidR="00CC0D34">
          <w:rPr>
            <w:noProof/>
            <w:webHidden/>
          </w:rPr>
          <w:fldChar w:fldCharType="end"/>
        </w:r>
      </w:hyperlink>
    </w:p>
    <w:p w14:paraId="03AE13F0" w14:textId="4A6452CA" w:rsidR="00CC0D34" w:rsidRDefault="00225720" w:rsidP="001C4BBE">
      <w:pPr>
        <w:pStyle w:val="T1"/>
        <w:rPr>
          <w:rFonts w:asciiTheme="minorHAnsi" w:eastAsiaTheme="minorEastAsia" w:hAnsiTheme="minorHAnsi" w:cstheme="minorBidi"/>
          <w:b w:val="0"/>
          <w:noProof/>
          <w:sz w:val="22"/>
          <w:szCs w:val="22"/>
          <w:lang w:eastAsia="tr-TR"/>
        </w:rPr>
      </w:pPr>
      <w:hyperlink w:anchor="_Toc445133373" w:history="1">
        <w:r w:rsidR="000A1704" w:rsidRPr="000A1704">
          <w:rPr>
            <w:rStyle w:val="Kpr"/>
            <w:rFonts w:ascii="Times New (W1)" w:hAnsi="Times New (W1)"/>
            <w:noProof/>
          </w:rPr>
          <w:t>Figure</w:t>
        </w:r>
        <w:r w:rsidR="00CC0D34" w:rsidRPr="00EF262A">
          <w:rPr>
            <w:rStyle w:val="Kpr"/>
            <w:rFonts w:ascii="Times New (W1)" w:hAnsi="Times New (W1)"/>
            <w:noProof/>
          </w:rPr>
          <w:t xml:space="preserve"> 3.2:</w:t>
        </w:r>
        <w:r w:rsidR="00CC0D34" w:rsidRPr="00EF262A">
          <w:rPr>
            <w:rStyle w:val="Kpr"/>
            <w:noProof/>
          </w:rPr>
          <w:t xml:space="preserve"> </w:t>
        </w:r>
        <w:r w:rsidR="001C4BBE" w:rsidRPr="001C4BBE">
          <w:rPr>
            <w:rStyle w:val="Kpr"/>
            <w:b w:val="0"/>
            <w:noProof/>
          </w:rPr>
          <w:t>For multi-line figure captions, it is important that all the lines of the caption</w:t>
        </w:r>
        <w:r w:rsidR="001C4BBE">
          <w:rPr>
            <w:rStyle w:val="Kpr"/>
            <w:b w:val="0"/>
            <w:noProof/>
          </w:rPr>
          <w:t xml:space="preserve"> </w:t>
        </w:r>
        <w:r w:rsidR="001C4BBE" w:rsidRPr="001C4BBE">
          <w:rPr>
            <w:rStyle w:val="Kpr"/>
            <w:b w:val="0"/>
            <w:noProof/>
          </w:rPr>
          <w:t>are aligned</w:t>
        </w:r>
        <w:r w:rsidR="00CC0D34" w:rsidRPr="00B9218D">
          <w:rPr>
            <w:rStyle w:val="Kpr"/>
            <w:b w:val="0"/>
            <w:noProof/>
          </w:rPr>
          <w:t>.</w:t>
        </w:r>
        <w:r w:rsidR="00CC0D34" w:rsidRPr="00B9218D">
          <w:rPr>
            <w:b w:val="0"/>
            <w:noProof/>
            <w:webHidden/>
          </w:rPr>
          <w:tab/>
        </w:r>
        <w:r w:rsidR="00CC0D34">
          <w:rPr>
            <w:noProof/>
            <w:webHidden/>
          </w:rPr>
          <w:fldChar w:fldCharType="begin"/>
        </w:r>
        <w:r w:rsidR="00CC0D34">
          <w:rPr>
            <w:noProof/>
            <w:webHidden/>
          </w:rPr>
          <w:instrText xml:space="preserve"> PAGEREF _Toc445133373 \h </w:instrText>
        </w:r>
        <w:r w:rsidR="00CC0D34">
          <w:rPr>
            <w:noProof/>
            <w:webHidden/>
          </w:rPr>
        </w:r>
        <w:r w:rsidR="00CC0D34">
          <w:rPr>
            <w:noProof/>
            <w:webHidden/>
          </w:rPr>
          <w:fldChar w:fldCharType="separate"/>
        </w:r>
        <w:r w:rsidR="00BC2036">
          <w:rPr>
            <w:noProof/>
            <w:webHidden/>
          </w:rPr>
          <w:t>15</w:t>
        </w:r>
        <w:r w:rsidR="00CC0D34">
          <w:rPr>
            <w:noProof/>
            <w:webHidden/>
          </w:rPr>
          <w:fldChar w:fldCharType="end"/>
        </w:r>
      </w:hyperlink>
    </w:p>
    <w:p w14:paraId="483F835A" w14:textId="7979F72E" w:rsidR="00CC0D34" w:rsidRDefault="00225720">
      <w:pPr>
        <w:pStyle w:val="T1"/>
        <w:rPr>
          <w:rFonts w:asciiTheme="minorHAnsi" w:eastAsiaTheme="minorEastAsia" w:hAnsiTheme="minorHAnsi" w:cstheme="minorBidi"/>
          <w:b w:val="0"/>
          <w:noProof/>
          <w:sz w:val="22"/>
          <w:szCs w:val="22"/>
          <w:lang w:eastAsia="tr-TR"/>
        </w:rPr>
      </w:pPr>
      <w:hyperlink w:anchor="_Toc445133374" w:history="1">
        <w:r w:rsidR="000A1704" w:rsidRPr="000A1704">
          <w:rPr>
            <w:rStyle w:val="Kpr"/>
            <w:rFonts w:ascii="Times New (W1)" w:hAnsi="Times New (W1)"/>
            <w:noProof/>
          </w:rPr>
          <w:t>Figure</w:t>
        </w:r>
        <w:r w:rsidR="00CC0D34" w:rsidRPr="00EF262A">
          <w:rPr>
            <w:rStyle w:val="Kpr"/>
            <w:rFonts w:ascii="Times New (W1)" w:hAnsi="Times New (W1)"/>
            <w:noProof/>
          </w:rPr>
          <w:t xml:space="preserve"> 3.3 :</w:t>
        </w:r>
        <w:r w:rsidR="00CC0D34" w:rsidRPr="00EF262A">
          <w:rPr>
            <w:rStyle w:val="Kpr"/>
            <w:noProof/>
          </w:rPr>
          <w:t xml:space="preserve"> </w:t>
        </w:r>
        <w:r w:rsidR="001C4BBE" w:rsidRPr="001C4BBE">
          <w:rPr>
            <w:rStyle w:val="Kpr"/>
            <w:b w:val="0"/>
            <w:noProof/>
          </w:rPr>
          <w:t>Figure captions must be ended with a full stop.</w:t>
        </w:r>
        <w:r w:rsidR="00CC0D34" w:rsidRPr="00B9218D">
          <w:rPr>
            <w:b w:val="0"/>
            <w:noProof/>
            <w:webHidden/>
          </w:rPr>
          <w:tab/>
        </w:r>
        <w:r w:rsidR="00CC0D34">
          <w:rPr>
            <w:noProof/>
            <w:webHidden/>
          </w:rPr>
          <w:fldChar w:fldCharType="begin"/>
        </w:r>
        <w:r w:rsidR="00CC0D34">
          <w:rPr>
            <w:noProof/>
            <w:webHidden/>
          </w:rPr>
          <w:instrText xml:space="preserve"> PAGEREF _Toc445133374 \h </w:instrText>
        </w:r>
        <w:r w:rsidR="00CC0D34">
          <w:rPr>
            <w:noProof/>
            <w:webHidden/>
          </w:rPr>
        </w:r>
        <w:r w:rsidR="00CC0D34">
          <w:rPr>
            <w:noProof/>
            <w:webHidden/>
          </w:rPr>
          <w:fldChar w:fldCharType="separate"/>
        </w:r>
        <w:r w:rsidR="00BC2036">
          <w:rPr>
            <w:noProof/>
            <w:webHidden/>
          </w:rPr>
          <w:t>16</w:t>
        </w:r>
        <w:r w:rsidR="00CC0D34">
          <w:rPr>
            <w:noProof/>
            <w:webHidden/>
          </w:rPr>
          <w:fldChar w:fldCharType="end"/>
        </w:r>
      </w:hyperlink>
    </w:p>
    <w:p w14:paraId="479EF121" w14:textId="4A385438" w:rsidR="00CC0D34" w:rsidRDefault="00225720">
      <w:pPr>
        <w:pStyle w:val="T1"/>
        <w:rPr>
          <w:rFonts w:asciiTheme="minorHAnsi" w:eastAsiaTheme="minorEastAsia" w:hAnsiTheme="minorHAnsi" w:cstheme="minorBidi"/>
          <w:b w:val="0"/>
          <w:noProof/>
          <w:sz w:val="22"/>
          <w:szCs w:val="22"/>
          <w:lang w:eastAsia="tr-TR"/>
        </w:rPr>
      </w:pPr>
      <w:hyperlink w:anchor="_Toc445133375" w:history="1">
        <w:r w:rsidR="000A1704" w:rsidRPr="000A1704">
          <w:rPr>
            <w:rStyle w:val="Kpr"/>
            <w:noProof/>
            <w:lang w:val="en-US"/>
          </w:rPr>
          <w:t>Figure</w:t>
        </w:r>
        <w:r w:rsidR="00CC0D34" w:rsidRPr="00EF262A">
          <w:rPr>
            <w:rStyle w:val="Kpr"/>
            <w:noProof/>
            <w:lang w:val="en-US"/>
          </w:rPr>
          <w:t xml:space="preserve"> 4.1 : </w:t>
        </w:r>
        <w:r w:rsidR="001C4BBE" w:rsidRPr="001C4BBE">
          <w:rPr>
            <w:rStyle w:val="Kpr"/>
            <w:b w:val="0"/>
            <w:noProof/>
            <w:lang w:val="en-US"/>
          </w:rPr>
          <w:t>Example figure.</w:t>
        </w:r>
        <w:r w:rsidR="00CC0D34" w:rsidRPr="00B9218D">
          <w:rPr>
            <w:b w:val="0"/>
            <w:noProof/>
            <w:webHidden/>
          </w:rPr>
          <w:tab/>
        </w:r>
        <w:r w:rsidR="00CC0D34">
          <w:rPr>
            <w:noProof/>
            <w:webHidden/>
          </w:rPr>
          <w:fldChar w:fldCharType="begin"/>
        </w:r>
        <w:r w:rsidR="00CC0D34">
          <w:rPr>
            <w:noProof/>
            <w:webHidden/>
          </w:rPr>
          <w:instrText xml:space="preserve"> PAGEREF _Toc445133375 \h </w:instrText>
        </w:r>
        <w:r w:rsidR="00CC0D34">
          <w:rPr>
            <w:noProof/>
            <w:webHidden/>
          </w:rPr>
        </w:r>
        <w:r w:rsidR="00CC0D34">
          <w:rPr>
            <w:noProof/>
            <w:webHidden/>
          </w:rPr>
          <w:fldChar w:fldCharType="separate"/>
        </w:r>
        <w:r w:rsidR="00BC2036">
          <w:rPr>
            <w:noProof/>
            <w:webHidden/>
          </w:rPr>
          <w:t>23</w:t>
        </w:r>
        <w:r w:rsidR="00CC0D34">
          <w:rPr>
            <w:noProof/>
            <w:webHidden/>
          </w:rPr>
          <w:fldChar w:fldCharType="end"/>
        </w:r>
      </w:hyperlink>
    </w:p>
    <w:p w14:paraId="37956C3C" w14:textId="54197C22" w:rsidR="00CC0D34" w:rsidRDefault="00225720">
      <w:pPr>
        <w:pStyle w:val="T1"/>
        <w:rPr>
          <w:rFonts w:asciiTheme="minorHAnsi" w:eastAsiaTheme="minorEastAsia" w:hAnsiTheme="minorHAnsi" w:cstheme="minorBidi"/>
          <w:b w:val="0"/>
          <w:noProof/>
          <w:sz w:val="22"/>
          <w:szCs w:val="22"/>
          <w:lang w:eastAsia="tr-TR"/>
        </w:rPr>
      </w:pPr>
      <w:hyperlink w:anchor="_Toc445133376" w:history="1">
        <w:r w:rsidR="000A1704" w:rsidRPr="000A1704">
          <w:rPr>
            <w:rStyle w:val="Kpr"/>
            <w:rFonts w:ascii="Times New (W1)" w:hAnsi="Times New (W1)"/>
            <w:noProof/>
            <w:lang w:val="en-US"/>
          </w:rPr>
          <w:t>Figure</w:t>
        </w:r>
        <w:r w:rsidR="00CC0D34" w:rsidRPr="00EF262A">
          <w:rPr>
            <w:rStyle w:val="Kpr"/>
            <w:rFonts w:ascii="Times New (W1)" w:hAnsi="Times New (W1)"/>
            <w:noProof/>
            <w:lang w:val="en-US"/>
          </w:rPr>
          <w:t xml:space="preserve"> 5.1 :</w:t>
        </w:r>
        <w:r w:rsidR="00CC0D34" w:rsidRPr="00EF262A">
          <w:rPr>
            <w:rStyle w:val="Kpr"/>
            <w:noProof/>
            <w:lang w:val="en-US"/>
          </w:rPr>
          <w:t xml:space="preserve"> </w:t>
        </w:r>
        <w:r w:rsidR="001C4BBE" w:rsidRPr="001C4BBE">
          <w:rPr>
            <w:rStyle w:val="Kpr"/>
            <w:b w:val="0"/>
            <w:noProof/>
            <w:lang w:val="en-US"/>
          </w:rPr>
          <w:t>Example figure in chapter 5.</w:t>
        </w:r>
        <w:r w:rsidR="00CC0D34" w:rsidRPr="00B9218D">
          <w:rPr>
            <w:b w:val="0"/>
            <w:noProof/>
            <w:webHidden/>
          </w:rPr>
          <w:tab/>
        </w:r>
        <w:r w:rsidR="00CC0D34">
          <w:rPr>
            <w:noProof/>
            <w:webHidden/>
          </w:rPr>
          <w:fldChar w:fldCharType="begin"/>
        </w:r>
        <w:r w:rsidR="00CC0D34">
          <w:rPr>
            <w:noProof/>
            <w:webHidden/>
          </w:rPr>
          <w:instrText xml:space="preserve"> PAGEREF _Toc445133376 \h </w:instrText>
        </w:r>
        <w:r w:rsidR="00CC0D34">
          <w:rPr>
            <w:noProof/>
            <w:webHidden/>
          </w:rPr>
        </w:r>
        <w:r w:rsidR="00CC0D34">
          <w:rPr>
            <w:noProof/>
            <w:webHidden/>
          </w:rPr>
          <w:fldChar w:fldCharType="separate"/>
        </w:r>
        <w:r w:rsidR="00BC2036">
          <w:rPr>
            <w:noProof/>
            <w:webHidden/>
          </w:rPr>
          <w:t>26</w:t>
        </w:r>
        <w:r w:rsidR="00CC0D34">
          <w:rPr>
            <w:noProof/>
            <w:webHidden/>
          </w:rPr>
          <w:fldChar w:fldCharType="end"/>
        </w:r>
      </w:hyperlink>
    </w:p>
    <w:p w14:paraId="7A660D30" w14:textId="6138127F" w:rsidR="00CC0D34" w:rsidRDefault="00225720">
      <w:pPr>
        <w:pStyle w:val="T1"/>
        <w:rPr>
          <w:rFonts w:asciiTheme="minorHAnsi" w:eastAsiaTheme="minorEastAsia" w:hAnsiTheme="minorHAnsi" w:cstheme="minorBidi"/>
          <w:b w:val="0"/>
          <w:noProof/>
          <w:sz w:val="22"/>
          <w:szCs w:val="22"/>
          <w:lang w:eastAsia="tr-TR"/>
        </w:rPr>
      </w:pPr>
      <w:hyperlink w:anchor="_Toc445133377" w:history="1">
        <w:r w:rsidR="000A1704" w:rsidRPr="000A1704">
          <w:rPr>
            <w:rStyle w:val="Kpr"/>
            <w:rFonts w:ascii="Times New (W1)" w:hAnsi="Times New (W1)"/>
            <w:noProof/>
            <w:lang w:val="en-US"/>
          </w:rPr>
          <w:t>Figure</w:t>
        </w:r>
        <w:r w:rsidR="00CC0D34" w:rsidRPr="00EF262A">
          <w:rPr>
            <w:rStyle w:val="Kpr"/>
            <w:rFonts w:ascii="Times New (W1)" w:hAnsi="Times New (W1)"/>
            <w:noProof/>
            <w:lang w:val="en-US"/>
          </w:rPr>
          <w:t xml:space="preserve"> 6.1 :</w:t>
        </w:r>
        <w:r w:rsidR="00CC0D34" w:rsidRPr="00EF262A">
          <w:rPr>
            <w:rStyle w:val="Kpr"/>
            <w:noProof/>
            <w:lang w:val="en-US"/>
          </w:rPr>
          <w:t xml:space="preserve"> </w:t>
        </w:r>
        <w:r w:rsidR="001C4BBE" w:rsidRPr="001C4BBE">
          <w:rPr>
            <w:rStyle w:val="Kpr"/>
            <w:b w:val="0"/>
            <w:noProof/>
            <w:lang w:val="en-US"/>
          </w:rPr>
          <w:t>Example figure in chapter 6.</w:t>
        </w:r>
        <w:r w:rsidR="00CC0D34" w:rsidRPr="00B9218D">
          <w:rPr>
            <w:b w:val="0"/>
            <w:noProof/>
            <w:webHidden/>
          </w:rPr>
          <w:tab/>
        </w:r>
        <w:r w:rsidR="00CC0D34">
          <w:rPr>
            <w:noProof/>
            <w:webHidden/>
          </w:rPr>
          <w:fldChar w:fldCharType="begin"/>
        </w:r>
        <w:r w:rsidR="00CC0D34">
          <w:rPr>
            <w:noProof/>
            <w:webHidden/>
          </w:rPr>
          <w:instrText xml:space="preserve"> PAGEREF _Toc445133377 \h </w:instrText>
        </w:r>
        <w:r w:rsidR="00CC0D34">
          <w:rPr>
            <w:noProof/>
            <w:webHidden/>
          </w:rPr>
        </w:r>
        <w:r w:rsidR="00CC0D34">
          <w:rPr>
            <w:noProof/>
            <w:webHidden/>
          </w:rPr>
          <w:fldChar w:fldCharType="separate"/>
        </w:r>
        <w:r w:rsidR="00BC2036">
          <w:rPr>
            <w:noProof/>
            <w:webHidden/>
          </w:rPr>
          <w:t>28</w:t>
        </w:r>
        <w:r w:rsidR="00CC0D34">
          <w:rPr>
            <w:noProof/>
            <w:webHidden/>
          </w:rPr>
          <w:fldChar w:fldCharType="end"/>
        </w:r>
      </w:hyperlink>
    </w:p>
    <w:p w14:paraId="3814F102" w14:textId="00012D13" w:rsidR="00CC0D34" w:rsidRDefault="00225720">
      <w:pPr>
        <w:pStyle w:val="T1"/>
        <w:rPr>
          <w:rFonts w:asciiTheme="minorHAnsi" w:eastAsiaTheme="minorEastAsia" w:hAnsiTheme="minorHAnsi" w:cstheme="minorBidi"/>
          <w:b w:val="0"/>
          <w:noProof/>
          <w:sz w:val="22"/>
          <w:szCs w:val="22"/>
          <w:lang w:eastAsia="tr-TR"/>
        </w:rPr>
      </w:pPr>
      <w:hyperlink w:anchor="_Toc445133378" w:history="1">
        <w:r w:rsidR="000A1704" w:rsidRPr="000A1704">
          <w:rPr>
            <w:rStyle w:val="Kpr"/>
            <w:noProof/>
            <w:lang w:val="en-US"/>
          </w:rPr>
          <w:t>Figure</w:t>
        </w:r>
        <w:r w:rsidR="00CC0D34" w:rsidRPr="00EF262A">
          <w:rPr>
            <w:rStyle w:val="Kpr"/>
            <w:noProof/>
            <w:lang w:val="en-US"/>
          </w:rPr>
          <w:t xml:space="preserve"> A.1 : </w:t>
        </w:r>
        <w:r w:rsidR="001C4BBE" w:rsidRPr="001C4BBE">
          <w:rPr>
            <w:rStyle w:val="Kpr"/>
            <w:b w:val="0"/>
            <w:noProof/>
            <w:lang w:val="en-US"/>
          </w:rPr>
          <w:t xml:space="preserve">Regional maps: (a)Rain. (b)Flow. (c)Evapotranspiration </w:t>
        </w:r>
        <w:r w:rsidR="00CC0D34" w:rsidRPr="00B9218D">
          <w:rPr>
            <w:rStyle w:val="Kpr"/>
            <w:b w:val="0"/>
            <w:noProof/>
            <w:lang w:val="en-US"/>
          </w:rPr>
          <w:t>…</w:t>
        </w:r>
        <w:r w:rsidR="00CC0D34" w:rsidRPr="00B9218D">
          <w:rPr>
            <w:b w:val="0"/>
            <w:noProof/>
            <w:webHidden/>
          </w:rPr>
          <w:tab/>
        </w:r>
        <w:r w:rsidR="00CC0D34">
          <w:rPr>
            <w:noProof/>
            <w:webHidden/>
          </w:rPr>
          <w:fldChar w:fldCharType="begin"/>
        </w:r>
        <w:r w:rsidR="00CC0D34">
          <w:rPr>
            <w:noProof/>
            <w:webHidden/>
          </w:rPr>
          <w:instrText xml:space="preserve"> PAGEREF _Toc445133378 \h </w:instrText>
        </w:r>
        <w:r w:rsidR="00CC0D34">
          <w:rPr>
            <w:noProof/>
            <w:webHidden/>
          </w:rPr>
        </w:r>
        <w:r w:rsidR="00CC0D34">
          <w:rPr>
            <w:noProof/>
            <w:webHidden/>
          </w:rPr>
          <w:fldChar w:fldCharType="separate"/>
        </w:r>
        <w:r w:rsidR="00BC2036">
          <w:rPr>
            <w:noProof/>
            <w:webHidden/>
          </w:rPr>
          <w:t>34</w:t>
        </w:r>
        <w:r w:rsidR="00CC0D34">
          <w:rPr>
            <w:noProof/>
            <w:webHidden/>
          </w:rPr>
          <w:fldChar w:fldCharType="end"/>
        </w:r>
      </w:hyperlink>
    </w:p>
    <w:p w14:paraId="67C8D923" w14:textId="52AA59E6" w:rsidR="00522242" w:rsidRPr="00271202" w:rsidRDefault="00522242" w:rsidP="00CC0D34">
      <w:r w:rsidRPr="00271202">
        <w:rPr>
          <w:rStyle w:val="Kpr"/>
        </w:rPr>
        <w:fldChar w:fldCharType="end"/>
      </w:r>
    </w:p>
    <w:p w14:paraId="1F3EFF17" w14:textId="77777777" w:rsidR="00E907BB" w:rsidRDefault="002E0AB7" w:rsidP="00271202">
      <w:pPr>
        <w:rPr>
          <w:lang w:val="en-US"/>
        </w:rPr>
      </w:pPr>
      <w:r>
        <w:rPr>
          <w:lang w:val="en-US"/>
        </w:rPr>
        <w:tab/>
      </w:r>
    </w:p>
    <w:p w14:paraId="1367C6F7" w14:textId="77777777" w:rsidR="00CC1DA3" w:rsidRDefault="002E0AB7" w:rsidP="003349EE">
      <w:pPr>
        <w:rPr>
          <w:lang w:val="en-US"/>
        </w:rPr>
      </w:pPr>
      <w:r>
        <w:rPr>
          <w:lang w:val="en-US"/>
        </w:rPr>
        <w:tab/>
      </w:r>
      <w:commentRangeStart w:id="23"/>
      <w:commentRangeEnd w:id="23"/>
      <w:r>
        <w:rPr>
          <w:rStyle w:val="AklamaBavurusu"/>
        </w:rPr>
        <w:commentReference w:id="23"/>
      </w:r>
    </w:p>
    <w:p w14:paraId="76BC8C0F" w14:textId="2F837C03" w:rsidR="00DC7B2B" w:rsidRDefault="00DC7B2B" w:rsidP="003349EE">
      <w:pPr>
        <w:rPr>
          <w:b/>
          <w:lang w:val="en-US"/>
        </w:rPr>
      </w:pPr>
    </w:p>
    <w:p w14:paraId="6802496F" w14:textId="7CCBBA9C" w:rsidR="00CC1DA3" w:rsidRPr="00CC1DA3" w:rsidRDefault="00DC7B2B"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r>
        <w:rPr>
          <w:b/>
          <w:lang w:val="en-US"/>
        </w:rPr>
        <w:br w:type="page"/>
      </w:r>
    </w:p>
    <w:p w14:paraId="5B63D3CB" w14:textId="017A6ABF" w:rsidR="00CC1DA3" w:rsidRPr="00CC1DA3" w:rsidRDefault="009F1925"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r>
        <w:rPr>
          <w:b/>
        </w:rPr>
        <w:lastRenderedPageBreak/>
        <w:br w:type="page"/>
      </w:r>
    </w:p>
    <w:p w14:paraId="10A82DAC" w14:textId="77777777" w:rsidR="00032459" w:rsidRDefault="00032459" w:rsidP="00032459">
      <w:pPr>
        <w:spacing w:before="1440" w:after="360"/>
        <w:jc w:val="center"/>
        <w:rPr>
          <w:b/>
        </w:rPr>
      </w:pPr>
      <w:bookmarkStart w:id="24" w:name="_Toc190621617"/>
      <w:bookmarkStart w:id="25" w:name="_Toc190621715"/>
      <w:bookmarkStart w:id="26" w:name="_Toc190622106"/>
      <w:commentRangeStart w:id="27"/>
      <w:r w:rsidRPr="0008623F">
        <w:rPr>
          <w:b/>
        </w:rPr>
        <w:lastRenderedPageBreak/>
        <w:t>TITLE IN ENGLISH HERE</w:t>
      </w:r>
      <w:commentRangeEnd w:id="27"/>
      <w:r>
        <w:rPr>
          <w:rStyle w:val="AklamaBavurusu"/>
        </w:rPr>
        <w:commentReference w:id="27"/>
      </w:r>
      <w:bookmarkStart w:id="28" w:name="_Toc190755571"/>
      <w:bookmarkStart w:id="29" w:name="_Toc190755892"/>
    </w:p>
    <w:p w14:paraId="1EECEC83" w14:textId="77777777" w:rsidR="00032459" w:rsidRPr="00522242" w:rsidRDefault="00032459" w:rsidP="00032459">
      <w:pPr>
        <w:pStyle w:val="BASLIK1"/>
        <w:numPr>
          <w:ilvl w:val="0"/>
          <w:numId w:val="0"/>
        </w:numPr>
        <w:spacing w:before="360"/>
        <w:jc w:val="center"/>
        <w:rPr>
          <w:bCs/>
        </w:rPr>
      </w:pPr>
      <w:bookmarkStart w:id="30" w:name="_Toc443401148"/>
      <w:commentRangeStart w:id="31"/>
      <w:r w:rsidRPr="00522242">
        <w:rPr>
          <w:bCs/>
        </w:rPr>
        <w:t>SUMMARY</w:t>
      </w:r>
      <w:bookmarkEnd w:id="24"/>
      <w:bookmarkEnd w:id="25"/>
      <w:bookmarkEnd w:id="26"/>
      <w:bookmarkEnd w:id="28"/>
      <w:bookmarkEnd w:id="29"/>
      <w:commentRangeEnd w:id="31"/>
      <w:r w:rsidRPr="00522242">
        <w:rPr>
          <w:rStyle w:val="AklamaBavurusu"/>
          <w:bCs/>
        </w:rPr>
        <w:commentReference w:id="31"/>
      </w:r>
      <w:bookmarkEnd w:id="30"/>
    </w:p>
    <w:p w14:paraId="023A2CF1" w14:textId="77777777" w:rsidR="00032459" w:rsidRDefault="00032459" w:rsidP="00032459">
      <w:pPr>
        <w:pStyle w:val="GOVDE"/>
        <w:spacing w:line="240" w:lineRule="auto"/>
        <w:rPr>
          <w:lang w:val="en-US"/>
        </w:rPr>
      </w:pPr>
      <w:r>
        <w:t xml:space="preserve">1 </w:t>
      </w:r>
      <w:commentRangeStart w:id="32"/>
      <w:r>
        <w:t xml:space="preserve">line </w:t>
      </w:r>
      <w:commentRangeEnd w:id="32"/>
      <w:r>
        <w:rPr>
          <w:rStyle w:val="AklamaBavurusu"/>
        </w:rPr>
        <w:commentReference w:id="32"/>
      </w:r>
      <w:r>
        <w:t>spacing must be set for summaries.</w:t>
      </w:r>
      <w:r>
        <w:rPr>
          <w:lang w:val="en-US"/>
        </w:rPr>
        <w:t xml:space="preserve"> </w:t>
      </w:r>
    </w:p>
    <w:p w14:paraId="0CDADABE" w14:textId="77777777" w:rsidR="00032459" w:rsidRDefault="00032459" w:rsidP="00032459">
      <w:pPr>
        <w:pStyle w:val="GOVDE"/>
        <w:spacing w:line="240" w:lineRule="auto"/>
        <w:rPr>
          <w:lang w:val="en-US"/>
        </w:rPr>
      </w:pPr>
      <w:r>
        <w:rPr>
          <w:lang w:val="en-US"/>
        </w:rPr>
        <w:t>A summary must briefly mention the subject of the thesis, the method(s) used and the conclusions derived.</w:t>
      </w:r>
    </w:p>
    <w:p w14:paraId="43065F8D" w14:textId="77777777" w:rsidR="00032459" w:rsidRDefault="00032459" w:rsidP="00032459">
      <w:pPr>
        <w:pStyle w:val="GOVDE"/>
        <w:spacing w:line="240" w:lineRule="auto"/>
        <w:rPr>
          <w:lang w:val="en-US"/>
        </w:rPr>
      </w:pPr>
      <w:r>
        <w:rPr>
          <w:lang w:val="en-US"/>
        </w:rPr>
        <w:t>References, figures and tables must not be given in Summary.</w:t>
      </w:r>
    </w:p>
    <w:p w14:paraId="668C7B5A" w14:textId="77777777" w:rsidR="00032459" w:rsidRDefault="00032459" w:rsidP="00032459">
      <w:pPr>
        <w:pStyle w:val="GOVDE"/>
        <w:spacing w:line="240" w:lineRule="auto"/>
      </w:pPr>
      <w:r>
        <w:rPr>
          <w:lang w:val="en-US"/>
        </w:rPr>
        <w:t xml:space="preserve">Above the Summary, the thesis title in first level title format (i.e., 72 pt before and 18 pt after paragraph spacing, and 1 line spacing) must be placed. Below the title, the expression </w:t>
      </w:r>
      <w:r>
        <w:rPr>
          <w:b/>
          <w:bCs/>
          <w:lang w:val="en-US"/>
        </w:rPr>
        <w:t xml:space="preserve">ÖZET </w:t>
      </w:r>
      <w:r>
        <w:rPr>
          <w:lang w:val="en-US"/>
        </w:rPr>
        <w:t xml:space="preserve">(for summary in Turkish) and </w:t>
      </w:r>
      <w:r>
        <w:rPr>
          <w:b/>
          <w:bCs/>
          <w:lang w:val="en-US"/>
        </w:rPr>
        <w:t xml:space="preserve">SUMMARY </w:t>
      </w:r>
      <w:r>
        <w:rPr>
          <w:lang w:val="en-US"/>
        </w:rPr>
        <w:t>(for summary in English) must be written horizontally centered.</w:t>
      </w:r>
    </w:p>
    <w:p w14:paraId="36652621" w14:textId="77777777" w:rsidR="00032459" w:rsidRDefault="00032459" w:rsidP="00032459">
      <w:pPr>
        <w:pStyle w:val="GOVDE"/>
        <w:spacing w:line="240" w:lineRule="auto"/>
      </w:pPr>
      <w:r>
        <w:t>It is recommended that the summary in English is placed before the summary in Turkish.</w:t>
      </w:r>
    </w:p>
    <w:p w14:paraId="6174922F" w14:textId="77777777" w:rsidR="00032459" w:rsidRPr="00E9219D" w:rsidRDefault="00032459" w:rsidP="00032459">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018F8E1" w14:textId="77777777" w:rsidR="00032459" w:rsidRPr="00E9219D" w:rsidRDefault="00032459" w:rsidP="00032459">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6910A77A" w14:textId="77777777" w:rsidR="00032459" w:rsidRPr="00E9219D" w:rsidRDefault="00032459" w:rsidP="00032459">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3EF5E80F" w14:textId="77777777" w:rsidR="00032459" w:rsidRPr="00E9219D" w:rsidRDefault="00032459" w:rsidP="00032459">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AD46123" w14:textId="77B2985D" w:rsidR="00032459" w:rsidRDefault="00032459" w:rsidP="00032459">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198C2CDC" w14:textId="77777777" w:rsidR="00032459" w:rsidRDefault="00032459">
      <w:pPr>
        <w:rPr>
          <w:rFonts w:eastAsia="Batang"/>
          <w:noProof w:val="0"/>
          <w:lang w:val="en-US"/>
        </w:rPr>
      </w:pPr>
      <w:r>
        <w:rPr>
          <w:noProof w:val="0"/>
          <w:lang w:val="en-US"/>
        </w:rPr>
        <w:br w:type="page"/>
      </w:r>
    </w:p>
    <w:p w14:paraId="6042A4A1" w14:textId="77777777" w:rsidR="00032459" w:rsidRPr="00E9219D" w:rsidRDefault="00032459" w:rsidP="00032459">
      <w:pPr>
        <w:pStyle w:val="GOVDE"/>
        <w:spacing w:line="240" w:lineRule="auto"/>
        <w:rPr>
          <w:noProof w:val="0"/>
          <w:lang w:val="en-US"/>
        </w:rPr>
      </w:pPr>
    </w:p>
    <w:p w14:paraId="409F65D0" w14:textId="77777777" w:rsidR="00032459" w:rsidRDefault="00032459" w:rsidP="00032459">
      <w:r>
        <w:br w:type="page"/>
      </w:r>
    </w:p>
    <w:p w14:paraId="3E11BE32" w14:textId="77777777" w:rsidR="00032459" w:rsidRDefault="00032459" w:rsidP="00032459">
      <w:pPr>
        <w:keepLines/>
      </w:pPr>
    </w:p>
    <w:p w14:paraId="3A560792" w14:textId="33A43F70" w:rsidR="00522242" w:rsidRDefault="00BA415B" w:rsidP="00522242">
      <w:pPr>
        <w:spacing w:before="1440" w:after="360"/>
        <w:jc w:val="center"/>
        <w:rPr>
          <w:b/>
        </w:rPr>
      </w:pPr>
      <w:commentRangeStart w:id="33"/>
      <w:r w:rsidRPr="00E9219D">
        <w:rPr>
          <w:b/>
        </w:rPr>
        <w:t>TÜRKÇE BAŞLI</w:t>
      </w:r>
      <w:r w:rsidR="00794A70">
        <w:rPr>
          <w:b/>
        </w:rPr>
        <w:t>K</w:t>
      </w:r>
      <w:r w:rsidRPr="00E9219D">
        <w:rPr>
          <w:b/>
        </w:rPr>
        <w:t xml:space="preserve"> BURAYA YAZILIR</w:t>
      </w:r>
      <w:bookmarkStart w:id="34" w:name="_Toc190621618"/>
      <w:bookmarkStart w:id="35" w:name="_Toc190621716"/>
      <w:bookmarkStart w:id="36" w:name="_Toc190622107"/>
      <w:bookmarkStart w:id="37" w:name="_Toc190755572"/>
      <w:bookmarkStart w:id="38" w:name="_Toc190755893"/>
      <w:commentRangeEnd w:id="33"/>
      <w:r w:rsidR="00CE5CD1">
        <w:rPr>
          <w:rStyle w:val="AklamaBavurusu"/>
        </w:rPr>
        <w:commentReference w:id="33"/>
      </w:r>
    </w:p>
    <w:p w14:paraId="116D4A14" w14:textId="2187F41D" w:rsidR="00BA415B" w:rsidRPr="00CE5CD1" w:rsidRDefault="00BA415B" w:rsidP="00077432">
      <w:pPr>
        <w:pStyle w:val="BASLIK1"/>
        <w:numPr>
          <w:ilvl w:val="0"/>
          <w:numId w:val="0"/>
        </w:numPr>
        <w:spacing w:before="360"/>
        <w:jc w:val="center"/>
      </w:pPr>
      <w:bookmarkStart w:id="39" w:name="_Toc443401147"/>
      <w:commentRangeStart w:id="40"/>
      <w:r w:rsidRPr="00CE5CD1">
        <w:t>ÖZET</w:t>
      </w:r>
      <w:bookmarkEnd w:id="34"/>
      <w:bookmarkEnd w:id="35"/>
      <w:bookmarkEnd w:id="36"/>
      <w:bookmarkEnd w:id="37"/>
      <w:bookmarkEnd w:id="38"/>
      <w:commentRangeEnd w:id="40"/>
      <w:r w:rsidR="00CE5CD1">
        <w:rPr>
          <w:rStyle w:val="AklamaBavurusu"/>
        </w:rPr>
        <w:commentReference w:id="40"/>
      </w:r>
      <w:bookmarkEnd w:id="39"/>
    </w:p>
    <w:p w14:paraId="587DB169" w14:textId="3DA60363" w:rsidR="001E3C24" w:rsidRDefault="001E3C24" w:rsidP="00FF3EE8">
      <w:pPr>
        <w:pStyle w:val="GOVDE"/>
        <w:spacing w:line="240" w:lineRule="auto"/>
      </w:pPr>
      <w:r>
        <w:t xml:space="preserve">Özet hazırlanırken </w:t>
      </w:r>
      <w:commentRangeStart w:id="41"/>
      <w:r>
        <w:t xml:space="preserve">1 satır boşluk </w:t>
      </w:r>
      <w:commentRangeEnd w:id="41"/>
      <w:r w:rsidR="00CE5CD1">
        <w:rPr>
          <w:rStyle w:val="AklamaBavurusu"/>
        </w:rPr>
        <w:commentReference w:id="41"/>
      </w:r>
      <w:r>
        <w:t xml:space="preserve">bırakılır. </w:t>
      </w:r>
    </w:p>
    <w:p w14:paraId="690BEC59" w14:textId="39D4B5CA" w:rsidR="001E3C24" w:rsidRDefault="001E3C24" w:rsidP="00FB02F1">
      <w:pPr>
        <w:pStyle w:val="GOVDE"/>
        <w:spacing w:line="240" w:lineRule="auto"/>
      </w:pPr>
      <w:r w:rsidRPr="00713778">
        <w:t xml:space="preserve">Özetlerde ele alınan </w:t>
      </w:r>
      <w:r>
        <w:t>konu</w:t>
      </w:r>
      <w:r w:rsidRPr="00713778">
        <w:t xml:space="preserve"> kısaca tanıtılarak, kullanılan yöntemler ve ulaşılan sonuçlar belirtilir. </w:t>
      </w:r>
    </w:p>
    <w:p w14:paraId="0976FF0E" w14:textId="77777777" w:rsidR="001E3C24" w:rsidRDefault="001E3C24" w:rsidP="00FB02F1">
      <w:pPr>
        <w:pStyle w:val="GOVDE"/>
        <w:spacing w:line="240" w:lineRule="auto"/>
      </w:pPr>
      <w:r w:rsidRPr="00713778">
        <w:t xml:space="preserve">Özetlerde kaynak, şekil, çizelge verilmez. </w:t>
      </w:r>
    </w:p>
    <w:p w14:paraId="35238511" w14:textId="471ED5D7" w:rsidR="001E3C24" w:rsidRDefault="001E3C24" w:rsidP="00FB02F1">
      <w:pPr>
        <w:pStyle w:val="GOVDE"/>
        <w:spacing w:line="240" w:lineRule="auto"/>
      </w:pPr>
      <w:r w:rsidRPr="00713778">
        <w:t xml:space="preserve">Özetlerin başında, birinci dereceden başlık formatında </w:t>
      </w:r>
      <w:r w:rsidR="00703435">
        <w:t>Tasarım Projesinin</w:t>
      </w:r>
      <w:r w:rsidRPr="00713778">
        <w:t xml:space="preserve"> adı (önce 72, sonra 18 punto </w:t>
      </w:r>
      <w:r>
        <w:t>aralık</w:t>
      </w:r>
      <w:r w:rsidRPr="00713778">
        <w:t xml:space="preserve"> bırakılarak ve 1 satır aralıklı olarak) yazılacaktır.  Başlığın altına </w:t>
      </w:r>
      <w:r w:rsidRPr="00713778">
        <w:rPr>
          <w:szCs w:val="20"/>
        </w:rPr>
        <w:t xml:space="preserve">büyük harflerle sayfa ortalanarak (Türkçe özet için) </w:t>
      </w:r>
      <w:r w:rsidRPr="00713778">
        <w:rPr>
          <w:b/>
          <w:szCs w:val="20"/>
        </w:rPr>
        <w:t>ÖZET</w:t>
      </w:r>
      <w:r w:rsidRPr="00713778">
        <w:rPr>
          <w:szCs w:val="20"/>
        </w:rPr>
        <w:t xml:space="preserve"> ve (İngilizce özet için) </w:t>
      </w:r>
      <w:r w:rsidRPr="00713778">
        <w:rPr>
          <w:b/>
          <w:szCs w:val="20"/>
        </w:rPr>
        <w:t>SUMMARY</w:t>
      </w:r>
      <w:r w:rsidRPr="00713778">
        <w:rPr>
          <w:szCs w:val="20"/>
        </w:rPr>
        <w:t xml:space="preserve"> </w:t>
      </w:r>
      <w:r w:rsidRPr="00713778">
        <w:t>yazılmalıdır.</w:t>
      </w:r>
    </w:p>
    <w:p w14:paraId="2EB4B3DF" w14:textId="5432BEF6" w:rsidR="00BC5B6A" w:rsidRDefault="00BC5B6A" w:rsidP="00FB02F1">
      <w:pPr>
        <w:pStyle w:val="GOVDE"/>
        <w:spacing w:line="240" w:lineRule="auto"/>
      </w:pPr>
      <w:r>
        <w:t xml:space="preserve">Türkçe </w:t>
      </w:r>
      <w:r w:rsidR="00703435">
        <w:t>projelerde</w:t>
      </w:r>
      <w:r>
        <w:t xml:space="preserve"> Türkçe özetin İngilizce özetten önce olması önerilir.</w:t>
      </w:r>
    </w:p>
    <w:p w14:paraId="65652B8E"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544D39B"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6C76C629"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239CFF9E"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9071974"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93538BC" w14:textId="33A6840A" w:rsidR="005039E2" w:rsidRDefault="008C7AD2" w:rsidP="00494237">
      <w:pPr>
        <w:tabs>
          <w:tab w:val="left" w:pos="1418"/>
        </w:tabs>
        <w:spacing w:before="120" w:after="120"/>
        <w:rPr>
          <w:noProof w:val="0"/>
          <w:lang w:val="en-US"/>
        </w:rPr>
      </w:pPr>
      <w:r>
        <w:rPr>
          <w:noProof w:val="0"/>
          <w:lang w:val="en-US"/>
        </w:rPr>
        <w:br w:type="page"/>
      </w:r>
    </w:p>
    <w:p w14:paraId="162432E0" w14:textId="5FAC9F11" w:rsidR="005039E2" w:rsidRDefault="005039E2">
      <w:pPr>
        <w:rPr>
          <w:noProof w:val="0"/>
          <w:lang w:val="en-US"/>
        </w:rPr>
      </w:pPr>
    </w:p>
    <w:p w14:paraId="0883642B" w14:textId="77777777" w:rsidR="00CC1DA3" w:rsidRPr="00CC1DA3" w:rsidRDefault="00CC1DA3"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p>
    <w:p w14:paraId="524A98EC" w14:textId="7C5F4B54" w:rsidR="00494237" w:rsidRPr="003B779E" w:rsidRDefault="00494237" w:rsidP="00402BD7">
      <w:pPr>
        <w:keepLines/>
        <w:sectPr w:rsidR="00494237" w:rsidRPr="003B779E" w:rsidSect="004C7C7A">
          <w:pgSz w:w="11906" w:h="16838"/>
          <w:pgMar w:top="1418" w:right="1418" w:bottom="1418" w:left="2268" w:header="709" w:footer="709" w:gutter="0"/>
          <w:pgNumType w:fmt="lowerRoman"/>
          <w:cols w:space="708"/>
          <w:docGrid w:linePitch="360"/>
        </w:sectPr>
      </w:pPr>
    </w:p>
    <w:p w14:paraId="38E097B3" w14:textId="578E4168" w:rsidR="00D94813" w:rsidRPr="002D7199" w:rsidRDefault="00F11396" w:rsidP="002D7199">
      <w:pPr>
        <w:pStyle w:val="BASLIK1"/>
      </w:pPr>
      <w:bookmarkStart w:id="42" w:name="_Toc190755316"/>
      <w:bookmarkStart w:id="43" w:name="_Toc190755894"/>
      <w:bookmarkStart w:id="44" w:name="_Toc224357594"/>
      <w:bookmarkStart w:id="45" w:name="_Toc443401149"/>
      <w:commentRangeStart w:id="46"/>
      <w:commentRangeStart w:id="47"/>
      <w:commentRangeStart w:id="48"/>
      <w:commentRangeStart w:id="49"/>
      <w:r>
        <w:lastRenderedPageBreak/>
        <w:t>INTRODUCTION</w:t>
      </w:r>
      <w:bookmarkEnd w:id="42"/>
      <w:bookmarkEnd w:id="43"/>
      <w:bookmarkEnd w:id="44"/>
      <w:commentRangeEnd w:id="46"/>
      <w:r w:rsidR="00CE5CD1" w:rsidRPr="002D7199">
        <w:rPr>
          <w:rStyle w:val="AklamaBavurusu"/>
          <w:sz w:val="24"/>
          <w:szCs w:val="24"/>
        </w:rPr>
        <w:commentReference w:id="46"/>
      </w:r>
      <w:commentRangeEnd w:id="47"/>
      <w:commentRangeEnd w:id="48"/>
      <w:r w:rsidR="00F11288" w:rsidRPr="002D7199">
        <w:t xml:space="preserve"> – </w:t>
      </w:r>
      <w:r>
        <w:rPr>
          <w:noProof w:val="0"/>
          <w:lang w:val="en-US"/>
        </w:rPr>
        <w:t xml:space="preserve">MAIN TITLES </w:t>
      </w:r>
      <w:r w:rsidRPr="002900A9">
        <w:rPr>
          <w:noProof w:val="0"/>
          <w:lang w:val="en-US"/>
        </w:rPr>
        <w:t>(FIRST LEVEL TITLE)</w:t>
      </w:r>
      <w:r w:rsidR="00BD3A4E" w:rsidRPr="002D7199">
        <w:rPr>
          <w:rStyle w:val="AklamaBavurusu"/>
          <w:sz w:val="24"/>
          <w:szCs w:val="24"/>
        </w:rPr>
        <w:commentReference w:id="47"/>
      </w:r>
      <w:r w:rsidR="00BD3A4E" w:rsidRPr="002D7199">
        <w:rPr>
          <w:rStyle w:val="AklamaBavurusu"/>
          <w:sz w:val="24"/>
          <w:szCs w:val="24"/>
        </w:rPr>
        <w:commentReference w:id="48"/>
      </w:r>
      <w:commentRangeEnd w:id="49"/>
      <w:r w:rsidR="0024521B" w:rsidRPr="002D7199">
        <w:rPr>
          <w:rStyle w:val="AklamaBavurusu"/>
          <w:sz w:val="24"/>
          <w:szCs w:val="24"/>
        </w:rPr>
        <w:commentReference w:id="49"/>
      </w:r>
      <w:bookmarkEnd w:id="45"/>
    </w:p>
    <w:p w14:paraId="1B28876B" w14:textId="4EA51F26" w:rsidR="0024521B" w:rsidRPr="00E24B12" w:rsidRDefault="00E24B12" w:rsidP="0024521B">
      <w:pPr>
        <w:pStyle w:val="GOVDE"/>
        <w:rPr>
          <w:highlight w:val="yellow"/>
        </w:rPr>
      </w:pPr>
      <w:r w:rsidRPr="00E24B12">
        <w:rPr>
          <w:highlight w:val="yellow"/>
        </w:rPr>
        <w:t>First level titles must be in capitals and bold (i.e. 1. INTRODUCTION), and placed on an odd page in the direction of reading.</w:t>
      </w:r>
    </w:p>
    <w:p w14:paraId="3F2114F0" w14:textId="03471919" w:rsidR="00494237" w:rsidRDefault="00E24B12" w:rsidP="0024521B">
      <w:pPr>
        <w:pStyle w:val="GOVDE"/>
      </w:pPr>
      <w:r>
        <w:rPr>
          <w:highlight w:val="yellow"/>
        </w:rPr>
        <w:t>You can write the Introduction section after you wrote other sections of the design project.</w:t>
      </w:r>
      <w:r w:rsidR="00494237" w:rsidRPr="00703435">
        <w:rPr>
          <w:highlight w:val="yellow"/>
        </w:rPr>
        <w:t xml:space="preserve"> </w:t>
      </w:r>
      <w:r w:rsidRPr="00E24B12">
        <w:rPr>
          <w:highlight w:val="yellow"/>
        </w:rPr>
        <w:t xml:space="preserve">Since it is in the first place, you do not need to start writing from this section. </w:t>
      </w:r>
    </w:p>
    <w:p w14:paraId="7CDFE218" w14:textId="77777777" w:rsidR="00D94813" w:rsidRPr="00E9219D" w:rsidRDefault="00D94813" w:rsidP="00020D15">
      <w:pPr>
        <w:pStyle w:val="GOVDE"/>
        <w:rPr>
          <w:noProof w:val="0"/>
          <w:lang w:val="en-US"/>
        </w:rPr>
      </w:pPr>
      <w:commentRangeStart w:id="50"/>
      <w:r w:rsidRPr="00494237">
        <w:rPr>
          <w:noProof w:val="0"/>
        </w:rPr>
        <w:t>Lorem ipsum dolor sit amet, consetetur sadipscing elitr,</w:t>
      </w:r>
      <w:r w:rsidR="0069376D" w:rsidRPr="00494237">
        <w:rPr>
          <w:noProof w:val="0"/>
        </w:rPr>
        <w:t xml:space="preserve"> sed</w:t>
      </w:r>
      <w:r w:rsidRPr="00494237">
        <w:rPr>
          <w:noProof w:val="0"/>
        </w:rPr>
        <w:t xml:space="preserve"> diam nonumy eirmod tempor invidunt ut labore et dolore magna aliquyam erat, sed diam voluptua. </w:t>
      </w:r>
      <w:r w:rsidRPr="00E9219D">
        <w:rPr>
          <w:noProof w:val="0"/>
          <w:lang w:val="en-US"/>
        </w:rPr>
        <w:t xml:space="preserve">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commentRangeEnd w:id="50"/>
      <w:r w:rsidR="00BD3A4E">
        <w:rPr>
          <w:rStyle w:val="AklamaBavurusu"/>
          <w:rFonts w:eastAsia="Times New Roman"/>
        </w:rPr>
        <w:commentReference w:id="50"/>
      </w:r>
    </w:p>
    <w:p w14:paraId="33F1A4D6" w14:textId="6717CFF4" w:rsidR="00D94813" w:rsidRPr="00592D09" w:rsidRDefault="00494237" w:rsidP="00592D09">
      <w:pPr>
        <w:pStyle w:val="BASLIK2"/>
      </w:pPr>
      <w:bookmarkStart w:id="51" w:name="_Toc190755317"/>
      <w:bookmarkStart w:id="52" w:name="_Toc190755895"/>
      <w:bookmarkStart w:id="53" w:name="_Toc224357595"/>
      <w:bookmarkStart w:id="54" w:name="_Toc443401150"/>
      <w:r>
        <w:t>O</w:t>
      </w:r>
      <w:r w:rsidR="003D3766">
        <w:t>ptional</w:t>
      </w:r>
      <w:bookmarkEnd w:id="51"/>
      <w:bookmarkEnd w:id="52"/>
      <w:bookmarkEnd w:id="53"/>
      <w:commentRangeStart w:id="55"/>
      <w:commentRangeEnd w:id="55"/>
      <w:r w:rsidR="0024521B" w:rsidRPr="00592D09">
        <w:rPr>
          <w:rStyle w:val="AklamaBavurusu"/>
          <w:sz w:val="24"/>
          <w:szCs w:val="24"/>
        </w:rPr>
        <w:commentReference w:id="55"/>
      </w:r>
      <w:r>
        <w:t xml:space="preserve"> </w:t>
      </w:r>
      <w:r w:rsidR="00F11288" w:rsidRPr="00592D09">
        <w:t>(</w:t>
      </w:r>
      <w:r w:rsidR="003D3766" w:rsidRPr="00293007">
        <w:t>Second Level Title: First Letters Capital</w:t>
      </w:r>
      <w:r w:rsidR="00F11288" w:rsidRPr="00592D09">
        <w:t>)</w:t>
      </w:r>
      <w:bookmarkEnd w:id="54"/>
    </w:p>
    <w:p w14:paraId="36B4C919" w14:textId="77777777" w:rsidR="003D3766" w:rsidRDefault="003D3766" w:rsidP="0024521B">
      <w:pPr>
        <w:pStyle w:val="GOVDE"/>
      </w:pPr>
      <w:r w:rsidRPr="003D3766">
        <w:t xml:space="preserve">Second level titles must be bold and the first letter of each word in the title must be capital (i.e. 2.1 Process Qualification Analysis).  </w:t>
      </w:r>
    </w:p>
    <w:p w14:paraId="2D1810AB" w14:textId="0485F00C" w:rsidR="00494237" w:rsidRPr="00494237" w:rsidRDefault="003D3766" w:rsidP="0024521B">
      <w:pPr>
        <w:pStyle w:val="GOVDE"/>
      </w:pPr>
      <w:r w:rsidRPr="003D3766">
        <w:rPr>
          <w:highlight w:val="yellow"/>
        </w:rPr>
        <w:t>You can use the subtitle in the introduction. It has been put in the format as an example.</w:t>
      </w:r>
      <w:r w:rsidR="00494237">
        <w:t xml:space="preserve"> </w:t>
      </w:r>
    </w:p>
    <w:p w14:paraId="386D9DFB" w14:textId="35F70F44" w:rsidR="0024521B" w:rsidRPr="00592D09" w:rsidRDefault="00494237" w:rsidP="00592D09">
      <w:pPr>
        <w:pStyle w:val="BASLIK3"/>
      </w:pPr>
      <w:bookmarkStart w:id="56" w:name="_Toc443401151"/>
      <w:r>
        <w:t>Op</w:t>
      </w:r>
      <w:r w:rsidR="003D3766">
        <w:t>tional</w:t>
      </w:r>
      <w:commentRangeStart w:id="57"/>
      <w:commentRangeEnd w:id="57"/>
      <w:r w:rsidR="008627FF" w:rsidRPr="00592D09">
        <w:rPr>
          <w:rStyle w:val="AklamaBavurusu"/>
          <w:sz w:val="24"/>
          <w:szCs w:val="24"/>
        </w:rPr>
        <w:commentReference w:id="57"/>
      </w:r>
      <w:bookmarkEnd w:id="56"/>
    </w:p>
    <w:p w14:paraId="60527C33" w14:textId="62392B19" w:rsidR="00840F0C" w:rsidRDefault="003D3766" w:rsidP="00840F0C">
      <w:pPr>
        <w:pStyle w:val="GOVDE"/>
        <w:rPr>
          <w:u w:val="single"/>
        </w:rPr>
      </w:pPr>
      <w:r w:rsidRPr="003D3766">
        <w:t xml:space="preserve">Third and fourth level titles must be bold and only the first letter of the word the title begins with must be capital (i.e. </w:t>
      </w:r>
      <w:r w:rsidRPr="004002F9">
        <w:rPr>
          <w:b/>
        </w:rPr>
        <w:t>2.1.1 Process analysis using a histogram or 3.1.1.2 Process analysis steps</w:t>
      </w:r>
      <w:r w:rsidRPr="003D3766">
        <w:t>).</w:t>
      </w:r>
    </w:p>
    <w:p w14:paraId="0992672A" w14:textId="4AB7683A" w:rsidR="00840F0C" w:rsidRPr="00592D09" w:rsidRDefault="00494237" w:rsidP="00592D09">
      <w:pPr>
        <w:pStyle w:val="BASLIK3"/>
      </w:pPr>
      <w:bookmarkStart w:id="58" w:name="_Toc443401152"/>
      <w:r>
        <w:t>Op</w:t>
      </w:r>
      <w:r w:rsidR="004002F9">
        <w:t>tional</w:t>
      </w:r>
      <w:commentRangeStart w:id="59"/>
      <w:commentRangeEnd w:id="59"/>
      <w:r w:rsidR="00840F0C" w:rsidRPr="00592D09">
        <w:rPr>
          <w:rStyle w:val="AklamaBavurusu"/>
          <w:sz w:val="24"/>
          <w:szCs w:val="24"/>
        </w:rPr>
        <w:commentReference w:id="59"/>
      </w:r>
      <w:bookmarkEnd w:id="58"/>
    </w:p>
    <w:p w14:paraId="508C7160" w14:textId="340F4DA3" w:rsidR="005370B7" w:rsidRDefault="004002F9" w:rsidP="005370B7">
      <w:pPr>
        <w:pStyle w:val="GOVDE"/>
        <w:rPr>
          <w:u w:val="single"/>
        </w:rPr>
      </w:pPr>
      <w:r w:rsidRPr="004002F9">
        <w:t xml:space="preserve">Third and fourth level titles must be bold and only the first letter of the word the title begins with must be capital (i.e. </w:t>
      </w:r>
      <w:r w:rsidRPr="004002F9">
        <w:rPr>
          <w:b/>
        </w:rPr>
        <w:t>2.1.1 Process analysis using a histogram or 3.1.1.2 Process analysis steps</w:t>
      </w:r>
      <w:r w:rsidRPr="004002F9">
        <w:t>).</w:t>
      </w:r>
      <w:r w:rsidR="005370B7" w:rsidRPr="00247CE0">
        <w:t xml:space="preserve"> </w:t>
      </w:r>
    </w:p>
    <w:p w14:paraId="3D758E55" w14:textId="236D0072" w:rsidR="008627FF" w:rsidRPr="00494237" w:rsidRDefault="00303939" w:rsidP="00592D09">
      <w:pPr>
        <w:pStyle w:val="BASLIK4"/>
        <w:rPr>
          <w:lang w:val="fi-FI"/>
        </w:rPr>
      </w:pPr>
      <w:bookmarkStart w:id="60" w:name="_Toc443401153"/>
      <w:r>
        <w:rPr>
          <w:lang w:val="fi-FI"/>
        </w:rPr>
        <w:t>Op</w:t>
      </w:r>
      <w:r w:rsidR="004002F9">
        <w:rPr>
          <w:lang w:val="fi-FI"/>
        </w:rPr>
        <w:t>tional</w:t>
      </w:r>
      <w:r w:rsidR="008627FF" w:rsidRPr="00592D09">
        <w:rPr>
          <w:rStyle w:val="AklamaBavurusu"/>
          <w:sz w:val="24"/>
          <w:szCs w:val="24"/>
        </w:rPr>
        <w:commentReference w:id="61"/>
      </w:r>
      <w:bookmarkEnd w:id="60"/>
    </w:p>
    <w:p w14:paraId="61E220F4" w14:textId="31491CB2" w:rsidR="005370B7" w:rsidRDefault="004002F9" w:rsidP="005370B7">
      <w:pPr>
        <w:pStyle w:val="GOVDE"/>
        <w:rPr>
          <w:u w:val="single"/>
        </w:rPr>
      </w:pPr>
      <w:r w:rsidRPr="004002F9">
        <w:lastRenderedPageBreak/>
        <w:t xml:space="preserve">Third and fourth level titles must be bold and only the first letter of the word the title begins with must be capital (i.e. </w:t>
      </w:r>
      <w:r w:rsidRPr="004002F9">
        <w:rPr>
          <w:b/>
        </w:rPr>
        <w:t>2.1.1 Process analysis using a histogram or 3.1.1.2 Process analysis steps</w:t>
      </w:r>
      <w:r w:rsidRPr="004002F9">
        <w:t>).</w:t>
      </w:r>
    </w:p>
    <w:p w14:paraId="3B1714D2" w14:textId="77777777" w:rsidR="005370B7" w:rsidRDefault="005370B7" w:rsidP="005370B7">
      <w:pPr>
        <w:pStyle w:val="GOVDE"/>
        <w:rPr>
          <w:lang w:val="fi-FI"/>
        </w:rPr>
      </w:pPr>
      <w:r w:rsidRPr="00494237">
        <w:t xml:space="preserve">Lorem ipsum dolor sit amet, consetetur sadipscing elitr, sed diam nonumy eirmod tempor invidunt ut lab ore sit et dolore magna. </w:t>
      </w:r>
      <w:r w:rsidRPr="00E9219D">
        <w:rPr>
          <w:lang w:val="en-US"/>
        </w:rPr>
        <w:t xml:space="preserve">Stet clita kasd gub rgren, no sea takimata sanctus </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w:t>
      </w:r>
      <w:r w:rsidRPr="003B779E">
        <w:rPr>
          <w:lang w:val="fi-FI"/>
        </w:rPr>
        <w:t>Stet clita kasd gub rgren, no sea takimata sanctus est.</w:t>
      </w:r>
    </w:p>
    <w:p w14:paraId="7F869081" w14:textId="11FBA644" w:rsidR="008627FF" w:rsidRPr="00494237" w:rsidRDefault="004B7F6D" w:rsidP="008627FF">
      <w:pPr>
        <w:pStyle w:val="BASLIK4"/>
        <w:rPr>
          <w:lang w:val="fi-FI"/>
        </w:rPr>
      </w:pPr>
      <w:bookmarkStart w:id="62" w:name="_Toc443401154"/>
      <w:r>
        <w:rPr>
          <w:lang w:val="fi-FI"/>
        </w:rPr>
        <w:t>O</w:t>
      </w:r>
      <w:r w:rsidR="00FC1BB3">
        <w:rPr>
          <w:lang w:val="fi-FI"/>
        </w:rPr>
        <w:t>ptional</w:t>
      </w:r>
      <w:commentRangeStart w:id="63"/>
      <w:commentRangeEnd w:id="63"/>
      <w:r w:rsidR="008627FF">
        <w:rPr>
          <w:rStyle w:val="AklamaBavurusu"/>
          <w:b w:val="0"/>
        </w:rPr>
        <w:commentReference w:id="63"/>
      </w:r>
      <w:bookmarkEnd w:id="62"/>
    </w:p>
    <w:p w14:paraId="6862AB5C" w14:textId="3A3F6584" w:rsidR="005370B7" w:rsidRDefault="007974EA" w:rsidP="005370B7">
      <w:pPr>
        <w:pStyle w:val="GOVDE"/>
      </w:pPr>
      <w:r w:rsidRPr="007974EA">
        <w:t>Third and fourth level titles must be bold and only the first letter of the word the title begins with must be capital (i.e. 2.1.1 Process analysis using a histogram or 3.1.1.2 Process analysis steps).</w:t>
      </w:r>
    </w:p>
    <w:p w14:paraId="12A5C4BD" w14:textId="7B7C9B4F" w:rsidR="00227486" w:rsidRPr="00E9219D" w:rsidRDefault="00227486" w:rsidP="00227486">
      <w:pPr>
        <w:pStyle w:val="BASLIK5"/>
        <w:rPr>
          <w:noProof w:val="0"/>
          <w:lang w:val="en-US"/>
        </w:rPr>
      </w:pPr>
      <w:bookmarkStart w:id="64" w:name="_Toc286759132"/>
      <w:commentRangeStart w:id="65"/>
      <w:r>
        <w:rPr>
          <w:lang w:val="tr-TR"/>
        </w:rPr>
        <w:t>Fifth</w:t>
      </w:r>
      <w:commentRangeEnd w:id="65"/>
      <w:r w:rsidR="004A4879" w:rsidRPr="00401212">
        <w:rPr>
          <w:rStyle w:val="AklamaBavurusu"/>
          <w:sz w:val="24"/>
          <w:szCs w:val="24"/>
        </w:rPr>
        <w:commentReference w:id="65"/>
      </w:r>
      <w:r w:rsidR="004A4879" w:rsidRPr="00494237">
        <w:rPr>
          <w:lang w:val="tr-TR"/>
        </w:rPr>
        <w:t xml:space="preserve">: </w:t>
      </w:r>
      <w:bookmarkEnd w:id="64"/>
      <w:r>
        <w:rPr>
          <w:noProof w:val="0"/>
          <w:lang w:val="en-US"/>
        </w:rPr>
        <w:t>level title: No numbering after fourth level titles</w:t>
      </w:r>
    </w:p>
    <w:p w14:paraId="136D3F4E" w14:textId="1A7B98E8" w:rsidR="004A4879" w:rsidRPr="00494237" w:rsidRDefault="004A4879" w:rsidP="00401212">
      <w:pPr>
        <w:pStyle w:val="BASLIK5"/>
        <w:rPr>
          <w:lang w:val="tr-TR"/>
        </w:rPr>
      </w:pPr>
    </w:p>
    <w:p w14:paraId="2C54C410" w14:textId="77777777" w:rsidR="005370B7" w:rsidRDefault="005370B7" w:rsidP="005370B7">
      <w:pPr>
        <w:pStyle w:val="GOVDE"/>
        <w:rPr>
          <w:lang w:val="fi-FI"/>
        </w:rPr>
      </w:pPr>
      <w:r>
        <w:rPr>
          <w:lang w:val="en-US"/>
        </w:rPr>
        <w:t>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Stet clita kasd gub rgren, no sea takimata sanctus </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w:t>
      </w:r>
      <w:r w:rsidRPr="003B779E">
        <w:rPr>
          <w:lang w:val="fi-FI"/>
        </w:rPr>
        <w:t>Stet clita kasd gub rgren, no sea takimata sanctus est.</w:t>
      </w:r>
      <w:r w:rsidRPr="005370B7">
        <w:rPr>
          <w:lang w:val="en-US"/>
        </w:rPr>
        <w:t xml:space="preserve"> </w:t>
      </w:r>
      <w:r>
        <w:rPr>
          <w:lang w:val="en-US"/>
        </w:rPr>
        <w:t>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w:t>
      </w:r>
      <w:r w:rsidRPr="003B779E">
        <w:rPr>
          <w:lang w:val="fi-FI"/>
        </w:rPr>
        <w:t>Stet clita kasd gub rgren, no sea takimata sanctus est.</w:t>
      </w:r>
      <w:r w:rsidRPr="005370B7">
        <w:rPr>
          <w:lang w:val="en-US"/>
        </w:rPr>
        <w:t xml:space="preserve"> </w:t>
      </w:r>
      <w:r>
        <w:rPr>
          <w:lang w:val="en-US"/>
        </w:rPr>
        <w:t>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w:t>
      </w:r>
      <w:r w:rsidRPr="003B779E">
        <w:rPr>
          <w:lang w:val="fi-FI"/>
        </w:rPr>
        <w:t>Stet clita kasd gub rgren, no sea takimata sanctus est.</w:t>
      </w:r>
      <w:r w:rsidRPr="005370B7">
        <w:rPr>
          <w:lang w:val="en-US"/>
        </w:rPr>
        <w:t xml:space="preserve"> </w:t>
      </w:r>
      <w:r>
        <w:rPr>
          <w:lang w:val="en-US"/>
        </w:rPr>
        <w:t>Lorem ipsum</w:t>
      </w:r>
      <w:r w:rsidRPr="00E9219D">
        <w:rPr>
          <w:lang w:val="en-US"/>
        </w:rPr>
        <w:t xml:space="preserve"> dolor sit amet, consetetur sadipscing elitr,</w:t>
      </w:r>
      <w:r>
        <w:rPr>
          <w:lang w:val="en-US"/>
        </w:rPr>
        <w:t xml:space="preserve"> sed diam nonumy.</w:t>
      </w:r>
    </w:p>
    <w:p w14:paraId="4AF252E8" w14:textId="48237B28" w:rsidR="00840F0C" w:rsidRPr="00840F0C" w:rsidRDefault="004B7F6D" w:rsidP="00840F0C">
      <w:pPr>
        <w:pStyle w:val="BASLIK2"/>
        <w:rPr>
          <w:noProof w:val="0"/>
          <w:lang w:val="en-US"/>
        </w:rPr>
      </w:pPr>
      <w:r>
        <w:rPr>
          <w:noProof w:val="0"/>
          <w:lang w:val="en-US"/>
        </w:rPr>
        <w:t>Op</w:t>
      </w:r>
      <w:r w:rsidR="00227486">
        <w:rPr>
          <w:noProof w:val="0"/>
          <w:lang w:val="en-US"/>
        </w:rPr>
        <w:t>tional</w:t>
      </w:r>
    </w:p>
    <w:p w14:paraId="4D6377DB" w14:textId="77777777" w:rsidR="00CE58CE" w:rsidRDefault="00CE58CE" w:rsidP="0035577F">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est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w:t>
      </w:r>
      <w:r w:rsidRPr="00E9219D">
        <w:rPr>
          <w:noProof w:val="0"/>
          <w:lang w:val="en-US"/>
        </w:rPr>
        <w:lastRenderedPageBreak/>
        <w:t>rgren, no sea takimata sanctus est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est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est </w:t>
      </w:r>
    </w:p>
    <w:p w14:paraId="7BF9E3C6" w14:textId="03AEF8DF" w:rsidR="00D94813" w:rsidRPr="00E9219D" w:rsidRDefault="00975690" w:rsidP="00D94813">
      <w:pPr>
        <w:pStyle w:val="BASLIK2"/>
        <w:rPr>
          <w:noProof w:val="0"/>
          <w:lang w:val="en-US"/>
        </w:rPr>
      </w:pPr>
      <w:r>
        <w:rPr>
          <w:noProof w:val="0"/>
          <w:lang w:val="en-US"/>
        </w:rPr>
        <w:t>Op</w:t>
      </w:r>
      <w:r w:rsidR="00227486">
        <w:rPr>
          <w:noProof w:val="0"/>
          <w:lang w:val="en-US"/>
        </w:rPr>
        <w:t>tional</w:t>
      </w:r>
    </w:p>
    <w:p w14:paraId="3CA40D41" w14:textId="77777777" w:rsidR="00CE58CE" w:rsidRPr="00FB02F1" w:rsidRDefault="00CE58CE" w:rsidP="00FB02F1">
      <w:pPr>
        <w:pStyle w:val="GOVDE"/>
      </w:pPr>
      <w:bookmarkStart w:id="66" w:name="_Toc190755320"/>
      <w:bookmarkStart w:id="67" w:name="_Toc190755898"/>
      <w:bookmarkStart w:id="68" w:name="_Toc224357598"/>
      <w:r w:rsidRPr="00FB02F1">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labore et dolore magna aliquyam erat, sed diam voluptua. At vero eos et accusam et justo duo dolores et ea rebum. Stet clita kasd gub rgren, no sea takimata sanctus est.</w:t>
      </w:r>
    </w:p>
    <w:p w14:paraId="7C9D46DC" w14:textId="26EE794C" w:rsidR="006C7541" w:rsidRDefault="006C7541" w:rsidP="00020D15">
      <w:pPr>
        <w:pStyle w:val="GOVDE"/>
        <w:spacing w:before="240"/>
        <w:rPr>
          <w:noProof w:val="0"/>
        </w:rPr>
      </w:pPr>
      <w:r>
        <w:rPr>
          <w:noProof w:val="0"/>
        </w:rPr>
        <w:br w:type="page"/>
      </w:r>
    </w:p>
    <w:p w14:paraId="27CC1FF4" w14:textId="77777777" w:rsidR="00CE58CE" w:rsidRDefault="00CE58CE" w:rsidP="00020D15">
      <w:pPr>
        <w:pStyle w:val="GOVDE"/>
        <w:spacing w:before="240"/>
        <w:rPr>
          <w:noProof w:val="0"/>
        </w:rPr>
      </w:pPr>
    </w:p>
    <w:p w14:paraId="25B03260" w14:textId="3E679BAD" w:rsidR="006C7541" w:rsidRPr="00494237" w:rsidRDefault="006C7541" w:rsidP="00020D15">
      <w:pPr>
        <w:pStyle w:val="GOVDE"/>
        <w:spacing w:before="240"/>
        <w:rPr>
          <w:noProof w:val="0"/>
        </w:rPr>
        <w:sectPr w:rsidR="006C7541" w:rsidRPr="00494237" w:rsidSect="00151CCA">
          <w:footerReference w:type="even" r:id="rId12"/>
          <w:footerReference w:type="default" r:id="rId13"/>
          <w:pgSz w:w="11906" w:h="16838"/>
          <w:pgMar w:top="1418" w:right="1418" w:bottom="1418" w:left="2268" w:header="709" w:footer="709" w:gutter="0"/>
          <w:pgNumType w:start="1"/>
          <w:cols w:space="708"/>
          <w:docGrid w:linePitch="360"/>
        </w:sectPr>
      </w:pPr>
    </w:p>
    <w:p w14:paraId="1446C2A8" w14:textId="79C7FCF3" w:rsidR="004D177B" w:rsidRPr="00B35308" w:rsidRDefault="002B1D0E" w:rsidP="004D177B">
      <w:pPr>
        <w:pStyle w:val="BASLIK1"/>
        <w:rPr>
          <w:noProof w:val="0"/>
          <w:highlight w:val="yellow"/>
          <w:lang w:val="es-ES"/>
        </w:rPr>
      </w:pPr>
      <w:bookmarkStart w:id="69" w:name="_Toc443401157"/>
      <w:r>
        <w:rPr>
          <w:noProof w:val="0"/>
          <w:highlight w:val="yellow"/>
          <w:lang w:val="es-ES"/>
        </w:rPr>
        <w:lastRenderedPageBreak/>
        <w:t xml:space="preserve">MAIN TITLES IN THE DESIGN PROJECT </w:t>
      </w:r>
    </w:p>
    <w:p w14:paraId="0EFEAEEE" w14:textId="38EC2140" w:rsidR="004D177B" w:rsidRPr="00B35308" w:rsidRDefault="002B1D0E" w:rsidP="004D177B">
      <w:pPr>
        <w:pStyle w:val="GOVDE"/>
        <w:spacing w:before="360"/>
        <w:rPr>
          <w:highlight w:val="yellow"/>
          <w:lang w:val="es-ES"/>
        </w:rPr>
      </w:pPr>
      <w:r>
        <w:rPr>
          <w:lang w:val="es-ES"/>
        </w:rPr>
        <w:t>T</w:t>
      </w:r>
      <w:r w:rsidRPr="002B1D0E">
        <w:rPr>
          <w:lang w:val="es-ES"/>
        </w:rPr>
        <w:t xml:space="preserve">he following main </w:t>
      </w:r>
      <w:r>
        <w:rPr>
          <w:lang w:val="es-ES"/>
        </w:rPr>
        <w:t>titles</w:t>
      </w:r>
      <w:r w:rsidRPr="002B1D0E">
        <w:rPr>
          <w:lang w:val="es-ES"/>
        </w:rPr>
        <w:t xml:space="preserve"> are expected to </w:t>
      </w:r>
      <w:r>
        <w:rPr>
          <w:lang w:val="es-ES"/>
        </w:rPr>
        <w:t>included within the scope of design project</w:t>
      </w:r>
      <w:r w:rsidRPr="002B1D0E">
        <w:rPr>
          <w:lang w:val="es-ES"/>
        </w:rPr>
        <w:t>.</w:t>
      </w:r>
      <w:r w:rsidR="004D177B" w:rsidRPr="00B35308">
        <w:rPr>
          <w:highlight w:val="yellow"/>
          <w:lang w:val="es-ES"/>
        </w:rPr>
        <w:t xml:space="preserve"> </w:t>
      </w:r>
      <w:r w:rsidR="00CF000C" w:rsidRPr="00CF000C">
        <w:rPr>
          <w:lang w:val="es-ES"/>
        </w:rPr>
        <w:t>The information you need to provide and the analy</w:t>
      </w:r>
      <w:r w:rsidR="00CF000C">
        <w:rPr>
          <w:lang w:val="es-ES"/>
        </w:rPr>
        <w:t>s</w:t>
      </w:r>
      <w:r w:rsidR="00CF000C" w:rsidRPr="00CF000C">
        <w:rPr>
          <w:lang w:val="es-ES"/>
        </w:rPr>
        <w:t xml:space="preserve">es requested from you are specified under each main </w:t>
      </w:r>
      <w:r w:rsidR="00CF000C">
        <w:rPr>
          <w:lang w:val="es-ES"/>
        </w:rPr>
        <w:t xml:space="preserve">title. </w:t>
      </w:r>
      <w:r w:rsidR="00CF000C" w:rsidRPr="00CF000C">
        <w:rPr>
          <w:lang w:val="es-ES"/>
        </w:rPr>
        <w:t>You can expand this scope with your advisor's knowledge and guidance.</w:t>
      </w:r>
    </w:p>
    <w:p w14:paraId="2D0AF479" w14:textId="0017329C" w:rsidR="00CC1B00" w:rsidRDefault="00CF000C" w:rsidP="000553B8">
      <w:pPr>
        <w:pStyle w:val="GOVDE"/>
        <w:numPr>
          <w:ilvl w:val="0"/>
          <w:numId w:val="24"/>
        </w:numPr>
        <w:rPr>
          <w:highlight w:val="yellow"/>
          <w:lang w:val="es-ES"/>
        </w:rPr>
      </w:pPr>
      <w:r>
        <w:rPr>
          <w:highlight w:val="yellow"/>
          <w:lang w:val="es-ES"/>
        </w:rPr>
        <w:t>INTRODUCTION</w:t>
      </w:r>
    </w:p>
    <w:p w14:paraId="57CB112E" w14:textId="02E7B996" w:rsidR="009A2D2D" w:rsidRPr="00F33F01" w:rsidRDefault="00F33F01" w:rsidP="009A2D2D">
      <w:pPr>
        <w:pStyle w:val="GOVDE"/>
        <w:ind w:left="720"/>
        <w:rPr>
          <w:highlight w:val="yellow"/>
          <w:lang w:val="es-ES"/>
        </w:rPr>
      </w:pPr>
      <w:r w:rsidRPr="00F33F01">
        <w:rPr>
          <w:highlight w:val="yellow"/>
          <w:lang w:val="es-ES"/>
        </w:rPr>
        <w:t>In the introduction, you are expected to provide information such as the purpose of the Design Project, the problem you aim to solve, why this problem is important, and what tools and techniques you propose to solve</w:t>
      </w:r>
      <w:r w:rsidR="005D366F">
        <w:rPr>
          <w:highlight w:val="yellow"/>
          <w:lang w:val="es-ES"/>
        </w:rPr>
        <w:t>.</w:t>
      </w:r>
      <w:r w:rsidRPr="00F33F01">
        <w:rPr>
          <w:highlight w:val="yellow"/>
          <w:lang w:val="es-ES"/>
        </w:rPr>
        <w:t xml:space="preserve"> </w:t>
      </w:r>
      <w:r w:rsidR="005D366F">
        <w:rPr>
          <w:highlight w:val="yellow"/>
          <w:lang w:val="es-ES"/>
        </w:rPr>
        <w:t>Y</w:t>
      </w:r>
      <w:r w:rsidRPr="00F33F01">
        <w:rPr>
          <w:highlight w:val="yellow"/>
          <w:lang w:val="es-ES"/>
        </w:rPr>
        <w:t>ou can determine the content of this section</w:t>
      </w:r>
      <w:r w:rsidR="005D366F">
        <w:rPr>
          <w:highlight w:val="yellow"/>
          <w:lang w:val="es-ES"/>
        </w:rPr>
        <w:t xml:space="preserve"> t</w:t>
      </w:r>
      <w:r w:rsidR="005D366F" w:rsidRPr="00F33F01">
        <w:rPr>
          <w:highlight w:val="yellow"/>
          <w:lang w:val="es-ES"/>
        </w:rPr>
        <w:t>ogether with your advisor</w:t>
      </w:r>
      <w:r w:rsidR="00990514">
        <w:rPr>
          <w:highlight w:val="yellow"/>
          <w:lang w:val="es-ES"/>
        </w:rPr>
        <w:t>.</w:t>
      </w:r>
    </w:p>
    <w:p w14:paraId="270938E2" w14:textId="1E22425D" w:rsidR="00CA176A" w:rsidRPr="00CA176A" w:rsidRDefault="00CF000C" w:rsidP="00CA176A">
      <w:pPr>
        <w:pStyle w:val="GOVDE"/>
        <w:numPr>
          <w:ilvl w:val="0"/>
          <w:numId w:val="24"/>
        </w:numPr>
        <w:rPr>
          <w:lang w:val="es-ES"/>
        </w:rPr>
      </w:pPr>
      <w:r>
        <w:rPr>
          <w:lang w:val="es-ES"/>
        </w:rPr>
        <w:t>SYSTEM ANALYSIS</w:t>
      </w:r>
    </w:p>
    <w:p w14:paraId="35566EC4" w14:textId="49E535B7" w:rsidR="00CC1B00" w:rsidRPr="00952CB0" w:rsidRDefault="00CA176A" w:rsidP="00CA176A">
      <w:pPr>
        <w:pStyle w:val="GOVDE"/>
        <w:ind w:left="720"/>
        <w:rPr>
          <w:lang w:val="es-ES"/>
        </w:rPr>
      </w:pPr>
      <w:r w:rsidRPr="00CA176A">
        <w:rPr>
          <w:lang w:val="es-ES"/>
        </w:rPr>
        <w:t xml:space="preserve">In this section, you can </w:t>
      </w:r>
      <w:r w:rsidR="004117B4">
        <w:rPr>
          <w:lang w:val="es-ES"/>
        </w:rPr>
        <w:t>use information that</w:t>
      </w:r>
      <w:r w:rsidRPr="00CA176A">
        <w:rPr>
          <w:lang w:val="es-ES"/>
        </w:rPr>
        <w:t xml:space="preserve"> you learned in the System Thinking and Analysis course.</w:t>
      </w:r>
      <w:r w:rsidR="004117B4">
        <w:rPr>
          <w:lang w:val="es-ES"/>
        </w:rPr>
        <w:t xml:space="preserve"> </w:t>
      </w:r>
    </w:p>
    <w:p w14:paraId="484A5D1D" w14:textId="353F0B79" w:rsidR="009A7808" w:rsidRPr="009A7808" w:rsidRDefault="004117B4" w:rsidP="009A7808">
      <w:pPr>
        <w:pStyle w:val="GOVDE"/>
        <w:numPr>
          <w:ilvl w:val="0"/>
          <w:numId w:val="25"/>
        </w:numPr>
        <w:rPr>
          <w:lang w:val="es-ES"/>
        </w:rPr>
      </w:pPr>
      <w:r w:rsidRPr="004117B4">
        <w:rPr>
          <w:lang w:val="es-ES"/>
        </w:rPr>
        <w:t xml:space="preserve">Identification of the system </w:t>
      </w:r>
      <w:r>
        <w:rPr>
          <w:lang w:val="es-ES"/>
        </w:rPr>
        <w:t>of the design</w:t>
      </w:r>
      <w:r w:rsidR="009A7808" w:rsidRPr="009A7808">
        <w:rPr>
          <w:lang w:val="es-ES"/>
        </w:rPr>
        <w:t xml:space="preserve"> </w:t>
      </w:r>
    </w:p>
    <w:p w14:paraId="67E2F72D" w14:textId="4FF3D84F" w:rsidR="009A7808" w:rsidRPr="009A7808" w:rsidRDefault="004117B4" w:rsidP="009A7808">
      <w:pPr>
        <w:pStyle w:val="GOVDE"/>
        <w:numPr>
          <w:ilvl w:val="0"/>
          <w:numId w:val="25"/>
        </w:numPr>
        <w:rPr>
          <w:lang w:val="es-ES"/>
        </w:rPr>
      </w:pPr>
      <w:r w:rsidRPr="004117B4">
        <w:rPr>
          <w:lang w:val="es-ES"/>
        </w:rPr>
        <w:t>Examining the boundaries of the system, its stakeholders, possible opportunities and threats in its environment.</w:t>
      </w:r>
    </w:p>
    <w:p w14:paraId="167E960F" w14:textId="0320A426" w:rsidR="009A7808" w:rsidRPr="009A7808" w:rsidRDefault="004117B4" w:rsidP="009A7808">
      <w:pPr>
        <w:pStyle w:val="GOVDE"/>
        <w:numPr>
          <w:ilvl w:val="0"/>
          <w:numId w:val="25"/>
        </w:numPr>
        <w:rPr>
          <w:lang w:val="es-ES"/>
        </w:rPr>
      </w:pPr>
      <w:r w:rsidRPr="004117B4">
        <w:rPr>
          <w:lang w:val="es-ES"/>
        </w:rPr>
        <w:t>Identifying the problem or area of ​​improvement in the system, defining the relevant constraints and needs (business and stakeholder needs)</w:t>
      </w:r>
    </w:p>
    <w:p w14:paraId="114F6F6E" w14:textId="4F4A17B8" w:rsidR="009A7808" w:rsidRPr="009A7808" w:rsidRDefault="00F07A04" w:rsidP="009A7808">
      <w:pPr>
        <w:pStyle w:val="GOVDE"/>
        <w:numPr>
          <w:ilvl w:val="0"/>
          <w:numId w:val="25"/>
        </w:numPr>
        <w:rPr>
          <w:lang w:val="es-ES"/>
        </w:rPr>
      </w:pPr>
      <w:r w:rsidRPr="00F07A04">
        <w:rPr>
          <w:lang w:val="es-ES"/>
        </w:rPr>
        <w:t>Defining the basic system requirements of the design (What are the basic functions and features expected in the design)</w:t>
      </w:r>
    </w:p>
    <w:p w14:paraId="296D991F" w14:textId="584D39D9" w:rsidR="009A7808" w:rsidRPr="009A7808" w:rsidRDefault="00346F52" w:rsidP="009A7808">
      <w:pPr>
        <w:pStyle w:val="GOVDE"/>
        <w:numPr>
          <w:ilvl w:val="0"/>
          <w:numId w:val="25"/>
        </w:numPr>
      </w:pPr>
      <w:r w:rsidRPr="00346F52">
        <w:t>Determining the purpose of the study and emphasizing the benefits and improvements it will provide to the stakeholders</w:t>
      </w:r>
      <w:r w:rsidR="009A7808" w:rsidRPr="009A7808">
        <w:t xml:space="preserve"> </w:t>
      </w:r>
    </w:p>
    <w:p w14:paraId="61B37F8F" w14:textId="77777777" w:rsidR="00207FA1" w:rsidRDefault="00346F52" w:rsidP="00207FA1">
      <w:pPr>
        <w:pStyle w:val="GOVDE"/>
        <w:numPr>
          <w:ilvl w:val="0"/>
          <w:numId w:val="25"/>
        </w:numPr>
        <w:rPr>
          <w:lang w:val="es-ES"/>
        </w:rPr>
      </w:pPr>
      <w:r w:rsidRPr="00346F52">
        <w:rPr>
          <w:lang w:val="es-ES"/>
        </w:rPr>
        <w:t xml:space="preserve">Defining the </w:t>
      </w:r>
      <w:r>
        <w:rPr>
          <w:lang w:val="es-ES"/>
        </w:rPr>
        <w:t>performance</w:t>
      </w:r>
      <w:r w:rsidRPr="00346F52">
        <w:rPr>
          <w:lang w:val="es-ES"/>
        </w:rPr>
        <w:t xml:space="preserve"> criteria of the designed </w:t>
      </w:r>
      <w:r w:rsidR="00D4721A">
        <w:rPr>
          <w:lang w:val="es-ES"/>
        </w:rPr>
        <w:t>system</w:t>
      </w:r>
    </w:p>
    <w:p w14:paraId="6BBC888C" w14:textId="5DC82154" w:rsidR="009A7808" w:rsidRPr="00207FA1" w:rsidRDefault="00207FA1" w:rsidP="00207FA1">
      <w:pPr>
        <w:pStyle w:val="GOVDE"/>
        <w:numPr>
          <w:ilvl w:val="0"/>
          <w:numId w:val="25"/>
        </w:numPr>
        <w:rPr>
          <w:lang w:val="es-ES"/>
        </w:rPr>
      </w:pPr>
      <w:r w:rsidRPr="00207FA1">
        <w:rPr>
          <w:lang w:val="es-ES"/>
        </w:rPr>
        <w:t>Determining the business model, product/service or process to be designed</w:t>
      </w:r>
    </w:p>
    <w:p w14:paraId="3C2A4742" w14:textId="77777777" w:rsidR="009A7808" w:rsidRPr="009A7808" w:rsidRDefault="009A7808" w:rsidP="009A7808">
      <w:pPr>
        <w:pStyle w:val="GOVDE"/>
        <w:ind w:left="1440"/>
        <w:rPr>
          <w:lang w:val="es-ES"/>
        </w:rPr>
      </w:pPr>
    </w:p>
    <w:p w14:paraId="04A6C8F3" w14:textId="3CEA0DEA" w:rsidR="00CC1B00" w:rsidRPr="009A7808" w:rsidRDefault="00CC1B00" w:rsidP="000553B8">
      <w:pPr>
        <w:pStyle w:val="GOVDE"/>
        <w:numPr>
          <w:ilvl w:val="0"/>
          <w:numId w:val="24"/>
        </w:numPr>
        <w:rPr>
          <w:lang w:val="en-US"/>
        </w:rPr>
      </w:pPr>
      <w:r w:rsidRPr="009A7808">
        <w:rPr>
          <w:lang w:val="es-ES"/>
        </w:rPr>
        <w:lastRenderedPageBreak/>
        <w:t xml:space="preserve"> </w:t>
      </w:r>
      <w:r w:rsidR="00CF000C">
        <w:rPr>
          <w:lang w:val="en-US"/>
        </w:rPr>
        <w:t>LITERATURE REVIEW</w:t>
      </w:r>
    </w:p>
    <w:p w14:paraId="2C1D55EC" w14:textId="60F65CEF" w:rsidR="009A7808" w:rsidRPr="009A7808" w:rsidRDefault="008560B6" w:rsidP="009A7808">
      <w:pPr>
        <w:pStyle w:val="GOVDE"/>
        <w:numPr>
          <w:ilvl w:val="0"/>
          <w:numId w:val="25"/>
        </w:numPr>
        <w:rPr>
          <w:lang w:val="es-ES"/>
        </w:rPr>
      </w:pPr>
      <w:r w:rsidRPr="008560B6">
        <w:rPr>
          <w:lang w:val="es-ES"/>
        </w:rPr>
        <w:t xml:space="preserve">Explaining the problem and the methods used to solve the problem, and which criteria are used in solution techniques. </w:t>
      </w:r>
      <w:r w:rsidR="009A7808" w:rsidRPr="009A7808">
        <w:rPr>
          <w:lang w:val="es-ES"/>
        </w:rPr>
        <w:t>(</w:t>
      </w:r>
      <w:r w:rsidR="00C0651C">
        <w:rPr>
          <w:lang w:val="es-ES"/>
        </w:rPr>
        <w:t>Here the students must benefit from scientific article, conference proceeding, book, patent etc.</w:t>
      </w:r>
      <w:r w:rsidR="009A7808" w:rsidRPr="009A7808">
        <w:rPr>
          <w:lang w:val="es-ES"/>
        </w:rPr>
        <w:t>)</w:t>
      </w:r>
    </w:p>
    <w:p w14:paraId="7C7612E0" w14:textId="3FEBD7F4" w:rsidR="009A7808" w:rsidRPr="009A7808" w:rsidRDefault="00C0651C" w:rsidP="009A7808">
      <w:pPr>
        <w:pStyle w:val="GOVDE"/>
        <w:numPr>
          <w:ilvl w:val="0"/>
          <w:numId w:val="25"/>
        </w:numPr>
        <w:rPr>
          <w:lang w:val="es-ES"/>
        </w:rPr>
      </w:pPr>
      <w:r w:rsidRPr="00C0651C">
        <w:rPr>
          <w:lang w:val="es-ES"/>
        </w:rPr>
        <w:t xml:space="preserve">Justification of industrial engineering tools and </w:t>
      </w:r>
      <w:r>
        <w:rPr>
          <w:lang w:val="es-ES"/>
        </w:rPr>
        <w:t>technique</w:t>
      </w:r>
      <w:r w:rsidRPr="00C0651C">
        <w:rPr>
          <w:lang w:val="es-ES"/>
        </w:rPr>
        <w:t>s to be used in solving the problem based on literature review.</w:t>
      </w:r>
    </w:p>
    <w:p w14:paraId="35CAEE42" w14:textId="0B92ADD3" w:rsidR="00502971" w:rsidRPr="009A7808" w:rsidRDefault="00502971" w:rsidP="000553B8">
      <w:pPr>
        <w:pStyle w:val="GOVDE"/>
        <w:numPr>
          <w:ilvl w:val="0"/>
          <w:numId w:val="24"/>
        </w:numPr>
        <w:rPr>
          <w:lang w:val="en-US"/>
        </w:rPr>
      </w:pPr>
      <w:r w:rsidRPr="009A7808">
        <w:rPr>
          <w:lang w:val="en-US"/>
        </w:rPr>
        <w:t>MET</w:t>
      </w:r>
      <w:r w:rsidR="00CF000C">
        <w:rPr>
          <w:lang w:val="en-US"/>
        </w:rPr>
        <w:t>HODOLOGY</w:t>
      </w:r>
    </w:p>
    <w:p w14:paraId="53FA996E" w14:textId="08A18F28" w:rsidR="009A7808" w:rsidRPr="009A7808" w:rsidRDefault="00284D51" w:rsidP="009A7808">
      <w:pPr>
        <w:pStyle w:val="GOVDE"/>
        <w:numPr>
          <w:ilvl w:val="0"/>
          <w:numId w:val="25"/>
        </w:numPr>
        <w:rPr>
          <w:lang w:val="es-ES"/>
        </w:rPr>
      </w:pPr>
      <w:r>
        <w:rPr>
          <w:lang w:val="es-ES"/>
        </w:rPr>
        <w:t>Introducing</w:t>
      </w:r>
      <w:r w:rsidR="009A7808" w:rsidRPr="009A7808">
        <w:rPr>
          <w:lang w:val="es-ES"/>
        </w:rPr>
        <w:t xml:space="preserve"> </w:t>
      </w:r>
      <w:r w:rsidRPr="00284D51">
        <w:rPr>
          <w:lang w:val="es-ES"/>
        </w:rPr>
        <w:t xml:space="preserve">the methodology to be followed while developing the design </w:t>
      </w:r>
      <w:r w:rsidR="009A7808" w:rsidRPr="009A7808">
        <w:rPr>
          <w:lang w:val="es-ES"/>
        </w:rPr>
        <w:t>(</w:t>
      </w:r>
      <w:r>
        <w:rPr>
          <w:lang w:val="es-ES"/>
        </w:rPr>
        <w:t>Flowchart</w:t>
      </w:r>
      <w:r w:rsidR="009A7808" w:rsidRPr="009A7808">
        <w:rPr>
          <w:lang w:val="es-ES"/>
        </w:rPr>
        <w:t xml:space="preserve">, </w:t>
      </w:r>
      <w:r w:rsidRPr="00284D51">
        <w:rPr>
          <w:lang w:val="es-ES"/>
        </w:rPr>
        <w:t xml:space="preserve">system architecture </w:t>
      </w:r>
      <w:r>
        <w:rPr>
          <w:lang w:val="es-ES"/>
        </w:rPr>
        <w:t>etc</w:t>
      </w:r>
      <w:r w:rsidR="009A7808" w:rsidRPr="009A7808">
        <w:rPr>
          <w:lang w:val="es-ES"/>
        </w:rPr>
        <w:t>.)</w:t>
      </w:r>
    </w:p>
    <w:p w14:paraId="4FDCEDDF" w14:textId="49B8E0C9" w:rsidR="009A7808" w:rsidRPr="009A7808" w:rsidRDefault="00284D51" w:rsidP="009A7808">
      <w:pPr>
        <w:pStyle w:val="GOVDE"/>
        <w:numPr>
          <w:ilvl w:val="0"/>
          <w:numId w:val="25"/>
        </w:numPr>
        <w:rPr>
          <w:lang w:val="es-ES"/>
        </w:rPr>
      </w:pPr>
      <w:r w:rsidRPr="00284D51">
        <w:rPr>
          <w:lang w:val="es-ES"/>
        </w:rPr>
        <w:t xml:space="preserve">It is necessary to explain </w:t>
      </w:r>
      <w:r>
        <w:rPr>
          <w:lang w:val="es-ES"/>
        </w:rPr>
        <w:t>the</w:t>
      </w:r>
      <w:r w:rsidRPr="00284D51">
        <w:rPr>
          <w:lang w:val="es-ES"/>
        </w:rPr>
        <w:t xml:space="preserve"> order, </w:t>
      </w:r>
      <w:r>
        <w:rPr>
          <w:lang w:val="es-ES"/>
        </w:rPr>
        <w:t>the</w:t>
      </w:r>
      <w:r w:rsidRPr="00284D51">
        <w:rPr>
          <w:lang w:val="es-ES"/>
        </w:rPr>
        <w:t xml:space="preserve"> purpose and </w:t>
      </w:r>
      <w:r>
        <w:rPr>
          <w:lang w:val="es-ES"/>
        </w:rPr>
        <w:t>the way of using the</w:t>
      </w:r>
      <w:r w:rsidRPr="00284D51">
        <w:rPr>
          <w:lang w:val="es-ES"/>
        </w:rPr>
        <w:t xml:space="preserve"> tools and methods in the study.</w:t>
      </w:r>
      <w:r>
        <w:rPr>
          <w:lang w:val="es-ES"/>
        </w:rPr>
        <w:t xml:space="preserve"> </w:t>
      </w:r>
    </w:p>
    <w:p w14:paraId="62B8DA3A" w14:textId="4ACEC8D3" w:rsidR="00284D51" w:rsidRPr="00284D51" w:rsidRDefault="00284D51" w:rsidP="00284D51">
      <w:pPr>
        <w:pStyle w:val="GOVDE"/>
        <w:numPr>
          <w:ilvl w:val="0"/>
          <w:numId w:val="25"/>
        </w:numPr>
      </w:pPr>
      <w:r w:rsidRPr="00284D51">
        <w:rPr>
          <w:lang w:val="en"/>
        </w:rPr>
        <w:t xml:space="preserve">More than one industrial engineering technique </w:t>
      </w:r>
      <w:r>
        <w:rPr>
          <w:lang w:val="en"/>
        </w:rPr>
        <w:t>must</w:t>
      </w:r>
      <w:r w:rsidRPr="00284D51">
        <w:rPr>
          <w:lang w:val="en"/>
        </w:rPr>
        <w:t xml:space="preserve"> be used.</w:t>
      </w:r>
    </w:p>
    <w:p w14:paraId="33B9F547" w14:textId="67FC40E7" w:rsidR="00502971" w:rsidRPr="009A7808" w:rsidRDefault="00502971" w:rsidP="000553B8">
      <w:pPr>
        <w:pStyle w:val="GOVDE"/>
        <w:numPr>
          <w:ilvl w:val="0"/>
          <w:numId w:val="24"/>
        </w:numPr>
        <w:rPr>
          <w:lang w:val="en-US"/>
        </w:rPr>
      </w:pPr>
      <w:r w:rsidRPr="009A7808">
        <w:rPr>
          <w:lang w:val="en-US"/>
        </w:rPr>
        <w:t>A</w:t>
      </w:r>
      <w:r w:rsidR="00CF000C">
        <w:rPr>
          <w:lang w:val="en-US"/>
        </w:rPr>
        <w:t>PPLICATION</w:t>
      </w:r>
    </w:p>
    <w:p w14:paraId="26751A60" w14:textId="1A1DEF16" w:rsidR="009A7808" w:rsidRPr="009A7808" w:rsidRDefault="00EC0C1B" w:rsidP="009A7808">
      <w:pPr>
        <w:pStyle w:val="GOVDE"/>
        <w:numPr>
          <w:ilvl w:val="0"/>
          <w:numId w:val="25"/>
        </w:numPr>
        <w:rPr>
          <w:lang w:val="es-ES"/>
        </w:rPr>
      </w:pPr>
      <w:r w:rsidRPr="00EC0C1B">
        <w:rPr>
          <w:lang w:val="es-ES"/>
        </w:rPr>
        <w:t>Explanations about the company, organization or unit where the design will be implemented.</w:t>
      </w:r>
    </w:p>
    <w:p w14:paraId="75819F80" w14:textId="33F01095" w:rsidR="009A7808" w:rsidRPr="009A7808" w:rsidRDefault="000C578C" w:rsidP="009A7808">
      <w:pPr>
        <w:pStyle w:val="GOVDE"/>
        <w:numPr>
          <w:ilvl w:val="0"/>
          <w:numId w:val="25"/>
        </w:numPr>
        <w:rPr>
          <w:lang w:val="es-ES"/>
        </w:rPr>
      </w:pPr>
      <w:r w:rsidRPr="000C578C">
        <w:rPr>
          <w:lang w:val="es-ES"/>
        </w:rPr>
        <w:t>Application of the methodology described in the previous section</w:t>
      </w:r>
    </w:p>
    <w:p w14:paraId="5256DDD4" w14:textId="44C93218" w:rsidR="009A7808" w:rsidRPr="009A7808" w:rsidRDefault="00150F0E" w:rsidP="009A7808">
      <w:pPr>
        <w:pStyle w:val="GOVDE"/>
        <w:numPr>
          <w:ilvl w:val="0"/>
          <w:numId w:val="25"/>
        </w:numPr>
        <w:rPr>
          <w:lang w:val="es-ES"/>
        </w:rPr>
      </w:pPr>
      <w:r>
        <w:rPr>
          <w:lang w:val="es-ES"/>
        </w:rPr>
        <w:t>Creating</w:t>
      </w:r>
      <w:r w:rsidRPr="00150F0E">
        <w:rPr>
          <w:lang w:val="es-ES"/>
        </w:rPr>
        <w:t xml:space="preserve"> alternative solutions</w:t>
      </w:r>
      <w:r w:rsidR="009A7808" w:rsidRPr="009A7808">
        <w:rPr>
          <w:lang w:val="es-ES"/>
        </w:rPr>
        <w:t xml:space="preserve"> </w:t>
      </w:r>
    </w:p>
    <w:p w14:paraId="3D90D0F1" w14:textId="77777777" w:rsidR="00FA7DB1" w:rsidRDefault="00FA7DB1" w:rsidP="00150F0E">
      <w:pPr>
        <w:pStyle w:val="GOVDE"/>
        <w:numPr>
          <w:ilvl w:val="0"/>
          <w:numId w:val="25"/>
        </w:numPr>
        <w:rPr>
          <w:lang w:val="es-ES"/>
        </w:rPr>
      </w:pPr>
      <w:r w:rsidRPr="00FA7DB1">
        <w:rPr>
          <w:lang w:val="es-ES"/>
        </w:rPr>
        <w:t>Analysis and interpretation of findings</w:t>
      </w:r>
    </w:p>
    <w:p w14:paraId="439B3516" w14:textId="68DE91EB" w:rsidR="009A7808" w:rsidRPr="00150F0E" w:rsidRDefault="00150F0E" w:rsidP="00150F0E">
      <w:pPr>
        <w:pStyle w:val="GOVDE"/>
        <w:numPr>
          <w:ilvl w:val="0"/>
          <w:numId w:val="25"/>
        </w:numPr>
        <w:rPr>
          <w:lang w:val="es-ES"/>
        </w:rPr>
      </w:pPr>
      <w:r>
        <w:rPr>
          <w:lang w:val="es-ES"/>
        </w:rPr>
        <w:t xml:space="preserve">Evaluating the </w:t>
      </w:r>
      <w:r w:rsidRPr="00150F0E">
        <w:rPr>
          <w:lang w:val="es-ES"/>
        </w:rPr>
        <w:t>alternative solutions</w:t>
      </w:r>
      <w:r w:rsidRPr="009A7808">
        <w:rPr>
          <w:lang w:val="es-ES"/>
        </w:rPr>
        <w:t xml:space="preserve"> </w:t>
      </w:r>
      <w:r w:rsidR="009A7808" w:rsidRPr="00150F0E">
        <w:rPr>
          <w:lang w:val="es-ES"/>
        </w:rPr>
        <w:t xml:space="preserve"> (</w:t>
      </w:r>
      <w:r w:rsidR="00FA7DB1">
        <w:rPr>
          <w:lang w:val="es-ES"/>
        </w:rPr>
        <w:t>Here, t</w:t>
      </w:r>
      <w:r w:rsidR="00FA7DB1" w:rsidRPr="00FA7DB1">
        <w:rPr>
          <w:lang w:val="es-ES"/>
        </w:rPr>
        <w:t>he most appropriate solution should be determined by considering multiple criteria and success factors such as scenario analysis, risk analysis, evaluation of tradeoffs.</w:t>
      </w:r>
      <w:r w:rsidR="009A7808" w:rsidRPr="00150F0E">
        <w:rPr>
          <w:lang w:val="es-ES"/>
        </w:rPr>
        <w:t xml:space="preserve">) </w:t>
      </w:r>
    </w:p>
    <w:p w14:paraId="1A4A8E60" w14:textId="7509DD88" w:rsidR="00502971" w:rsidRPr="00C0295C" w:rsidRDefault="00CF000C" w:rsidP="000553B8">
      <w:pPr>
        <w:pStyle w:val="GOVDE"/>
        <w:numPr>
          <w:ilvl w:val="0"/>
          <w:numId w:val="24"/>
        </w:numPr>
        <w:rPr>
          <w:lang w:val="en-US"/>
        </w:rPr>
      </w:pPr>
      <w:r>
        <w:rPr>
          <w:lang w:val="en-US"/>
        </w:rPr>
        <w:t>CONCLUSION AND RECOMMENDATIONS</w:t>
      </w:r>
      <w:r w:rsidR="00502971" w:rsidRPr="00C0295C">
        <w:rPr>
          <w:lang w:val="en-US"/>
        </w:rPr>
        <w:t xml:space="preserve"> </w:t>
      </w:r>
    </w:p>
    <w:p w14:paraId="59327E75" w14:textId="77777777" w:rsidR="003C300C" w:rsidRDefault="003C300C" w:rsidP="00DD1221">
      <w:pPr>
        <w:pStyle w:val="GOVDE"/>
        <w:numPr>
          <w:ilvl w:val="0"/>
          <w:numId w:val="25"/>
        </w:numPr>
        <w:rPr>
          <w:lang w:val="es-ES"/>
        </w:rPr>
      </w:pPr>
      <w:bookmarkStart w:id="70" w:name="_Hlk120720037"/>
      <w:r w:rsidRPr="003C300C">
        <w:rPr>
          <w:lang w:val="es-ES"/>
        </w:rPr>
        <w:t>A brief summary of the design development steps</w:t>
      </w:r>
    </w:p>
    <w:p w14:paraId="325A6D56" w14:textId="77777777" w:rsidR="003C300C" w:rsidRDefault="003C300C" w:rsidP="003C300C">
      <w:pPr>
        <w:pStyle w:val="GOVDE"/>
        <w:numPr>
          <w:ilvl w:val="0"/>
          <w:numId w:val="25"/>
        </w:numPr>
        <w:rPr>
          <w:lang w:val="es-ES"/>
        </w:rPr>
      </w:pPr>
      <w:r w:rsidRPr="003C300C">
        <w:rPr>
          <w:lang w:val="es-ES"/>
        </w:rPr>
        <w:t>Applicability of the design and its managerial contributions</w:t>
      </w:r>
    </w:p>
    <w:p w14:paraId="73380B60" w14:textId="3F5170A0" w:rsidR="0062603F" w:rsidRPr="00CF000C" w:rsidRDefault="0062603F" w:rsidP="003C300C">
      <w:pPr>
        <w:pStyle w:val="GOVDE"/>
        <w:numPr>
          <w:ilvl w:val="0"/>
          <w:numId w:val="25"/>
        </w:numPr>
        <w:rPr>
          <w:lang w:val="es-ES"/>
        </w:rPr>
      </w:pPr>
      <w:r w:rsidRPr="00CF000C">
        <w:rPr>
          <w:lang w:val="es-ES"/>
        </w:rPr>
        <w:t>Examining the Environmental</w:t>
      </w:r>
      <w:r>
        <w:rPr>
          <w:lang w:val="es-ES"/>
        </w:rPr>
        <w:t>,</w:t>
      </w:r>
      <w:r w:rsidRPr="00CF000C">
        <w:rPr>
          <w:lang w:val="es-ES"/>
        </w:rPr>
        <w:t xml:space="preserve"> Social </w:t>
      </w:r>
      <w:r>
        <w:rPr>
          <w:lang w:val="es-ES"/>
        </w:rPr>
        <w:t xml:space="preserve">and Economical </w:t>
      </w:r>
      <w:r w:rsidRPr="00CF000C">
        <w:rPr>
          <w:lang w:val="es-ES"/>
        </w:rPr>
        <w:t>Effects of the Solution Proposal</w:t>
      </w:r>
    </w:p>
    <w:p w14:paraId="2A4CC161" w14:textId="77777777" w:rsidR="003C300C" w:rsidRPr="003C300C" w:rsidRDefault="003C300C" w:rsidP="003C300C">
      <w:pPr>
        <w:pStyle w:val="GOVDE"/>
        <w:numPr>
          <w:ilvl w:val="0"/>
          <w:numId w:val="25"/>
        </w:numPr>
        <w:rPr>
          <w:lang w:val="es-ES"/>
        </w:rPr>
      </w:pPr>
      <w:r w:rsidRPr="003C300C">
        <w:rPr>
          <w:lang w:val="es-ES"/>
        </w:rPr>
        <w:t>Examining the Ethical Dimension of the Solution Proposal</w:t>
      </w:r>
    </w:p>
    <w:bookmarkEnd w:id="70"/>
    <w:p w14:paraId="3005D0CF" w14:textId="2642E147" w:rsidR="007C1916" w:rsidRDefault="00C12320" w:rsidP="004D177B">
      <w:pPr>
        <w:pStyle w:val="GOVDE"/>
        <w:spacing w:before="360"/>
      </w:pPr>
      <w:r w:rsidRPr="000972A7">
        <w:rPr>
          <w:highlight w:val="yellow"/>
        </w:rPr>
        <w:lastRenderedPageBreak/>
        <w:t>T</w:t>
      </w:r>
      <w:r w:rsidR="00F46F4B" w:rsidRPr="000972A7">
        <w:rPr>
          <w:highlight w:val="yellow"/>
        </w:rPr>
        <w:t xml:space="preserve">he following sections provides the related information about the format issues in the design project such as Figures and Tables, Texts, Citations and Quotations. You can </w:t>
      </w:r>
      <w:r w:rsidR="000972A7" w:rsidRPr="000972A7">
        <w:rPr>
          <w:highlight w:val="yellow"/>
        </w:rPr>
        <w:t>organise</w:t>
      </w:r>
      <w:r w:rsidR="00F46F4B" w:rsidRPr="000972A7">
        <w:rPr>
          <w:highlight w:val="yellow"/>
        </w:rPr>
        <w:t xml:space="preserve"> these titles in accordance with the content of the Design Project.</w:t>
      </w:r>
      <w:r w:rsidR="00B35308" w:rsidRPr="00D739B9">
        <w:t xml:space="preserve"> </w:t>
      </w:r>
    </w:p>
    <w:p w14:paraId="6EC921D4" w14:textId="77777777" w:rsidR="007C1916" w:rsidRDefault="007C1916">
      <w:pPr>
        <w:rPr>
          <w:rFonts w:eastAsia="Batang"/>
        </w:rPr>
      </w:pPr>
      <w:r>
        <w:br w:type="page"/>
      </w:r>
    </w:p>
    <w:p w14:paraId="3A31DEF3" w14:textId="5DC71D85" w:rsidR="007C1916" w:rsidRDefault="007C1916" w:rsidP="004D177B">
      <w:pPr>
        <w:pStyle w:val="GOVDE"/>
        <w:spacing w:before="360"/>
      </w:pPr>
    </w:p>
    <w:p w14:paraId="3AC44DB6" w14:textId="77777777" w:rsidR="007C1916" w:rsidRDefault="007C1916">
      <w:pPr>
        <w:rPr>
          <w:rFonts w:eastAsia="Batang"/>
        </w:rPr>
      </w:pPr>
      <w:r>
        <w:br w:type="page"/>
      </w:r>
    </w:p>
    <w:p w14:paraId="35F04656" w14:textId="77777777" w:rsidR="004D177B" w:rsidRPr="00D739B9" w:rsidRDefault="004D177B" w:rsidP="004D177B">
      <w:pPr>
        <w:pStyle w:val="GOVDE"/>
        <w:spacing w:before="360"/>
        <w:sectPr w:rsidR="004D177B" w:rsidRPr="00D739B9" w:rsidSect="00262828">
          <w:pgSz w:w="11906" w:h="16838"/>
          <w:pgMar w:top="1418" w:right="1418" w:bottom="1418" w:left="2268" w:header="709" w:footer="709" w:gutter="0"/>
          <w:cols w:space="708"/>
          <w:docGrid w:linePitch="360"/>
        </w:sectPr>
      </w:pPr>
    </w:p>
    <w:p w14:paraId="79156A18" w14:textId="44E5F4A2" w:rsidR="00D94813" w:rsidRPr="00D8258C" w:rsidRDefault="00227486" w:rsidP="00A47D7F">
      <w:pPr>
        <w:pStyle w:val="BASLIK1"/>
      </w:pPr>
      <w:commentRangeStart w:id="71"/>
      <w:r>
        <w:rPr>
          <w:noProof w:val="0"/>
          <w:lang w:val="en-US"/>
        </w:rPr>
        <w:lastRenderedPageBreak/>
        <w:t>TABLES AND FIGURES</w:t>
      </w:r>
      <w:r w:rsidR="00F11288">
        <w:rPr>
          <w:noProof w:val="0"/>
          <w:lang w:val="en-US"/>
        </w:rPr>
        <w:t xml:space="preserve"> </w:t>
      </w:r>
      <w:commentRangeEnd w:id="71"/>
      <w:r w:rsidR="002D5D84">
        <w:rPr>
          <w:rStyle w:val="AklamaBavurusu"/>
          <w:rFonts w:eastAsia="Times New Roman"/>
          <w:b w:val="0"/>
        </w:rPr>
        <w:commentReference w:id="71"/>
      </w:r>
      <w:bookmarkEnd w:id="66"/>
      <w:bookmarkEnd w:id="67"/>
      <w:bookmarkEnd w:id="68"/>
      <w:bookmarkEnd w:id="69"/>
    </w:p>
    <w:p w14:paraId="4A310149" w14:textId="77777777" w:rsidR="00227486" w:rsidRPr="009B7DC0" w:rsidRDefault="00227486" w:rsidP="00227486">
      <w:pPr>
        <w:pStyle w:val="BASLIK2"/>
        <w:ind w:left="0"/>
        <w:rPr>
          <w:lang w:val="en-US"/>
        </w:rPr>
      </w:pPr>
      <w:bookmarkStart w:id="72" w:name="_Toc445129722"/>
      <w:r w:rsidRPr="009B7DC0">
        <w:rPr>
          <w:lang w:val="en-US"/>
        </w:rPr>
        <w:t>Figure Citations and Figure Example</w:t>
      </w:r>
      <w:bookmarkEnd w:id="72"/>
    </w:p>
    <w:p w14:paraId="7FE240B2" w14:textId="41787851" w:rsidR="00227486" w:rsidRPr="00040F78" w:rsidRDefault="00227486" w:rsidP="00227486">
      <w:pPr>
        <w:pStyle w:val="GOVDE"/>
      </w:pPr>
      <w:r w:rsidRPr="00040F78">
        <w:t xml:space="preserve">Tables and figures given in appendices must be </w:t>
      </w:r>
      <w:r>
        <w:t xml:space="preserve">numbered with the number of the </w:t>
      </w:r>
      <w:r w:rsidRPr="00040F78">
        <w:t xml:space="preserve">appendix they are in (i.e. </w:t>
      </w:r>
      <w:r w:rsidRPr="00227486">
        <w:rPr>
          <w:b/>
        </w:rPr>
        <w:t>Table A.1, Table A.2, Figure A.1, Figure A.2</w:t>
      </w:r>
      <w:r w:rsidRPr="00040F78">
        <w:t>).</w:t>
      </w:r>
    </w:p>
    <w:p w14:paraId="229A321B" w14:textId="4EBBE57E" w:rsidR="00B71757" w:rsidRDefault="003D5106" w:rsidP="00B71757">
      <w:pPr>
        <w:pStyle w:val="GOVDE"/>
      </w:pPr>
      <w:r w:rsidRPr="00040F78">
        <w:t>In tables and figures, font size could be reduced to 8 pt, if necessary</w:t>
      </w:r>
      <w:r w:rsidR="00CE58CE">
        <w:rPr>
          <w:rStyle w:val="AklamaBavurusu"/>
          <w:rFonts w:eastAsia="Times New Roman"/>
        </w:rPr>
        <w:commentReference w:id="73"/>
      </w:r>
      <w:r w:rsidR="00CE58CE" w:rsidRPr="0035577F">
        <w:t xml:space="preserve">. </w:t>
      </w:r>
    </w:p>
    <w:p w14:paraId="4C2551B2" w14:textId="77777777" w:rsidR="00B71757" w:rsidRDefault="00B71757" w:rsidP="00B71757">
      <w:pPr>
        <w:pStyle w:val="GOVDE"/>
      </w:pPr>
      <w:r>
        <w:t>Tables are written with the font used in the text, the font used in the figures should be consistent throughout the text.</w:t>
      </w:r>
    </w:p>
    <w:p w14:paraId="7C3A42FB" w14:textId="3D965AC7" w:rsidR="00CE58CE" w:rsidRPr="0035577F" w:rsidRDefault="004A663A" w:rsidP="00B71757">
      <w:pPr>
        <w:pStyle w:val="GOVDE"/>
      </w:pPr>
      <w:r w:rsidRPr="00040F78">
        <w:t xml:space="preserve">Tables and figures must be placed after they are first cited in the main text body, but must be as close as possible, in accordance with the rules in this guideline </w:t>
      </w:r>
      <w:commentRangeStart w:id="74"/>
      <w:commentRangeStart w:id="75"/>
      <w:r w:rsidR="00CE58CE">
        <w:t>(</w:t>
      </w:r>
      <w:r>
        <w:t>Figure 2.1).</w:t>
      </w:r>
      <w:r w:rsidR="00CE58CE" w:rsidRPr="0035577F">
        <w:t xml:space="preserve"> </w:t>
      </w:r>
      <w:commentRangeEnd w:id="74"/>
      <w:r w:rsidR="00CE58CE">
        <w:rPr>
          <w:rStyle w:val="AklamaBavurusu"/>
          <w:rFonts w:eastAsia="Times New Roman"/>
        </w:rPr>
        <w:commentReference w:id="74"/>
      </w:r>
      <w:commentRangeEnd w:id="75"/>
      <w:r w:rsidR="00CE58CE">
        <w:rPr>
          <w:rStyle w:val="AklamaBavurusu"/>
          <w:rFonts w:eastAsia="Times New Roman"/>
        </w:rPr>
        <w:commentReference w:id="75"/>
      </w:r>
      <w:r w:rsidRPr="004A663A">
        <w:t xml:space="preserve"> </w:t>
      </w:r>
      <w:r w:rsidRPr="00040F78">
        <w:t>All tables and figures must be cited before they are used in the main text body (Table 1.1).</w:t>
      </w:r>
    </w:p>
    <w:p w14:paraId="3669CBBE" w14:textId="3FCD3E39" w:rsidR="004A663A" w:rsidRPr="00040F78" w:rsidRDefault="004A663A" w:rsidP="004A663A">
      <w:pPr>
        <w:pStyle w:val="GOVDE"/>
      </w:pPr>
      <w:r w:rsidRPr="00040F78">
        <w:t xml:space="preserve">All tables and figures </w:t>
      </w:r>
      <w:r>
        <w:t xml:space="preserve">and their captions </w:t>
      </w:r>
      <w:r w:rsidRPr="00040F78">
        <w:t>must be horizontally centered on the page.</w:t>
      </w:r>
    </w:p>
    <w:p w14:paraId="47B52033" w14:textId="77777777" w:rsidR="00CE58CE" w:rsidRPr="00E9219D" w:rsidRDefault="00CE58CE" w:rsidP="00CE58CE">
      <w:pPr>
        <w:jc w:val="center"/>
        <w:rPr>
          <w:noProof w:val="0"/>
          <w:lang w:val="en-US"/>
        </w:rPr>
      </w:pPr>
      <w:r>
        <w:drawing>
          <wp:inline distT="0" distB="0" distL="0" distR="0" wp14:anchorId="567BA9BE" wp14:editId="775FFBC6">
            <wp:extent cx="2221992" cy="1801368"/>
            <wp:effectExtent l="0" t="0" r="6985"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1992" cy="1801368"/>
                    </a:xfrm>
                    <a:prstGeom prst="rect">
                      <a:avLst/>
                    </a:prstGeom>
                    <a:noFill/>
                    <a:ln>
                      <a:noFill/>
                    </a:ln>
                  </pic:spPr>
                </pic:pic>
              </a:graphicData>
            </a:graphic>
          </wp:inline>
        </w:drawing>
      </w:r>
    </w:p>
    <w:p w14:paraId="0AA11168" w14:textId="32E647C0" w:rsidR="00CE58CE" w:rsidRPr="0035577F" w:rsidRDefault="004A663A" w:rsidP="00611CF7">
      <w:pPr>
        <w:pStyle w:val="SekilFBESablonBolumIII"/>
      </w:pPr>
      <w:bookmarkStart w:id="76" w:name="_Toc416266086"/>
      <w:bookmarkStart w:id="77" w:name="_Toc445133369"/>
      <w:r w:rsidRPr="005365E3">
        <w:t>All tables and figures must be horizontally centered on the page</w:t>
      </w:r>
      <w:r w:rsidRPr="005365E3">
        <w:rPr>
          <w:rStyle w:val="AklamaBavurusu"/>
          <w:lang w:val="tr-TR"/>
        </w:rPr>
        <w:commentReference w:id="78"/>
      </w:r>
      <w:r w:rsidR="00396D1F">
        <w:t>.</w:t>
      </w:r>
      <w:bookmarkEnd w:id="76"/>
      <w:bookmarkEnd w:id="77"/>
    </w:p>
    <w:p w14:paraId="3C6C52F1" w14:textId="22B6CDC1" w:rsidR="00396D1F" w:rsidRPr="00040F78" w:rsidRDefault="00396D1F" w:rsidP="00396D1F">
      <w:pPr>
        <w:pStyle w:val="GOVDE"/>
      </w:pPr>
      <w:r w:rsidRPr="00040F78">
        <w:t>The numbering of the tables and the figures must be su</w:t>
      </w:r>
      <w:r>
        <w:t xml:space="preserve">ch that the first number is the </w:t>
      </w:r>
      <w:r w:rsidRPr="00040F78">
        <w:t>number of the chapter the table/figure is placed under (fo</w:t>
      </w:r>
      <w:r>
        <w:t xml:space="preserve">r appendices, the letter of the </w:t>
      </w:r>
      <w:r w:rsidRPr="00040F78">
        <w:t xml:space="preserve">appendix), and the second number is the number of order (i.e. </w:t>
      </w:r>
      <w:r w:rsidRPr="00396D1F">
        <w:rPr>
          <w:b/>
        </w:rPr>
        <w:t>Table 1.2, Figure 3.5, Table A.1, Figure B.5</w:t>
      </w:r>
      <w:r w:rsidRPr="00040F78">
        <w:t>). The words “Table” and “Figure” and numbers must be bold.</w:t>
      </w:r>
    </w:p>
    <w:p w14:paraId="1A4D3B99" w14:textId="293A0BE0" w:rsidR="00CE58CE" w:rsidRPr="0035577F" w:rsidRDefault="00396D1F" w:rsidP="008E3E68">
      <w:pPr>
        <w:pStyle w:val="GOVDE"/>
        <w:spacing w:before="240"/>
      </w:pPr>
      <w:r w:rsidRPr="00396D1F">
        <w:t xml:space="preserve">The number and </w:t>
      </w:r>
      <w:r>
        <w:t xml:space="preserve">caption </w:t>
      </w:r>
      <w:r w:rsidRPr="00396D1F">
        <w:t xml:space="preserve">of each figure are written below the figure, and the number and </w:t>
      </w:r>
      <w:r>
        <w:t>caption</w:t>
      </w:r>
      <w:r w:rsidRPr="00396D1F">
        <w:t xml:space="preserve"> of each table above the table, centered on the line.</w:t>
      </w:r>
    </w:p>
    <w:p w14:paraId="14AB475B" w14:textId="77777777" w:rsidR="00396D1F" w:rsidRPr="00040F78" w:rsidRDefault="00396D1F" w:rsidP="00396D1F">
      <w:pPr>
        <w:pStyle w:val="GOVDE"/>
      </w:pPr>
      <w:r w:rsidRPr="00040F78">
        <w:lastRenderedPageBreak/>
        <w:t xml:space="preserve">For table numbers and captions, 1 line spacing, 12 pt (before) and 6 pt (after) paragraph spacing must be set. Table captions must be ended with a full stop. A table and its caption must be on the same page. </w:t>
      </w:r>
    </w:p>
    <w:p w14:paraId="048A28DE" w14:textId="77777777" w:rsidR="00396D1F" w:rsidRPr="00040F78" w:rsidRDefault="00396D1F" w:rsidP="00396D1F">
      <w:pPr>
        <w:pStyle w:val="GOVDE"/>
      </w:pPr>
      <w:r w:rsidRPr="00040F78">
        <w:t>Multiple tables/figures could be placed on one page, however, table/figures spanning more than 4 consecutive pages must be given in appendices rather than the main text body.</w:t>
      </w:r>
    </w:p>
    <w:p w14:paraId="33E9D091" w14:textId="77777777" w:rsidR="00396D1F" w:rsidRPr="00040F78" w:rsidRDefault="00396D1F" w:rsidP="00396D1F">
      <w:pPr>
        <w:pStyle w:val="GOVDE"/>
      </w:pPr>
      <w:r w:rsidRPr="00040F78">
        <w:t xml:space="preserve">The first paragraph following a table must have 12 pt (before) and 6 pt (after) paragraph spacing. Titles following a table must have the standard formatting as previously specified. </w:t>
      </w:r>
    </w:p>
    <w:p w14:paraId="29C40E04" w14:textId="77777777" w:rsidR="00396D1F" w:rsidRPr="00040F78" w:rsidRDefault="00396D1F" w:rsidP="00396D1F">
      <w:pPr>
        <w:pStyle w:val="GOVDE"/>
      </w:pPr>
      <w:r w:rsidRPr="00040F78">
        <w:t xml:space="preserve">Footnotes for a table must be written with 1 line spacing and a font size 2 pt smaller than the main text body. </w:t>
      </w:r>
    </w:p>
    <w:p w14:paraId="7423B45B" w14:textId="77777777" w:rsidR="00396D1F" w:rsidRPr="00040F78" w:rsidRDefault="00396D1F" w:rsidP="00396D1F">
      <w:pPr>
        <w:pStyle w:val="GOVDE"/>
      </w:pPr>
      <w:r w:rsidRPr="00040F78">
        <w:t xml:space="preserve">For figure numbers and captions, 1 line spacing, 6 pt (before) and 12 pt (after) paragraph spacing must be set. Figure captions must be ended with a full stop. A figure and its caption must be on the same page. </w:t>
      </w:r>
    </w:p>
    <w:p w14:paraId="18CAEA7E" w14:textId="77777777" w:rsidR="00396D1F" w:rsidRPr="00040F78" w:rsidRDefault="00396D1F" w:rsidP="00396D1F">
      <w:pPr>
        <w:pStyle w:val="GOVDE"/>
      </w:pPr>
      <w:r w:rsidRPr="00040F78">
        <w:t xml:space="preserve">For figures spanning more than one page, the same number and caption must be written below the continued figure, with the expression ”continued” added in brackets (i.e. </w:t>
      </w:r>
      <w:r w:rsidRPr="00040F78">
        <w:rPr>
          <w:b/>
        </w:rPr>
        <w:t>Table 1.1 (continued):</w:t>
      </w:r>
      <w:r w:rsidRPr="00040F78">
        <w:t xml:space="preserve"> Metal composition of wastes. </w:t>
      </w:r>
      <w:r w:rsidRPr="00040F78">
        <w:rPr>
          <w:b/>
        </w:rPr>
        <w:t>Figure 1.1 (continued):</w:t>
      </w:r>
      <w:r w:rsidRPr="00040F78">
        <w:t xml:space="preserve"> Water supply network of </w:t>
      </w:r>
      <w:r>
        <w:t>ISTANBUL</w:t>
      </w:r>
      <w:r w:rsidRPr="00040F78">
        <w:t>.).</w:t>
      </w:r>
    </w:p>
    <w:p w14:paraId="71EA73E8" w14:textId="77777777" w:rsidR="00396D1F" w:rsidRDefault="00396D1F" w:rsidP="00CE58CE">
      <w:pPr>
        <w:pStyle w:val="GOVDE"/>
      </w:pPr>
      <w:r w:rsidRPr="00040F78">
        <w:t xml:space="preserve">Plots, images and musical notes must be numbered and captioned as figures. </w:t>
      </w:r>
    </w:p>
    <w:p w14:paraId="7A93AB92" w14:textId="77777777" w:rsidR="00396D1F" w:rsidRPr="00040F78" w:rsidRDefault="00396D1F" w:rsidP="00396D1F">
      <w:pPr>
        <w:pStyle w:val="GOVDE"/>
      </w:pPr>
      <w:r w:rsidRPr="00040F78">
        <w:t>It is recommended that elements that increase the page thickness and disrupt the binding structure of theses such as  folded pages or additional items embedded on pages are given as appendices.</w:t>
      </w:r>
    </w:p>
    <w:p w14:paraId="40CEC04D" w14:textId="0195DFE4" w:rsidR="00953F63" w:rsidRDefault="00396D1F" w:rsidP="00FB02F1">
      <w:pPr>
        <w:pStyle w:val="GOVDE"/>
      </w:pPr>
      <w:r w:rsidRPr="00040F78">
        <w:t>Figure 2.2</w:t>
      </w:r>
      <w:r w:rsidR="0053380F" w:rsidRPr="00FB02F1">
        <w:t xml:space="preserve"> </w:t>
      </w:r>
      <w:r w:rsidR="00D94813" w:rsidRPr="00FB02F1">
        <w:t>Sed diam nonumy eirmod tempor invidunt ut labore et dolore magna aliquyam erat, sed diam voluptua. At vero eos et accusam et justo duo dolores et ea rebum</w:t>
      </w:r>
      <w:r w:rsidR="0053380F" w:rsidRPr="00FB02F1">
        <w:t>.</w:t>
      </w:r>
      <w:r w:rsidR="00953F63" w:rsidRPr="00FB02F1">
        <w:t xml:space="preserve"> Lorem ipsum dolor sit amet, consetetur sadipscing elitr, sed diam nonumy eirmod tempor invidunt ut labore et dolore magna aliquyam erat, sed diam voluptua. At vero eos et accusam et justo duo dolores et ea rebum. At vero eos et accusam et justo duo dolores et ea rebum. At vero eos et accusam et justo duo dolores et ea rebum.</w:t>
      </w:r>
    </w:p>
    <w:p w14:paraId="6DBADCA8" w14:textId="77777777" w:rsidR="001E0E4E" w:rsidRPr="00FB02F1" w:rsidRDefault="001E0E4E" w:rsidP="00FB02F1">
      <w:pPr>
        <w:pStyle w:val="GOVDE"/>
      </w:pPr>
    </w:p>
    <w:p w14:paraId="56B41653" w14:textId="77777777" w:rsidR="00D94813" w:rsidRPr="00E9219D" w:rsidRDefault="00BB52EE" w:rsidP="00D94813">
      <w:pPr>
        <w:jc w:val="center"/>
        <w:rPr>
          <w:noProof w:val="0"/>
          <w:lang w:val="en-US"/>
        </w:rPr>
      </w:pPr>
      <w:r>
        <w:lastRenderedPageBreak/>
        <mc:AlternateContent>
          <mc:Choice Requires="wps">
            <w:drawing>
              <wp:inline distT="0" distB="0" distL="0" distR="0" wp14:anchorId="640B9889" wp14:editId="384ACD1F">
                <wp:extent cx="3314700" cy="2171700"/>
                <wp:effectExtent l="9525" t="9525" r="9525" b="9525"/>
                <wp:docPr id="69" name="AutoShape 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oldedCorner">
                          <a:avLst>
                            <a:gd name="adj" fmla="val 12500"/>
                          </a:avLst>
                        </a:prstGeom>
                        <a:solidFill>
                          <a:srgbClr val="FFFFFF"/>
                        </a:solidFill>
                        <a:ln w="9525">
                          <a:solidFill>
                            <a:srgbClr val="000000"/>
                          </a:solidFill>
                          <a:round/>
                          <a:headEnd/>
                          <a:tailEnd/>
                        </a:ln>
                      </wps:spPr>
                      <wps:txbx>
                        <w:txbxContent>
                          <w:p w14:paraId="5ED19CA3" w14:textId="77777777" w:rsidR="00A2523E" w:rsidRDefault="00A2523E" w:rsidP="00D94813">
                            <w:pPr>
                              <w:jc w:val="center"/>
                              <w:rPr>
                                <w:sz w:val="72"/>
                                <w:szCs w:val="72"/>
                              </w:rPr>
                            </w:pPr>
                          </w:p>
                          <w:p w14:paraId="1A7548A3" w14:textId="1AB6F958" w:rsidR="00A2523E" w:rsidRPr="00EC3881" w:rsidRDefault="00A2523E" w:rsidP="00D94813">
                            <w:pPr>
                              <w:jc w:val="center"/>
                              <w:rPr>
                                <w:sz w:val="72"/>
                                <w:szCs w:val="72"/>
                              </w:rPr>
                            </w:pPr>
                            <w:r>
                              <w:rPr>
                                <w:sz w:val="72"/>
                                <w:szCs w:val="72"/>
                              </w:rPr>
                              <w:t>EXAMPLE FIGURE</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0B988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46" o:spid="_x0000_s1035" type="#_x0000_t65"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DTPAIAAHkEAAAOAAAAZHJzL2Uyb0RvYy54bWysVF9v0zAQf0fiO1h+p2m6dqNV02nqGEIa&#10;MGnwAVzbaQyOz5zdpuPT7+ykpQOeEHmw7nzn3/353WV5fWgt22sMBlzFy9GYM+0kKOO2Ff/65e7N&#10;W85CFE4JC05X/EkHfr16/WrZ+YWeQANWaWQE4sKi8xVvYvSLogiy0a0II/DakbEGbEUkFbeFQtER&#10;emuLyXh8WXSAyiNIHQLd3vZGvsr4da1l/FzXQUdmK065xXxiPjfpLFZLsdii8I2RQxriH7JohXEU&#10;9AR1K6JgOzR/QLVGIgSo40hCW0BdG6lzDVRNOf6tmsdGeJ1roeYEf2pT+H+w8tP+AZlRFb+cc+ZE&#10;Sxzd7CLk0Gw+vUwd6nxYkOOjf8BUY/D3IL8H5mDdCLfVN4jQNVooyqtM/sWLB0kJ9JRtuo+gCF8Q&#10;fm7WocY2AVIb2CFz8nTiRB8ik3R5cVFOr8ZEnSTbpLwqk5JiiMXxuccQ32toWRIqXqeZUmtApzGH&#10;Efv7EDM5aqhQqG+c1a0lqvfCsnIyO4EOzgR/hM0lgzXqzlibFdxu1hYZPa34Xf6GjMK5m3Wsq/h8&#10;NpnlLF7YwjnEOH9/g0DYOZVHNLX33SBHYWwvU5bWDf1OLe6piofNIVM6T5ip/RtQT0QAQj//tK8k&#10;NIA/Oeto9isefuwEas7sB0ckzsvpNC1LVqazqwkpeG7ZnFuEkwRV8chZL65jv2A7j2bbUKQyN8BB&#10;GqzaxOOE9FkN6dN8Z1KHXUwLdK5nr19/jNUzAAAA//8DAFBLAwQUAAYACAAAACEAU8R+M9YAAAAF&#10;AQAADwAAAGRycy9kb3ducmV2LnhtbEyPQU/DMAyF70j8h8hI3Fi6whAqTSdUwYkTA3H2GtNWa5wq&#10;Sbv232O4wMXy07Oev1fuFzeomULsPRvYbjJQxI23PbcGPt5fbh5AxYRscfBMBlaKsK8uL0osrD/z&#10;G82H1CoJ4ViggS6lsdA6Nh05jBs/Eov35YPDJDK02gY8S7gbdJ5l99phz/Khw5HqjprTYXIG6rrF&#10;1fHz6zTNc9jR59rM3BtzfbU8PYJKtKS/Y/jBF3SohOnoJ7ZRDQakSPqd4u3yXOTRwO2dLLoq9X/6&#10;6hsAAP//AwBQSwECLQAUAAYACAAAACEAtoM4kv4AAADhAQAAEwAAAAAAAAAAAAAAAAAAAAAAW0Nv&#10;bnRlbnRfVHlwZXNdLnhtbFBLAQItABQABgAIAAAAIQA4/SH/1gAAAJQBAAALAAAAAAAAAAAAAAAA&#10;AC8BAABfcmVscy8ucmVsc1BLAQItABQABgAIAAAAIQBaamDTPAIAAHkEAAAOAAAAAAAAAAAAAAAA&#10;AC4CAABkcnMvZTJvRG9jLnhtbFBLAQItABQABgAIAAAAIQBTxH4z1gAAAAUBAAAPAAAAAAAAAAAA&#10;AAAAAJYEAABkcnMvZG93bnJldi54bWxQSwUGAAAAAAQABADzAAAAmQUAAAAA&#10;">
                <v:textbox>
                  <w:txbxContent>
                    <w:p w14:paraId="5ED19CA3" w14:textId="77777777" w:rsidR="00A2523E" w:rsidRDefault="00A2523E" w:rsidP="00D94813">
                      <w:pPr>
                        <w:jc w:val="center"/>
                        <w:rPr>
                          <w:sz w:val="72"/>
                          <w:szCs w:val="72"/>
                        </w:rPr>
                      </w:pPr>
                    </w:p>
                    <w:p w14:paraId="1A7548A3" w14:textId="1AB6F958" w:rsidR="00A2523E" w:rsidRPr="00EC3881" w:rsidRDefault="00A2523E" w:rsidP="00D94813">
                      <w:pPr>
                        <w:jc w:val="center"/>
                        <w:rPr>
                          <w:sz w:val="72"/>
                          <w:szCs w:val="72"/>
                        </w:rPr>
                      </w:pPr>
                      <w:r>
                        <w:rPr>
                          <w:sz w:val="72"/>
                          <w:szCs w:val="72"/>
                        </w:rPr>
                        <w:t>EXAMPLE FIGURE</w:t>
                      </w:r>
                    </w:p>
                  </w:txbxContent>
                </v:textbox>
                <w10:anchorlock/>
              </v:shape>
            </w:pict>
          </mc:Fallback>
        </mc:AlternateContent>
      </w:r>
    </w:p>
    <w:p w14:paraId="55C94B83" w14:textId="1C3AF57F" w:rsidR="00D94813" w:rsidRPr="00E9219D" w:rsidRDefault="00553013" w:rsidP="00611CF7">
      <w:pPr>
        <w:pStyle w:val="SekilFBESablonBolumIII"/>
      </w:pPr>
      <w:bookmarkStart w:id="79" w:name="_Toc444266014"/>
      <w:bookmarkStart w:id="80" w:name="_Ref148464581"/>
      <w:bookmarkStart w:id="81" w:name="_Toc190621349"/>
      <w:bookmarkStart w:id="82" w:name="_Toc416266087"/>
      <w:bookmarkStart w:id="83" w:name="_Toc445133370"/>
      <w:r>
        <w:t>Example figure</w:t>
      </w:r>
      <w:bookmarkEnd w:id="79"/>
      <w:r w:rsidR="00D94813" w:rsidRPr="00E9219D">
        <w:t>.</w:t>
      </w:r>
      <w:bookmarkEnd w:id="80"/>
      <w:bookmarkEnd w:id="81"/>
      <w:bookmarkEnd w:id="82"/>
      <w:bookmarkEnd w:id="83"/>
    </w:p>
    <w:p w14:paraId="2662C6DE" w14:textId="77777777" w:rsidR="00D94813" w:rsidRPr="00E9219D" w:rsidRDefault="00D94813" w:rsidP="00020D15">
      <w:pPr>
        <w:pStyle w:val="GOVDE"/>
        <w:spacing w:before="240"/>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At vero eos et accusam et justo duo dolores et ea rebum. At vero eos et accusam et justo duo dolores et ea rebum.</w:t>
      </w:r>
    </w:p>
    <w:p w14:paraId="054EB8D0" w14:textId="77777777" w:rsidR="006D40D7" w:rsidRPr="000F0A4C" w:rsidRDefault="006D40D7" w:rsidP="006D40D7">
      <w:pPr>
        <w:pStyle w:val="BASLIK2"/>
        <w:ind w:left="0"/>
        <w:rPr>
          <w:lang w:val="en-US"/>
        </w:rPr>
      </w:pPr>
      <w:bookmarkStart w:id="84" w:name="_Toc445129723"/>
      <w:r w:rsidRPr="0066630F">
        <w:t>Landscape</w:t>
      </w:r>
      <w:r w:rsidRPr="000F0A4C">
        <w:rPr>
          <w:lang w:val="en-US"/>
        </w:rPr>
        <w:t>-oriented, full-page figure</w:t>
      </w:r>
      <w:bookmarkEnd w:id="84"/>
    </w:p>
    <w:p w14:paraId="1CB6CD18" w14:textId="4C5E2CF3" w:rsidR="00CE58CE" w:rsidRDefault="00D94813" w:rsidP="00020D15">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r w:rsidR="00CE58CE">
        <w:rPr>
          <w:noProof w:val="0"/>
          <w:lang w:val="en-US"/>
        </w:rPr>
        <w:t xml:space="preserve"> (</w:t>
      </w:r>
      <w:r w:rsidR="00FB0DA0">
        <w:rPr>
          <w:noProof w:val="0"/>
          <w:lang w:val="en-US"/>
        </w:rPr>
        <w:t>Figure</w:t>
      </w:r>
      <w:r w:rsidR="00CE58CE">
        <w:rPr>
          <w:noProof w:val="0"/>
          <w:lang w:val="en-US"/>
        </w:rPr>
        <w:t xml:space="preserve"> </w:t>
      </w:r>
      <w:r w:rsidR="00FB0DA0">
        <w:rPr>
          <w:noProof w:val="0"/>
          <w:lang w:val="en-US"/>
        </w:rPr>
        <w:t>3</w:t>
      </w:r>
      <w:r w:rsidR="00CE58CE">
        <w:rPr>
          <w:noProof w:val="0"/>
          <w:lang w:val="en-US"/>
        </w:rPr>
        <w:t>.3)</w:t>
      </w:r>
      <w:r w:rsidRPr="00E9219D">
        <w:rPr>
          <w:noProof w:val="0"/>
          <w:lang w:val="en-US"/>
        </w:rPr>
        <w:t>.</w:t>
      </w:r>
      <w:r w:rsidR="00CE58CE">
        <w:rPr>
          <w:noProof w:val="0"/>
          <w:lang w:val="en-US"/>
        </w:rPr>
        <w:t xml:space="preserve"> </w:t>
      </w:r>
      <w:r w:rsidR="00CE58CE" w:rsidRPr="00E9219D">
        <w:rPr>
          <w:noProof w:val="0"/>
          <w:lang w:val="en-US"/>
        </w:rPr>
        <w:t>Lorem ipsum dolor sit amet, consetetur sadipscing elitr,</w:t>
      </w:r>
      <w:r w:rsidR="00CE58CE">
        <w:rPr>
          <w:noProof w:val="0"/>
          <w:lang w:val="en-US"/>
        </w:rPr>
        <w:t xml:space="preserve"> sed</w:t>
      </w:r>
      <w:r w:rsidR="00CE58CE" w:rsidRPr="00E9219D">
        <w:rPr>
          <w:noProof w:val="0"/>
          <w:lang w:val="en-US"/>
        </w:rPr>
        <w:t xml:space="preserve"> diam nonumy eirmod tempor invidunt ut labore et dolore magna aliquyam erat, sed diam voluptua. At vero eos et accusam et justo duo dolores et ea rebum. </w:t>
      </w:r>
    </w:p>
    <w:p w14:paraId="2BE6D169" w14:textId="77777777" w:rsidR="00262828" w:rsidRDefault="00CE58CE" w:rsidP="00020D15">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w:t>
      </w:r>
      <w:r w:rsidR="00D94813" w:rsidRPr="00E9219D">
        <w:rPr>
          <w:noProof w:val="0"/>
          <w:lang w:val="en-US"/>
        </w:rPr>
        <w:t xml:space="preserve"> </w:t>
      </w:r>
      <w:bookmarkStart w:id="85" w:name="_Toc190755324"/>
      <w:bookmarkStart w:id="86" w:name="_Toc190755902"/>
      <w:bookmarkStart w:id="87" w:name="_Toc224357602"/>
    </w:p>
    <w:p w14:paraId="50FC6BC1" w14:textId="77777777" w:rsidR="00953F63" w:rsidRPr="00E9219D" w:rsidRDefault="00953F63" w:rsidP="00953F63">
      <w:pPr>
        <w:pStyle w:val="GOVDE"/>
        <w:keepLines/>
        <w:rPr>
          <w:noProof w:val="0"/>
          <w:lang w:val="en-US"/>
        </w:rPr>
        <w:sectPr w:rsidR="00953F63" w:rsidRPr="00E9219D" w:rsidSect="00262828">
          <w:pgSz w:w="11906" w:h="16838"/>
          <w:pgMar w:top="1418" w:right="1418" w:bottom="1418" w:left="2268" w:header="709" w:footer="709" w:gutter="0"/>
          <w:cols w:space="708"/>
          <w:docGrid w:linePitch="360"/>
        </w:sectPr>
      </w:pPr>
    </w:p>
    <w:p w14:paraId="7EBEB74E" w14:textId="77777777" w:rsidR="00953F63" w:rsidRPr="00E9219D" w:rsidRDefault="00953F63" w:rsidP="006E19E1">
      <w:pPr>
        <w:jc w:val="center"/>
        <w:rPr>
          <w:noProof w:val="0"/>
          <w:lang w:val="en-US"/>
        </w:rPr>
      </w:pPr>
      <w:r>
        <w:lastRenderedPageBreak/>
        <mc:AlternateContent>
          <mc:Choice Requires="wps">
            <w:drawing>
              <wp:inline distT="0" distB="0" distL="0" distR="0" wp14:anchorId="708695A0" wp14:editId="28ABF136">
                <wp:extent cx="7086600" cy="4000500"/>
                <wp:effectExtent l="9525" t="9525" r="9525" b="9525"/>
                <wp:docPr id="39" name="Rectangle 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4000500"/>
                        </a:xfrm>
                        <a:prstGeom prst="rect">
                          <a:avLst/>
                        </a:prstGeom>
                        <a:solidFill>
                          <a:srgbClr val="FFFFFF"/>
                        </a:solidFill>
                        <a:ln w="9525">
                          <a:solidFill>
                            <a:srgbClr val="000000"/>
                          </a:solidFill>
                          <a:miter lim="800000"/>
                          <a:headEnd/>
                          <a:tailEnd/>
                        </a:ln>
                      </wps:spPr>
                      <wps:txbx>
                        <w:txbxContent>
                          <w:p w14:paraId="0DA48B5B" w14:textId="77777777" w:rsidR="00A2523E" w:rsidRPr="003766EC" w:rsidRDefault="00A2523E" w:rsidP="00953F63">
                            <w:pPr>
                              <w:jc w:val="center"/>
                              <w:rPr>
                                <w:sz w:val="56"/>
                                <w:szCs w:val="56"/>
                              </w:rPr>
                            </w:pPr>
                          </w:p>
                          <w:p w14:paraId="7C82E677" w14:textId="20EE6CD0" w:rsidR="00A2523E" w:rsidRPr="005D08CB" w:rsidRDefault="00A2523E" w:rsidP="00953F63">
                            <w:pPr>
                              <w:jc w:val="center"/>
                              <w:rPr>
                                <w:sz w:val="144"/>
                                <w:szCs w:val="144"/>
                              </w:rPr>
                            </w:pPr>
                            <w:r>
                              <w:rPr>
                                <w:sz w:val="144"/>
                                <w:szCs w:val="144"/>
                              </w:rPr>
                              <w:t>EXAMPLE</w:t>
                            </w:r>
                            <w:r w:rsidRPr="005D08CB">
                              <w:rPr>
                                <w:sz w:val="144"/>
                                <w:szCs w:val="144"/>
                              </w:rPr>
                              <w:t xml:space="preserve"> </w:t>
                            </w:r>
                            <w:r>
                              <w:rPr>
                                <w:sz w:val="144"/>
                                <w:szCs w:val="144"/>
                              </w:rPr>
                              <w:t>FIGURE</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8695A0" id="Rectangle 940" o:spid="_x0000_s1036" style="width:558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IULQIAAFMEAAAOAAAAZHJzL2Uyb0RvYy54bWysVNuO0zAQfUfiHyy/06Sl7bZR09WqSxHS&#10;AisWPsBxnMTCN8Zuk+Xrd+x0Sxd4QuTB8mTGJ2fOGWdzPWhFjgK8tKak00lOiTDc1tK0Jf32df9m&#10;RYkPzNRMWSNK+ig8vd6+frXpXSFmtrOqFkAQxPiidyXtQnBFlnneCc38xDphMNlY0CxgCG1WA+sR&#10;XatslufLrLdQO7BceI9vb8ck3Sb8phE8fG4aLwJRJUVuIa2Q1iqu2XbDihaY6yQ/0WD/wEIzafCj&#10;Z6hbFhg5gPwDSksO1tsmTLjVmW0ayUXqAbuZ5r9189AxJ1IvKI53Z5n8/4Pln473QGRd0rdrSgzT&#10;6NEXVI2ZVgmynieFeucLLHxw9xB79O7O8u+eGLvrsE7cANi+E6xGXtOoaPbiQAw8HiVV/9HWiM8O&#10;wSaxhgZ0BEQZyJA8eTx7IoZAOL68ylfLZY7WcczN8zxfYBC/wYrn4w58eC+sJnFTUkD6CZ4d73wY&#10;S59LEn2rZL2XSqUA2mqngBwZDsg+PSd0f1mmDOlLul7MFgn5Rc5fQiBBfP4GoWXASVdSl3R1LmJF&#10;1O2dqdMcBibVuMfulDkJGbWL8+yLMFRD8mp6tqWy9SNKC3acbLyJuOks/KSkx6kuqf9xYCAoUR8M&#10;2rOeztFSElIwX1zNMIDLTHWZYYYjVEkDJeN2F8arc3Ag2w6/NE1yGHuDljYyiR2JjqxO/HFyk12n&#10;WxavxmWcqn79C7ZPAAAA//8DAFBLAwQUAAYACAAAACEA9Q2KNtsAAAAGAQAADwAAAGRycy9kb3du&#10;cmV2LnhtbEyPwU7DMBBE70j8g7VI3KidVoogxKkQqEgc2/TCbRMvSdp4HcVOG/h6XC70MtJoVjNv&#10;8/Vse3Gi0XeONSQLBYK4dqbjRsO+3Dw8gvAB2WDvmDR8k4d1cXuTY2bcmbd02oVGxBL2GWpoQxgy&#10;KX3dkkW/cANxzL7caDFEOzbSjHiO5baXS6VSabHjuNDiQK8t1cfdZDVU3XKPP9vyXdmnzSp8zOVh&#10;+nzT+v5ufnkGEWgO/8dwwY/oUESmyk1svOg1xEfCn16yJEmjrzSkK6VAFrm8xi9+AQAA//8DAFBL&#10;AQItABQABgAIAAAAIQC2gziS/gAAAOEBAAATAAAAAAAAAAAAAAAAAAAAAABbQ29udGVudF9UeXBl&#10;c10ueG1sUEsBAi0AFAAGAAgAAAAhADj9If/WAAAAlAEAAAsAAAAAAAAAAAAAAAAALwEAAF9yZWxz&#10;Ly5yZWxzUEsBAi0AFAAGAAgAAAAhAO2xshQtAgAAUwQAAA4AAAAAAAAAAAAAAAAALgIAAGRycy9l&#10;Mm9Eb2MueG1sUEsBAi0AFAAGAAgAAAAhAPUNijbbAAAABgEAAA8AAAAAAAAAAAAAAAAAhwQAAGRy&#10;cy9kb3ducmV2LnhtbFBLBQYAAAAABAAEAPMAAACPBQAAAAA=&#10;">
                <v:textbox>
                  <w:txbxContent>
                    <w:p w14:paraId="0DA48B5B" w14:textId="77777777" w:rsidR="00A2523E" w:rsidRPr="003766EC" w:rsidRDefault="00A2523E" w:rsidP="00953F63">
                      <w:pPr>
                        <w:jc w:val="center"/>
                        <w:rPr>
                          <w:sz w:val="56"/>
                          <w:szCs w:val="56"/>
                        </w:rPr>
                      </w:pPr>
                    </w:p>
                    <w:p w14:paraId="7C82E677" w14:textId="20EE6CD0" w:rsidR="00A2523E" w:rsidRPr="005D08CB" w:rsidRDefault="00A2523E" w:rsidP="00953F63">
                      <w:pPr>
                        <w:jc w:val="center"/>
                        <w:rPr>
                          <w:sz w:val="144"/>
                          <w:szCs w:val="144"/>
                        </w:rPr>
                      </w:pPr>
                      <w:r>
                        <w:rPr>
                          <w:sz w:val="144"/>
                          <w:szCs w:val="144"/>
                        </w:rPr>
                        <w:t>EXAMPLE</w:t>
                      </w:r>
                      <w:r w:rsidRPr="005D08CB">
                        <w:rPr>
                          <w:sz w:val="144"/>
                          <w:szCs w:val="144"/>
                        </w:rPr>
                        <w:t xml:space="preserve"> </w:t>
                      </w:r>
                      <w:r>
                        <w:rPr>
                          <w:sz w:val="144"/>
                          <w:szCs w:val="144"/>
                        </w:rPr>
                        <w:t>FIGURE</w:t>
                      </w:r>
                    </w:p>
                  </w:txbxContent>
                </v:textbox>
                <w10:anchorlock/>
              </v:rect>
            </w:pict>
          </mc:Fallback>
        </mc:AlternateContent>
      </w:r>
    </w:p>
    <w:p w14:paraId="758B36A0" w14:textId="1CC2E1C9" w:rsidR="00953F63" w:rsidRPr="006E19E1" w:rsidRDefault="006D40D7" w:rsidP="00611CF7">
      <w:pPr>
        <w:pStyle w:val="SekilFBESablonBolumIII"/>
        <w:rPr>
          <w:i/>
        </w:rPr>
      </w:pPr>
      <w:bookmarkStart w:id="88" w:name="_Toc416266088"/>
      <w:bookmarkStart w:id="89" w:name="_Toc445133371"/>
      <w:r w:rsidRPr="006D40D7">
        <w:t>Landscape-oriented, full-page figure</w:t>
      </w:r>
      <w:r w:rsidR="00953F63">
        <w:t>.</w:t>
      </w:r>
      <w:bookmarkEnd w:id="88"/>
      <w:bookmarkEnd w:id="89"/>
    </w:p>
    <w:p w14:paraId="78BB8BBC" w14:textId="77777777" w:rsidR="00953F63" w:rsidRDefault="00953F63" w:rsidP="00953F63">
      <w:pPr>
        <w:rPr>
          <w:i/>
          <w:noProof w:val="0"/>
          <w:lang w:val="en-US"/>
        </w:rPr>
      </w:pPr>
    </w:p>
    <w:p w14:paraId="4DECB5FD" w14:textId="77777777" w:rsidR="00953F63" w:rsidRPr="00752A36" w:rsidRDefault="00953F63" w:rsidP="00953F63">
      <w:pPr>
        <w:rPr>
          <w:lang w:val="en-US"/>
        </w:rPr>
      </w:pPr>
    </w:p>
    <w:p w14:paraId="0D0E8D25" w14:textId="77777777" w:rsidR="00953F63" w:rsidRDefault="00953F63" w:rsidP="00953F63">
      <w:pPr>
        <w:jc w:val="center"/>
        <w:rPr>
          <w:lang w:val="en-US"/>
        </w:rPr>
      </w:pPr>
      <w:commentRangeStart w:id="90"/>
      <w:commentRangeEnd w:id="90"/>
      <w:r>
        <w:rPr>
          <w:rStyle w:val="AklamaBavurusu"/>
        </w:rPr>
        <w:commentReference w:id="90"/>
      </w:r>
    </w:p>
    <w:p w14:paraId="02497CF1" w14:textId="77777777" w:rsidR="00953F63" w:rsidRDefault="00953F63" w:rsidP="00953F63">
      <w:pPr>
        <w:jc w:val="center"/>
        <w:rPr>
          <w:lang w:val="en-US"/>
        </w:rPr>
      </w:pPr>
      <w:commentRangeStart w:id="91"/>
      <w:commentRangeEnd w:id="91"/>
      <w:r>
        <w:rPr>
          <w:rStyle w:val="AklamaBavurusu"/>
        </w:rPr>
        <w:commentReference w:id="91"/>
      </w:r>
    </w:p>
    <w:p w14:paraId="584ADB60" w14:textId="77777777" w:rsidR="00953F63" w:rsidRPr="00953F63" w:rsidRDefault="00953F63" w:rsidP="00953F63">
      <w:pPr>
        <w:rPr>
          <w:lang w:val="en-US"/>
        </w:rPr>
        <w:sectPr w:rsidR="00953F63" w:rsidRPr="00953F63" w:rsidSect="009A1363">
          <w:pgSz w:w="16838" w:h="11906" w:orient="landscape"/>
          <w:pgMar w:top="2268" w:right="1418" w:bottom="1418" w:left="1418" w:header="709" w:footer="709" w:gutter="0"/>
          <w:cols w:space="708"/>
          <w:docGrid w:linePitch="360"/>
        </w:sectPr>
      </w:pPr>
    </w:p>
    <w:p w14:paraId="4ACEEA10" w14:textId="77777777" w:rsidR="00953F63" w:rsidRPr="00E9219D" w:rsidRDefault="00953F63" w:rsidP="00953F63">
      <w:pPr>
        <w:pStyle w:val="GOVDE"/>
        <w:rPr>
          <w:noProof w:val="0"/>
          <w:lang w:val="en-US"/>
        </w:rPr>
      </w:pPr>
      <w:r w:rsidRPr="00E9219D">
        <w:rPr>
          <w:noProof w:val="0"/>
          <w:lang w:val="en-US"/>
        </w:rPr>
        <w:lastRenderedPageBreak/>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p>
    <w:p w14:paraId="50F34113" w14:textId="77777777" w:rsidR="00F16946" w:rsidRPr="0066630F" w:rsidRDefault="00F16946" w:rsidP="00F16946">
      <w:pPr>
        <w:pStyle w:val="BASLIK2"/>
        <w:ind w:left="0"/>
      </w:pPr>
      <w:bookmarkStart w:id="92" w:name="_Toc445129724"/>
      <w:r w:rsidRPr="0066630F">
        <w:t>Table Citations and Table Example</w:t>
      </w:r>
      <w:bookmarkEnd w:id="92"/>
    </w:p>
    <w:p w14:paraId="4D5F0CCE" w14:textId="679A9F50" w:rsidR="00953F63" w:rsidRDefault="00FB0DA0" w:rsidP="00953F63">
      <w:pPr>
        <w:pStyle w:val="GOVDE"/>
        <w:rPr>
          <w:noProof w:val="0"/>
          <w:lang w:val="en-US"/>
        </w:rPr>
      </w:pPr>
      <w:r>
        <w:rPr>
          <w:noProof w:val="0"/>
          <w:lang w:val="en-US"/>
        </w:rPr>
        <w:t>Table</w:t>
      </w:r>
      <w:r w:rsidR="00953F63">
        <w:rPr>
          <w:noProof w:val="0"/>
          <w:lang w:val="en-US"/>
        </w:rPr>
        <w:t xml:space="preserve"> </w:t>
      </w:r>
      <w:r>
        <w:rPr>
          <w:noProof w:val="0"/>
          <w:lang w:val="en-US"/>
        </w:rPr>
        <w:t>3</w:t>
      </w:r>
      <w:r w:rsidR="00953F63">
        <w:rPr>
          <w:noProof w:val="0"/>
          <w:lang w:val="en-US"/>
        </w:rPr>
        <w:t>.1</w:t>
      </w:r>
      <w:r>
        <w:rPr>
          <w:rStyle w:val="AklamaBavurusu"/>
        </w:rPr>
        <w:commentReference w:id="93"/>
      </w:r>
      <w:r w:rsidR="00953F63">
        <w:rPr>
          <w:noProof w:val="0"/>
          <w:lang w:val="en-US"/>
        </w:rPr>
        <w:t xml:space="preserve"> </w:t>
      </w:r>
      <w:r w:rsidR="00953F63" w:rsidRPr="00E9219D">
        <w:rPr>
          <w:noProof w:val="0"/>
          <w:lang w:val="en-US"/>
        </w:rPr>
        <w:t>Lorem ipsum dolor sit amet, consetetur sadipscing elitr,</w:t>
      </w:r>
      <w:r w:rsidR="00953F63">
        <w:rPr>
          <w:noProof w:val="0"/>
          <w:lang w:val="en-US"/>
        </w:rPr>
        <w:t xml:space="preserve"> sed</w:t>
      </w:r>
      <w:r w:rsidR="00953F63"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953F63">
        <w:rPr>
          <w:noProof w:val="0"/>
          <w:lang w:val="en-US"/>
        </w:rPr>
        <w:t>est Lorem ipsum</w:t>
      </w:r>
      <w:r w:rsidR="00953F63" w:rsidRPr="00E9219D">
        <w:rPr>
          <w:noProof w:val="0"/>
          <w:lang w:val="en-US"/>
        </w:rPr>
        <w:t xml:space="preserve"> dolor sit amet, consetetur sadipscing elitr,</w:t>
      </w:r>
      <w:r w:rsidR="00953F63">
        <w:rPr>
          <w:noProof w:val="0"/>
          <w:lang w:val="en-US"/>
        </w:rPr>
        <w:t xml:space="preserve"> sed</w:t>
      </w:r>
      <w:r w:rsidR="00953F63" w:rsidRPr="00E9219D">
        <w:rPr>
          <w:noProof w:val="0"/>
          <w:lang w:val="en-US"/>
        </w:rPr>
        <w:t xml:space="preserve"> diam nonumy eirmod tempor invidunt ut </w:t>
      </w:r>
      <w:r w:rsidR="00953F63">
        <w:rPr>
          <w:noProof w:val="0"/>
          <w:lang w:val="en-US"/>
        </w:rPr>
        <w:t>lab ore</w:t>
      </w:r>
      <w:r w:rsidR="00953F63" w:rsidRPr="00E9219D">
        <w:rPr>
          <w:noProof w:val="0"/>
          <w:lang w:val="en-US"/>
        </w:rPr>
        <w:t xml:space="preserve"> sit et dolore magna.</w:t>
      </w:r>
    </w:p>
    <w:p w14:paraId="54BB7AB4" w14:textId="23440C6A" w:rsidR="00CE58CE" w:rsidRPr="008147C5" w:rsidRDefault="00CE58CE" w:rsidP="00727034">
      <w:pPr>
        <w:pStyle w:val="CizelgeFBESablonBolumIII"/>
      </w:pPr>
      <w:bookmarkStart w:id="94" w:name="_Toc202259448"/>
      <w:bookmarkStart w:id="95" w:name="_Toc445130534"/>
      <w:commentRangeStart w:id="96"/>
      <w:commentRangeStart w:id="97"/>
      <w:r w:rsidRPr="008147C5">
        <w:t>T</w:t>
      </w:r>
      <w:r w:rsidR="00A026FE">
        <w:t xml:space="preserve">able </w:t>
      </w:r>
      <w:r w:rsidR="00A026FE" w:rsidRPr="00A026FE">
        <w:t>with single row and centered columns</w:t>
      </w:r>
      <w:r w:rsidRPr="008147C5">
        <w:t>.</w:t>
      </w:r>
      <w:bookmarkEnd w:id="94"/>
      <w:commentRangeEnd w:id="96"/>
      <w:r>
        <w:rPr>
          <w:rStyle w:val="AklamaBavurusu"/>
        </w:rPr>
        <w:commentReference w:id="96"/>
      </w:r>
      <w:commentRangeEnd w:id="97"/>
      <w:r>
        <w:rPr>
          <w:rStyle w:val="AklamaBavurusu"/>
        </w:rPr>
        <w:commentReference w:id="97"/>
      </w:r>
      <w:bookmarkEnd w:id="95"/>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CE58CE" w:rsidRPr="00E9219D" w14:paraId="6C5D4041" w14:textId="77777777" w:rsidTr="00CE696E">
        <w:trPr>
          <w:jc w:val="center"/>
        </w:trPr>
        <w:tc>
          <w:tcPr>
            <w:tcW w:w="1510" w:type="pct"/>
            <w:tcBorders>
              <w:top w:val="double" w:sz="6" w:space="0" w:color="auto"/>
              <w:bottom w:val="single" w:sz="8" w:space="0" w:color="auto"/>
            </w:tcBorders>
          </w:tcPr>
          <w:p w14:paraId="375F2827" w14:textId="71ABF5E4" w:rsidR="00CE58CE" w:rsidRPr="00E9219D" w:rsidRDefault="00F16946" w:rsidP="00983166">
            <w:pPr>
              <w:jc w:val="center"/>
              <w:rPr>
                <w:noProof w:val="0"/>
                <w:lang w:val="en-US"/>
              </w:rPr>
            </w:pPr>
            <w:r>
              <w:rPr>
                <w:noProof w:val="0"/>
                <w:lang w:val="en-US"/>
              </w:rPr>
              <w:t>Column</w:t>
            </w:r>
            <w:r w:rsidR="00CE58CE" w:rsidRPr="00E9219D">
              <w:rPr>
                <w:noProof w:val="0"/>
                <w:lang w:val="en-US"/>
              </w:rPr>
              <w:t xml:space="preserve"> A</w:t>
            </w:r>
          </w:p>
        </w:tc>
        <w:tc>
          <w:tcPr>
            <w:tcW w:w="1093" w:type="pct"/>
            <w:tcBorders>
              <w:top w:val="double" w:sz="6" w:space="0" w:color="auto"/>
              <w:bottom w:val="single" w:sz="8" w:space="0" w:color="auto"/>
            </w:tcBorders>
          </w:tcPr>
          <w:p w14:paraId="58943510" w14:textId="3F319061" w:rsidR="00CE58CE" w:rsidRPr="00E9219D" w:rsidRDefault="00F16946" w:rsidP="00983166">
            <w:pPr>
              <w:jc w:val="center"/>
              <w:rPr>
                <w:noProof w:val="0"/>
                <w:lang w:val="en-US"/>
              </w:rPr>
            </w:pPr>
            <w:r>
              <w:rPr>
                <w:noProof w:val="0"/>
                <w:lang w:val="en-US"/>
              </w:rPr>
              <w:t>Column</w:t>
            </w:r>
            <w:r w:rsidR="00CE58CE" w:rsidRPr="00E9219D">
              <w:rPr>
                <w:noProof w:val="0"/>
                <w:lang w:val="en-US"/>
              </w:rPr>
              <w:t xml:space="preserve"> B</w:t>
            </w:r>
          </w:p>
        </w:tc>
        <w:tc>
          <w:tcPr>
            <w:tcW w:w="1118" w:type="pct"/>
            <w:tcBorders>
              <w:top w:val="double" w:sz="6" w:space="0" w:color="auto"/>
              <w:bottom w:val="single" w:sz="8" w:space="0" w:color="auto"/>
            </w:tcBorders>
          </w:tcPr>
          <w:p w14:paraId="48C478EF" w14:textId="28B865E8" w:rsidR="00CE58CE" w:rsidRPr="00E9219D" w:rsidRDefault="00F16946" w:rsidP="00983166">
            <w:pPr>
              <w:jc w:val="center"/>
              <w:rPr>
                <w:noProof w:val="0"/>
                <w:lang w:val="en-US"/>
              </w:rPr>
            </w:pPr>
            <w:r>
              <w:rPr>
                <w:noProof w:val="0"/>
                <w:lang w:val="en-US"/>
              </w:rPr>
              <w:t>Column</w:t>
            </w:r>
            <w:r w:rsidR="00CE58CE" w:rsidRPr="00E9219D">
              <w:rPr>
                <w:noProof w:val="0"/>
                <w:lang w:val="en-US"/>
              </w:rPr>
              <w:t xml:space="preserve"> C</w:t>
            </w:r>
          </w:p>
        </w:tc>
        <w:tc>
          <w:tcPr>
            <w:tcW w:w="1278" w:type="pct"/>
            <w:tcBorders>
              <w:top w:val="double" w:sz="6" w:space="0" w:color="auto"/>
              <w:bottom w:val="single" w:sz="8" w:space="0" w:color="auto"/>
            </w:tcBorders>
          </w:tcPr>
          <w:p w14:paraId="346045A9" w14:textId="00D444D6" w:rsidR="00CE58CE" w:rsidRPr="00E9219D" w:rsidRDefault="00F16946" w:rsidP="00983166">
            <w:pPr>
              <w:jc w:val="center"/>
              <w:rPr>
                <w:noProof w:val="0"/>
                <w:lang w:val="en-US"/>
              </w:rPr>
            </w:pPr>
            <w:r>
              <w:rPr>
                <w:noProof w:val="0"/>
                <w:lang w:val="en-US"/>
              </w:rPr>
              <w:t>Column</w:t>
            </w:r>
            <w:r w:rsidR="00CE58CE" w:rsidRPr="00E9219D">
              <w:rPr>
                <w:noProof w:val="0"/>
                <w:lang w:val="en-US"/>
              </w:rPr>
              <w:t xml:space="preserve"> D</w:t>
            </w:r>
          </w:p>
        </w:tc>
      </w:tr>
      <w:tr w:rsidR="00CE58CE" w:rsidRPr="00E9219D" w14:paraId="5840013A" w14:textId="77777777" w:rsidTr="00CE696E">
        <w:trPr>
          <w:jc w:val="center"/>
        </w:trPr>
        <w:tc>
          <w:tcPr>
            <w:tcW w:w="1510" w:type="pct"/>
            <w:tcBorders>
              <w:top w:val="single" w:sz="8" w:space="0" w:color="auto"/>
            </w:tcBorders>
            <w:vAlign w:val="center"/>
          </w:tcPr>
          <w:p w14:paraId="5076F1FA" w14:textId="59DE389D" w:rsidR="00CE58CE" w:rsidRPr="00E9219D" w:rsidRDefault="00F16946" w:rsidP="00983166">
            <w:pPr>
              <w:jc w:val="center"/>
              <w:rPr>
                <w:noProof w:val="0"/>
                <w:lang w:val="en-US"/>
              </w:rPr>
            </w:pPr>
            <w:r>
              <w:rPr>
                <w:noProof w:val="0"/>
                <w:lang w:val="en-US"/>
              </w:rPr>
              <w:t>Row</w:t>
            </w:r>
            <w:r w:rsidR="00CE58CE" w:rsidRPr="00E9219D">
              <w:rPr>
                <w:noProof w:val="0"/>
                <w:lang w:val="en-US"/>
              </w:rPr>
              <w:t xml:space="preserve"> A</w:t>
            </w:r>
          </w:p>
        </w:tc>
        <w:tc>
          <w:tcPr>
            <w:tcW w:w="1093" w:type="pct"/>
            <w:tcBorders>
              <w:top w:val="single" w:sz="8" w:space="0" w:color="auto"/>
            </w:tcBorders>
            <w:vAlign w:val="center"/>
          </w:tcPr>
          <w:p w14:paraId="7E2DE11A" w14:textId="5520A5EE" w:rsidR="00CE58CE" w:rsidRPr="00E9219D" w:rsidRDefault="00F16946" w:rsidP="00983166">
            <w:pPr>
              <w:jc w:val="center"/>
              <w:rPr>
                <w:noProof w:val="0"/>
                <w:lang w:val="en-US"/>
              </w:rPr>
            </w:pPr>
            <w:r>
              <w:rPr>
                <w:noProof w:val="0"/>
                <w:lang w:val="en-US"/>
              </w:rPr>
              <w:t>Row</w:t>
            </w:r>
            <w:r w:rsidR="00CE58CE" w:rsidRPr="00E9219D">
              <w:rPr>
                <w:noProof w:val="0"/>
                <w:lang w:val="en-US"/>
              </w:rPr>
              <w:t xml:space="preserve"> A</w:t>
            </w:r>
          </w:p>
        </w:tc>
        <w:tc>
          <w:tcPr>
            <w:tcW w:w="1118" w:type="pct"/>
            <w:tcBorders>
              <w:top w:val="single" w:sz="8" w:space="0" w:color="auto"/>
            </w:tcBorders>
            <w:vAlign w:val="center"/>
          </w:tcPr>
          <w:p w14:paraId="4121A81E" w14:textId="04941FEB" w:rsidR="00CE58CE" w:rsidRPr="00E9219D" w:rsidRDefault="00F16946" w:rsidP="00983166">
            <w:pPr>
              <w:jc w:val="center"/>
              <w:rPr>
                <w:noProof w:val="0"/>
                <w:lang w:val="en-US"/>
              </w:rPr>
            </w:pPr>
            <w:r>
              <w:rPr>
                <w:noProof w:val="0"/>
                <w:lang w:val="en-US"/>
              </w:rPr>
              <w:t>Row</w:t>
            </w:r>
            <w:r w:rsidRPr="00E9219D">
              <w:rPr>
                <w:noProof w:val="0"/>
                <w:lang w:val="en-US"/>
              </w:rPr>
              <w:t xml:space="preserve"> </w:t>
            </w:r>
            <w:r w:rsidR="00CE58CE" w:rsidRPr="00E9219D">
              <w:rPr>
                <w:noProof w:val="0"/>
                <w:lang w:val="en-US"/>
              </w:rPr>
              <w:t>A</w:t>
            </w:r>
          </w:p>
        </w:tc>
        <w:tc>
          <w:tcPr>
            <w:tcW w:w="1278" w:type="pct"/>
            <w:tcBorders>
              <w:top w:val="single" w:sz="8" w:space="0" w:color="auto"/>
            </w:tcBorders>
          </w:tcPr>
          <w:p w14:paraId="433B6289" w14:textId="143A6B20" w:rsidR="00CE58CE" w:rsidRPr="00E9219D" w:rsidRDefault="00F16946" w:rsidP="00983166">
            <w:pPr>
              <w:jc w:val="center"/>
              <w:rPr>
                <w:noProof w:val="0"/>
                <w:lang w:val="en-US"/>
              </w:rPr>
            </w:pPr>
            <w:r>
              <w:rPr>
                <w:noProof w:val="0"/>
                <w:lang w:val="en-US"/>
              </w:rPr>
              <w:t>Row</w:t>
            </w:r>
            <w:r w:rsidR="00CE58CE" w:rsidRPr="00E9219D">
              <w:rPr>
                <w:noProof w:val="0"/>
                <w:lang w:val="en-US"/>
              </w:rPr>
              <w:t xml:space="preserve"> A</w:t>
            </w:r>
          </w:p>
        </w:tc>
      </w:tr>
      <w:tr w:rsidR="00CE58CE" w:rsidRPr="00E9219D" w14:paraId="635EEE47" w14:textId="77777777" w:rsidTr="00CE696E">
        <w:trPr>
          <w:jc w:val="center"/>
        </w:trPr>
        <w:tc>
          <w:tcPr>
            <w:tcW w:w="1510" w:type="pct"/>
            <w:vAlign w:val="center"/>
          </w:tcPr>
          <w:p w14:paraId="2A7BF7A5" w14:textId="366CB51E" w:rsidR="00CE58CE" w:rsidRPr="00E9219D" w:rsidRDefault="00F16946" w:rsidP="00983166">
            <w:pPr>
              <w:jc w:val="center"/>
              <w:rPr>
                <w:noProof w:val="0"/>
                <w:lang w:val="en-US"/>
              </w:rPr>
            </w:pPr>
            <w:r>
              <w:rPr>
                <w:noProof w:val="0"/>
                <w:lang w:val="en-US"/>
              </w:rPr>
              <w:t>Row</w:t>
            </w:r>
            <w:r w:rsidR="00CE58CE" w:rsidRPr="00E9219D">
              <w:rPr>
                <w:noProof w:val="0"/>
                <w:lang w:val="en-US"/>
              </w:rPr>
              <w:t xml:space="preserve"> B</w:t>
            </w:r>
          </w:p>
        </w:tc>
        <w:tc>
          <w:tcPr>
            <w:tcW w:w="1093" w:type="pct"/>
            <w:vAlign w:val="center"/>
          </w:tcPr>
          <w:p w14:paraId="70D84C28" w14:textId="3E7D31B5" w:rsidR="00CE58CE" w:rsidRPr="00E9219D" w:rsidRDefault="00F16946" w:rsidP="00983166">
            <w:pPr>
              <w:jc w:val="center"/>
              <w:rPr>
                <w:noProof w:val="0"/>
                <w:lang w:val="en-US"/>
              </w:rPr>
            </w:pPr>
            <w:r>
              <w:rPr>
                <w:noProof w:val="0"/>
                <w:lang w:val="en-US"/>
              </w:rPr>
              <w:t>Row</w:t>
            </w:r>
            <w:r w:rsidR="00CE58CE" w:rsidRPr="00E9219D">
              <w:rPr>
                <w:noProof w:val="0"/>
                <w:lang w:val="en-US"/>
              </w:rPr>
              <w:t xml:space="preserve"> B</w:t>
            </w:r>
          </w:p>
        </w:tc>
        <w:tc>
          <w:tcPr>
            <w:tcW w:w="1118" w:type="pct"/>
            <w:vAlign w:val="center"/>
          </w:tcPr>
          <w:p w14:paraId="34EE84DB" w14:textId="2EA2D6EF" w:rsidR="00CE58CE" w:rsidRPr="00E9219D" w:rsidRDefault="00F16946" w:rsidP="00983166">
            <w:pPr>
              <w:jc w:val="center"/>
              <w:rPr>
                <w:noProof w:val="0"/>
                <w:lang w:val="en-US"/>
              </w:rPr>
            </w:pPr>
            <w:r>
              <w:rPr>
                <w:noProof w:val="0"/>
                <w:lang w:val="en-US"/>
              </w:rPr>
              <w:t>Row</w:t>
            </w:r>
            <w:r w:rsidR="00CE58CE" w:rsidRPr="00E9219D">
              <w:rPr>
                <w:noProof w:val="0"/>
                <w:lang w:val="en-US"/>
              </w:rPr>
              <w:t xml:space="preserve"> B</w:t>
            </w:r>
          </w:p>
        </w:tc>
        <w:tc>
          <w:tcPr>
            <w:tcW w:w="1278" w:type="pct"/>
          </w:tcPr>
          <w:p w14:paraId="3D6B95CF" w14:textId="63C93E98" w:rsidR="00CE58CE" w:rsidRPr="00E9219D" w:rsidRDefault="00F16946" w:rsidP="00983166">
            <w:pPr>
              <w:jc w:val="center"/>
              <w:rPr>
                <w:noProof w:val="0"/>
                <w:lang w:val="en-US"/>
              </w:rPr>
            </w:pPr>
            <w:r>
              <w:rPr>
                <w:noProof w:val="0"/>
                <w:lang w:val="en-US"/>
              </w:rPr>
              <w:t>Row</w:t>
            </w:r>
            <w:r w:rsidR="00CE58CE" w:rsidRPr="00E9219D">
              <w:rPr>
                <w:noProof w:val="0"/>
                <w:lang w:val="en-US"/>
              </w:rPr>
              <w:t xml:space="preserve"> B</w:t>
            </w:r>
          </w:p>
        </w:tc>
      </w:tr>
      <w:tr w:rsidR="00CE58CE" w:rsidRPr="00E9219D" w14:paraId="2A766596" w14:textId="77777777" w:rsidTr="00CE696E">
        <w:trPr>
          <w:jc w:val="center"/>
        </w:trPr>
        <w:tc>
          <w:tcPr>
            <w:tcW w:w="1510" w:type="pct"/>
            <w:vAlign w:val="center"/>
          </w:tcPr>
          <w:p w14:paraId="4BE80FF4" w14:textId="0C7B4E16" w:rsidR="00CE58CE" w:rsidRPr="00E9219D" w:rsidRDefault="00F16946" w:rsidP="00983166">
            <w:pPr>
              <w:jc w:val="center"/>
              <w:rPr>
                <w:noProof w:val="0"/>
                <w:lang w:val="en-US"/>
              </w:rPr>
            </w:pPr>
            <w:r>
              <w:rPr>
                <w:noProof w:val="0"/>
                <w:lang w:val="en-US"/>
              </w:rPr>
              <w:t>Row</w:t>
            </w:r>
            <w:r w:rsidR="00CE58CE" w:rsidRPr="00E9219D">
              <w:rPr>
                <w:noProof w:val="0"/>
                <w:lang w:val="en-US"/>
              </w:rPr>
              <w:t xml:space="preserve"> C</w:t>
            </w:r>
          </w:p>
        </w:tc>
        <w:tc>
          <w:tcPr>
            <w:tcW w:w="1093" w:type="pct"/>
            <w:vAlign w:val="center"/>
          </w:tcPr>
          <w:p w14:paraId="20B8EEA4" w14:textId="75F4B16B" w:rsidR="00CE58CE" w:rsidRPr="00E9219D" w:rsidRDefault="00F16946" w:rsidP="00983166">
            <w:pPr>
              <w:jc w:val="center"/>
              <w:rPr>
                <w:noProof w:val="0"/>
                <w:lang w:val="en-US"/>
              </w:rPr>
            </w:pPr>
            <w:r>
              <w:rPr>
                <w:noProof w:val="0"/>
                <w:lang w:val="en-US"/>
              </w:rPr>
              <w:t>Row</w:t>
            </w:r>
            <w:r w:rsidR="00CE58CE" w:rsidRPr="00E9219D">
              <w:rPr>
                <w:noProof w:val="0"/>
                <w:lang w:val="en-US"/>
              </w:rPr>
              <w:t xml:space="preserve"> C</w:t>
            </w:r>
          </w:p>
        </w:tc>
        <w:tc>
          <w:tcPr>
            <w:tcW w:w="1118" w:type="pct"/>
            <w:vAlign w:val="center"/>
          </w:tcPr>
          <w:p w14:paraId="71A7CBBD" w14:textId="327B2F5D" w:rsidR="00CE58CE" w:rsidRPr="00E9219D" w:rsidRDefault="00F16946" w:rsidP="00983166">
            <w:pPr>
              <w:jc w:val="center"/>
              <w:rPr>
                <w:noProof w:val="0"/>
                <w:lang w:val="en-US"/>
              </w:rPr>
            </w:pPr>
            <w:r>
              <w:rPr>
                <w:noProof w:val="0"/>
                <w:lang w:val="en-US"/>
              </w:rPr>
              <w:t>Row</w:t>
            </w:r>
            <w:r w:rsidR="00CE58CE" w:rsidRPr="00E9219D">
              <w:rPr>
                <w:noProof w:val="0"/>
                <w:lang w:val="en-US"/>
              </w:rPr>
              <w:t xml:space="preserve"> C</w:t>
            </w:r>
          </w:p>
        </w:tc>
        <w:tc>
          <w:tcPr>
            <w:tcW w:w="1278" w:type="pct"/>
          </w:tcPr>
          <w:p w14:paraId="4D3FFA69" w14:textId="725751F5" w:rsidR="00CE58CE" w:rsidRPr="00E9219D" w:rsidRDefault="00F16946" w:rsidP="00983166">
            <w:pPr>
              <w:jc w:val="center"/>
              <w:rPr>
                <w:noProof w:val="0"/>
                <w:lang w:val="en-US"/>
              </w:rPr>
            </w:pPr>
            <w:r>
              <w:rPr>
                <w:noProof w:val="0"/>
                <w:lang w:val="en-US"/>
              </w:rPr>
              <w:t>Row</w:t>
            </w:r>
            <w:r w:rsidR="00CE58CE" w:rsidRPr="00E9219D">
              <w:rPr>
                <w:noProof w:val="0"/>
                <w:lang w:val="en-US"/>
              </w:rPr>
              <w:t xml:space="preserve"> C</w:t>
            </w:r>
          </w:p>
        </w:tc>
      </w:tr>
    </w:tbl>
    <w:p w14:paraId="4FC8013B" w14:textId="5CD5D8BE" w:rsidR="00CE58CE" w:rsidRPr="00983166" w:rsidRDefault="00CE58CE" w:rsidP="006C7541">
      <w:pPr>
        <w:pStyle w:val="GOVDE"/>
        <w:spacing w:before="240"/>
      </w:pPr>
      <w:commentRangeStart w:id="99"/>
      <w:commentRangeEnd w:id="99"/>
      <w:r>
        <w:rPr>
          <w:rStyle w:val="AklamaBavurusu"/>
          <w:rFonts w:eastAsia="Times New Roman"/>
        </w:rPr>
        <w:commentReference w:id="99"/>
      </w:r>
      <w:r w:rsidR="00983166" w:rsidRPr="00E9219D">
        <w:rPr>
          <w:noProof w:val="0"/>
          <w:lang w:val="en-US"/>
        </w:rPr>
        <w:t>.</w:t>
      </w:r>
      <w:r w:rsidRPr="00983166">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401034B4" w14:textId="3842EF20" w:rsidR="00A026FE" w:rsidRDefault="00A026FE" w:rsidP="00727034">
      <w:pPr>
        <w:pStyle w:val="CizelgeFBESablonBolumII"/>
      </w:pPr>
      <w:bookmarkStart w:id="100" w:name="_Toc444265937"/>
      <w:r>
        <w:lastRenderedPageBreak/>
        <w:t>Table captions must be ended with a full stop.</w:t>
      </w:r>
      <w:bookmarkEnd w:id="100"/>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953F63" w:rsidRPr="00E9219D" w14:paraId="293E1061" w14:textId="77777777" w:rsidTr="00162496">
        <w:trPr>
          <w:jc w:val="center"/>
        </w:trPr>
        <w:tc>
          <w:tcPr>
            <w:tcW w:w="1510" w:type="pct"/>
            <w:tcBorders>
              <w:top w:val="double" w:sz="6" w:space="0" w:color="auto"/>
              <w:bottom w:val="single" w:sz="8" w:space="0" w:color="auto"/>
            </w:tcBorders>
          </w:tcPr>
          <w:p w14:paraId="383AABA0" w14:textId="06DDAD58" w:rsidR="00953F63" w:rsidRPr="00E9219D" w:rsidRDefault="00A026FE" w:rsidP="001D70C1">
            <w:pPr>
              <w:jc w:val="center"/>
              <w:rPr>
                <w:noProof w:val="0"/>
                <w:lang w:val="en-US"/>
              </w:rPr>
            </w:pPr>
            <w:r>
              <w:rPr>
                <w:noProof w:val="0"/>
                <w:lang w:val="en-US"/>
              </w:rPr>
              <w:t>Column</w:t>
            </w:r>
            <w:r w:rsidR="00953F63" w:rsidRPr="00E9219D">
              <w:rPr>
                <w:noProof w:val="0"/>
                <w:lang w:val="en-US"/>
              </w:rPr>
              <w:t xml:space="preserve"> A</w:t>
            </w:r>
          </w:p>
        </w:tc>
        <w:tc>
          <w:tcPr>
            <w:tcW w:w="1093" w:type="pct"/>
            <w:tcBorders>
              <w:top w:val="double" w:sz="6" w:space="0" w:color="auto"/>
              <w:bottom w:val="single" w:sz="8" w:space="0" w:color="auto"/>
            </w:tcBorders>
          </w:tcPr>
          <w:p w14:paraId="3DD6EC4C" w14:textId="3B353346" w:rsidR="00953F63" w:rsidRPr="00E9219D" w:rsidRDefault="00A026FE" w:rsidP="001D70C1">
            <w:pPr>
              <w:jc w:val="center"/>
              <w:rPr>
                <w:noProof w:val="0"/>
                <w:lang w:val="en-US"/>
              </w:rPr>
            </w:pPr>
            <w:r>
              <w:rPr>
                <w:noProof w:val="0"/>
                <w:lang w:val="en-US"/>
              </w:rPr>
              <w:t>Column</w:t>
            </w:r>
            <w:r w:rsidRPr="00E9219D">
              <w:rPr>
                <w:noProof w:val="0"/>
                <w:lang w:val="en-US"/>
              </w:rPr>
              <w:t xml:space="preserve"> </w:t>
            </w:r>
            <w:r w:rsidR="00953F63" w:rsidRPr="00E9219D">
              <w:rPr>
                <w:noProof w:val="0"/>
                <w:lang w:val="en-US"/>
              </w:rPr>
              <w:t>B</w:t>
            </w:r>
          </w:p>
        </w:tc>
        <w:tc>
          <w:tcPr>
            <w:tcW w:w="1118" w:type="pct"/>
            <w:tcBorders>
              <w:top w:val="double" w:sz="6" w:space="0" w:color="auto"/>
              <w:bottom w:val="single" w:sz="8" w:space="0" w:color="auto"/>
            </w:tcBorders>
          </w:tcPr>
          <w:p w14:paraId="7933EAE9" w14:textId="3B82DC3F" w:rsidR="00953F63" w:rsidRPr="00E9219D" w:rsidRDefault="00A026FE" w:rsidP="001D70C1">
            <w:pPr>
              <w:jc w:val="center"/>
              <w:rPr>
                <w:noProof w:val="0"/>
                <w:lang w:val="en-US"/>
              </w:rPr>
            </w:pPr>
            <w:r>
              <w:rPr>
                <w:noProof w:val="0"/>
                <w:lang w:val="en-US"/>
              </w:rPr>
              <w:t>Column</w:t>
            </w:r>
            <w:r w:rsidR="00953F63" w:rsidRPr="00E9219D">
              <w:rPr>
                <w:noProof w:val="0"/>
                <w:lang w:val="en-US"/>
              </w:rPr>
              <w:t xml:space="preserve"> C</w:t>
            </w:r>
          </w:p>
        </w:tc>
        <w:tc>
          <w:tcPr>
            <w:tcW w:w="1278" w:type="pct"/>
            <w:tcBorders>
              <w:top w:val="double" w:sz="6" w:space="0" w:color="auto"/>
              <w:bottom w:val="single" w:sz="8" w:space="0" w:color="auto"/>
            </w:tcBorders>
          </w:tcPr>
          <w:p w14:paraId="57C7DB8A" w14:textId="16115153" w:rsidR="00953F63" w:rsidRPr="00E9219D" w:rsidRDefault="00A026FE" w:rsidP="001D70C1">
            <w:pPr>
              <w:jc w:val="center"/>
              <w:rPr>
                <w:noProof w:val="0"/>
                <w:lang w:val="en-US"/>
              </w:rPr>
            </w:pPr>
            <w:r>
              <w:rPr>
                <w:noProof w:val="0"/>
                <w:lang w:val="en-US"/>
              </w:rPr>
              <w:t>Column</w:t>
            </w:r>
            <w:r w:rsidR="00953F63" w:rsidRPr="00E9219D">
              <w:rPr>
                <w:noProof w:val="0"/>
                <w:lang w:val="en-US"/>
              </w:rPr>
              <w:t xml:space="preserve"> D</w:t>
            </w:r>
          </w:p>
        </w:tc>
      </w:tr>
      <w:tr w:rsidR="00953F63" w:rsidRPr="00E9219D" w14:paraId="17CD15C3" w14:textId="77777777" w:rsidTr="00162496">
        <w:trPr>
          <w:jc w:val="center"/>
        </w:trPr>
        <w:tc>
          <w:tcPr>
            <w:tcW w:w="1510" w:type="pct"/>
            <w:tcBorders>
              <w:top w:val="single" w:sz="8" w:space="0" w:color="auto"/>
            </w:tcBorders>
            <w:vAlign w:val="center"/>
          </w:tcPr>
          <w:p w14:paraId="4D072B82" w14:textId="43273B85" w:rsidR="00953F63" w:rsidRPr="00E9219D" w:rsidRDefault="00A026FE" w:rsidP="001D70C1">
            <w:pPr>
              <w:jc w:val="center"/>
              <w:rPr>
                <w:noProof w:val="0"/>
                <w:lang w:val="en-US"/>
              </w:rPr>
            </w:pPr>
            <w:r>
              <w:rPr>
                <w:noProof w:val="0"/>
                <w:lang w:val="en-US"/>
              </w:rPr>
              <w:t>Row</w:t>
            </w:r>
            <w:r w:rsidR="00953F63" w:rsidRPr="00E9219D">
              <w:rPr>
                <w:noProof w:val="0"/>
                <w:lang w:val="en-US"/>
              </w:rPr>
              <w:t xml:space="preserve"> A</w:t>
            </w:r>
          </w:p>
        </w:tc>
        <w:tc>
          <w:tcPr>
            <w:tcW w:w="1093" w:type="pct"/>
            <w:tcBorders>
              <w:top w:val="single" w:sz="8" w:space="0" w:color="auto"/>
            </w:tcBorders>
            <w:vAlign w:val="center"/>
          </w:tcPr>
          <w:p w14:paraId="271D0500" w14:textId="19A39C24" w:rsidR="00953F63" w:rsidRPr="00E9219D" w:rsidRDefault="00A026FE" w:rsidP="001D70C1">
            <w:pPr>
              <w:jc w:val="center"/>
              <w:rPr>
                <w:noProof w:val="0"/>
                <w:lang w:val="en-US"/>
              </w:rPr>
            </w:pPr>
            <w:r>
              <w:rPr>
                <w:noProof w:val="0"/>
                <w:lang w:val="en-US"/>
              </w:rPr>
              <w:t>Row</w:t>
            </w:r>
            <w:r w:rsidR="00953F63" w:rsidRPr="00E9219D">
              <w:rPr>
                <w:noProof w:val="0"/>
                <w:lang w:val="en-US"/>
              </w:rPr>
              <w:t xml:space="preserve"> A</w:t>
            </w:r>
          </w:p>
        </w:tc>
        <w:tc>
          <w:tcPr>
            <w:tcW w:w="1118" w:type="pct"/>
            <w:tcBorders>
              <w:top w:val="single" w:sz="8" w:space="0" w:color="auto"/>
            </w:tcBorders>
            <w:vAlign w:val="center"/>
          </w:tcPr>
          <w:p w14:paraId="1F55A49F" w14:textId="7FE1796C" w:rsidR="00953F63" w:rsidRPr="00E9219D" w:rsidRDefault="00A026FE" w:rsidP="001D70C1">
            <w:pPr>
              <w:jc w:val="center"/>
              <w:rPr>
                <w:noProof w:val="0"/>
                <w:lang w:val="en-US"/>
              </w:rPr>
            </w:pPr>
            <w:r>
              <w:rPr>
                <w:noProof w:val="0"/>
                <w:lang w:val="en-US"/>
              </w:rPr>
              <w:t>Row</w:t>
            </w:r>
            <w:r w:rsidR="00953F63" w:rsidRPr="00E9219D">
              <w:rPr>
                <w:noProof w:val="0"/>
                <w:lang w:val="en-US"/>
              </w:rPr>
              <w:t xml:space="preserve"> A</w:t>
            </w:r>
          </w:p>
        </w:tc>
        <w:tc>
          <w:tcPr>
            <w:tcW w:w="1278" w:type="pct"/>
            <w:tcBorders>
              <w:top w:val="single" w:sz="8" w:space="0" w:color="auto"/>
            </w:tcBorders>
          </w:tcPr>
          <w:p w14:paraId="33993683" w14:textId="70CF88F2" w:rsidR="00953F63" w:rsidRPr="00E9219D" w:rsidRDefault="00A026FE" w:rsidP="001D70C1">
            <w:pPr>
              <w:jc w:val="center"/>
              <w:rPr>
                <w:noProof w:val="0"/>
                <w:lang w:val="en-US"/>
              </w:rPr>
            </w:pPr>
            <w:r>
              <w:rPr>
                <w:noProof w:val="0"/>
                <w:lang w:val="en-US"/>
              </w:rPr>
              <w:t>Row</w:t>
            </w:r>
            <w:r w:rsidR="00953F63" w:rsidRPr="00E9219D">
              <w:rPr>
                <w:noProof w:val="0"/>
                <w:lang w:val="en-US"/>
              </w:rPr>
              <w:t xml:space="preserve"> A</w:t>
            </w:r>
          </w:p>
        </w:tc>
      </w:tr>
      <w:tr w:rsidR="00953F63" w:rsidRPr="00E9219D" w14:paraId="601D594B" w14:textId="77777777" w:rsidTr="00162496">
        <w:trPr>
          <w:jc w:val="center"/>
        </w:trPr>
        <w:tc>
          <w:tcPr>
            <w:tcW w:w="1510" w:type="pct"/>
            <w:vAlign w:val="center"/>
          </w:tcPr>
          <w:p w14:paraId="31C888F9" w14:textId="436C2B82" w:rsidR="00953F63" w:rsidRPr="00E9219D" w:rsidRDefault="00A026FE" w:rsidP="001D70C1">
            <w:pPr>
              <w:jc w:val="center"/>
              <w:rPr>
                <w:noProof w:val="0"/>
                <w:lang w:val="en-US"/>
              </w:rPr>
            </w:pPr>
            <w:r>
              <w:rPr>
                <w:noProof w:val="0"/>
                <w:lang w:val="en-US"/>
              </w:rPr>
              <w:t>Row</w:t>
            </w:r>
            <w:r w:rsidR="00953F63" w:rsidRPr="00E9219D">
              <w:rPr>
                <w:noProof w:val="0"/>
                <w:lang w:val="en-US"/>
              </w:rPr>
              <w:t xml:space="preserve"> B</w:t>
            </w:r>
          </w:p>
        </w:tc>
        <w:tc>
          <w:tcPr>
            <w:tcW w:w="1093" w:type="pct"/>
            <w:vAlign w:val="center"/>
          </w:tcPr>
          <w:p w14:paraId="753B7598" w14:textId="5F34CECF" w:rsidR="00953F63" w:rsidRPr="00E9219D" w:rsidRDefault="00A026FE" w:rsidP="001D70C1">
            <w:pPr>
              <w:jc w:val="center"/>
              <w:rPr>
                <w:noProof w:val="0"/>
                <w:lang w:val="en-US"/>
              </w:rPr>
            </w:pPr>
            <w:r>
              <w:rPr>
                <w:noProof w:val="0"/>
                <w:lang w:val="en-US"/>
              </w:rPr>
              <w:t>Row</w:t>
            </w:r>
            <w:r w:rsidR="00953F63" w:rsidRPr="00E9219D">
              <w:rPr>
                <w:noProof w:val="0"/>
                <w:lang w:val="en-US"/>
              </w:rPr>
              <w:t xml:space="preserve"> B</w:t>
            </w:r>
          </w:p>
        </w:tc>
        <w:tc>
          <w:tcPr>
            <w:tcW w:w="1118" w:type="pct"/>
            <w:vAlign w:val="center"/>
          </w:tcPr>
          <w:p w14:paraId="051B50D1" w14:textId="55783336" w:rsidR="00953F63" w:rsidRPr="00E9219D" w:rsidRDefault="00A026FE" w:rsidP="001D70C1">
            <w:pPr>
              <w:jc w:val="center"/>
              <w:rPr>
                <w:noProof w:val="0"/>
                <w:lang w:val="en-US"/>
              </w:rPr>
            </w:pPr>
            <w:r>
              <w:rPr>
                <w:noProof w:val="0"/>
                <w:lang w:val="en-US"/>
              </w:rPr>
              <w:t>Row</w:t>
            </w:r>
            <w:r w:rsidR="00953F63" w:rsidRPr="00E9219D">
              <w:rPr>
                <w:noProof w:val="0"/>
                <w:lang w:val="en-US"/>
              </w:rPr>
              <w:t xml:space="preserve"> B</w:t>
            </w:r>
          </w:p>
        </w:tc>
        <w:tc>
          <w:tcPr>
            <w:tcW w:w="1278" w:type="pct"/>
          </w:tcPr>
          <w:p w14:paraId="03F81A80" w14:textId="533875DB" w:rsidR="00953F63" w:rsidRPr="00E9219D" w:rsidRDefault="00A026FE" w:rsidP="001D70C1">
            <w:pPr>
              <w:jc w:val="center"/>
              <w:rPr>
                <w:noProof w:val="0"/>
                <w:lang w:val="en-US"/>
              </w:rPr>
            </w:pPr>
            <w:r>
              <w:rPr>
                <w:noProof w:val="0"/>
                <w:lang w:val="en-US"/>
              </w:rPr>
              <w:t>Row</w:t>
            </w:r>
            <w:r w:rsidR="00953F63" w:rsidRPr="00E9219D">
              <w:rPr>
                <w:noProof w:val="0"/>
                <w:lang w:val="en-US"/>
              </w:rPr>
              <w:t xml:space="preserve"> B</w:t>
            </w:r>
          </w:p>
        </w:tc>
      </w:tr>
      <w:tr w:rsidR="00953F63" w:rsidRPr="00E9219D" w14:paraId="0476D9F6" w14:textId="77777777" w:rsidTr="00162496">
        <w:trPr>
          <w:jc w:val="center"/>
        </w:trPr>
        <w:tc>
          <w:tcPr>
            <w:tcW w:w="1510" w:type="pct"/>
            <w:vAlign w:val="center"/>
          </w:tcPr>
          <w:p w14:paraId="60F7864F" w14:textId="06FA78EE" w:rsidR="00953F63" w:rsidRPr="00E9219D" w:rsidRDefault="00A026FE" w:rsidP="001D70C1">
            <w:pPr>
              <w:jc w:val="center"/>
              <w:rPr>
                <w:noProof w:val="0"/>
                <w:lang w:val="en-US"/>
              </w:rPr>
            </w:pPr>
            <w:r>
              <w:rPr>
                <w:noProof w:val="0"/>
                <w:lang w:val="en-US"/>
              </w:rPr>
              <w:t>Row</w:t>
            </w:r>
            <w:r w:rsidR="00953F63" w:rsidRPr="00E9219D">
              <w:rPr>
                <w:noProof w:val="0"/>
                <w:lang w:val="en-US"/>
              </w:rPr>
              <w:t xml:space="preserve"> C</w:t>
            </w:r>
          </w:p>
        </w:tc>
        <w:tc>
          <w:tcPr>
            <w:tcW w:w="1093" w:type="pct"/>
            <w:vAlign w:val="center"/>
          </w:tcPr>
          <w:p w14:paraId="12E86C67" w14:textId="4195CA74" w:rsidR="00953F63" w:rsidRPr="00E9219D" w:rsidRDefault="00A026FE" w:rsidP="001D70C1">
            <w:pPr>
              <w:jc w:val="center"/>
              <w:rPr>
                <w:noProof w:val="0"/>
                <w:lang w:val="en-US"/>
              </w:rPr>
            </w:pPr>
            <w:r>
              <w:rPr>
                <w:noProof w:val="0"/>
                <w:lang w:val="en-US"/>
              </w:rPr>
              <w:t>Row</w:t>
            </w:r>
            <w:r w:rsidR="00953F63" w:rsidRPr="00E9219D">
              <w:rPr>
                <w:noProof w:val="0"/>
                <w:lang w:val="en-US"/>
              </w:rPr>
              <w:t xml:space="preserve"> C</w:t>
            </w:r>
          </w:p>
        </w:tc>
        <w:tc>
          <w:tcPr>
            <w:tcW w:w="1118" w:type="pct"/>
            <w:vAlign w:val="center"/>
          </w:tcPr>
          <w:p w14:paraId="79936DE0" w14:textId="10AAC985" w:rsidR="00953F63" w:rsidRPr="00E9219D" w:rsidRDefault="00A026FE" w:rsidP="001D70C1">
            <w:pPr>
              <w:jc w:val="center"/>
              <w:rPr>
                <w:noProof w:val="0"/>
                <w:lang w:val="en-US"/>
              </w:rPr>
            </w:pPr>
            <w:r>
              <w:rPr>
                <w:noProof w:val="0"/>
                <w:lang w:val="en-US"/>
              </w:rPr>
              <w:t>Row</w:t>
            </w:r>
            <w:r w:rsidR="00953F63" w:rsidRPr="00E9219D">
              <w:rPr>
                <w:noProof w:val="0"/>
                <w:lang w:val="en-US"/>
              </w:rPr>
              <w:t xml:space="preserve"> C</w:t>
            </w:r>
          </w:p>
        </w:tc>
        <w:tc>
          <w:tcPr>
            <w:tcW w:w="1278" w:type="pct"/>
          </w:tcPr>
          <w:p w14:paraId="27EB2F00" w14:textId="4F48CACA" w:rsidR="00953F63" w:rsidRPr="00E9219D" w:rsidRDefault="00A026FE" w:rsidP="001D70C1">
            <w:pPr>
              <w:jc w:val="center"/>
              <w:rPr>
                <w:noProof w:val="0"/>
                <w:lang w:val="en-US"/>
              </w:rPr>
            </w:pPr>
            <w:r>
              <w:rPr>
                <w:noProof w:val="0"/>
                <w:lang w:val="en-US"/>
              </w:rPr>
              <w:t>Row</w:t>
            </w:r>
            <w:r w:rsidR="00953F63" w:rsidRPr="00E9219D">
              <w:rPr>
                <w:noProof w:val="0"/>
                <w:lang w:val="en-US"/>
              </w:rPr>
              <w:t xml:space="preserve"> C</w:t>
            </w:r>
          </w:p>
        </w:tc>
      </w:tr>
    </w:tbl>
    <w:p w14:paraId="5E94665E" w14:textId="77777777" w:rsidR="00953F63" w:rsidRPr="00E9219D" w:rsidRDefault="00953F63" w:rsidP="001D70C1">
      <w:pPr>
        <w:pStyle w:val="GOVDE"/>
        <w:spacing w:before="240"/>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p>
    <w:p w14:paraId="6FD40352" w14:textId="77777777" w:rsidR="00FB0DA0" w:rsidRPr="0066630F" w:rsidRDefault="00FB0DA0" w:rsidP="00FB0DA0">
      <w:pPr>
        <w:pStyle w:val="BASLIK2"/>
        <w:ind w:left="0"/>
      </w:pPr>
      <w:bookmarkStart w:id="101" w:name="_Toc445129725"/>
      <w:r w:rsidRPr="0066630F">
        <w:t>Landscape-oriented, full-page table</w:t>
      </w:r>
      <w:bookmarkEnd w:id="101"/>
    </w:p>
    <w:p w14:paraId="5F9DE0B3" w14:textId="77777777" w:rsidR="00953F63" w:rsidRPr="00E9219D" w:rsidRDefault="00953F63" w:rsidP="00953F63">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46C22A3D" w14:textId="77777777" w:rsidR="00CE58CE" w:rsidRDefault="00CE58CE" w:rsidP="00953F63">
      <w:pPr>
        <w:pStyle w:val="TableAnchor"/>
        <w:sectPr w:rsidR="00CE58CE" w:rsidSect="00953F63">
          <w:footerReference w:type="even" r:id="rId15"/>
          <w:footerReference w:type="default" r:id="rId16"/>
          <w:pgSz w:w="11906" w:h="16838"/>
          <w:pgMar w:top="1418" w:right="1418" w:bottom="1418" w:left="2268" w:header="709" w:footer="709" w:gutter="0"/>
          <w:cols w:space="708"/>
          <w:docGrid w:linePitch="360"/>
        </w:sectPr>
      </w:pPr>
    </w:p>
    <w:p w14:paraId="21DB3FA0" w14:textId="14CB5E60" w:rsidR="00953F63" w:rsidRPr="00E9219D" w:rsidRDefault="00FB0DA0" w:rsidP="00563786">
      <w:pPr>
        <w:pStyle w:val="CizelgeFBESablonBolumIII"/>
        <w:numPr>
          <w:ilvl w:val="0"/>
          <w:numId w:val="39"/>
        </w:numPr>
      </w:pPr>
      <w:bookmarkStart w:id="102" w:name="_Toc445130536"/>
      <w:r w:rsidRPr="00FB0DA0">
        <w:lastRenderedPageBreak/>
        <w:t>Example table name which needs second line, Example table name which needs second line, Example table name which needs second line.</w:t>
      </w:r>
      <w:bookmarkEnd w:id="102"/>
    </w:p>
    <w:tbl>
      <w:tblPr>
        <w:tblpPr w:leftFromText="142" w:rightFromText="142" w:topFromText="142" w:bottomFromText="142" w:vertAnchor="text" w:horzAnchor="margin" w:tblpY="167"/>
        <w:tblOverlap w:val="never"/>
        <w:tblW w:w="5000" w:type="pct"/>
        <w:tblBorders>
          <w:top w:val="double" w:sz="6" w:space="0" w:color="auto"/>
          <w:bottom w:val="single" w:sz="8" w:space="0" w:color="auto"/>
        </w:tblBorders>
        <w:tblLook w:val="0000" w:firstRow="0" w:lastRow="0" w:firstColumn="0" w:lastColumn="0" w:noHBand="0" w:noVBand="0"/>
      </w:tblPr>
      <w:tblGrid>
        <w:gridCol w:w="1741"/>
        <w:gridCol w:w="1812"/>
        <w:gridCol w:w="2165"/>
        <w:gridCol w:w="1658"/>
        <w:gridCol w:w="1658"/>
        <w:gridCol w:w="1658"/>
        <w:gridCol w:w="1658"/>
        <w:gridCol w:w="1652"/>
      </w:tblGrid>
      <w:tr w:rsidR="00DA24A0" w:rsidRPr="00E9219D" w14:paraId="5C427073" w14:textId="77777777" w:rsidTr="00DA24A0">
        <w:tc>
          <w:tcPr>
            <w:tcW w:w="622" w:type="pct"/>
            <w:vMerge w:val="restart"/>
            <w:tcBorders>
              <w:top w:val="double" w:sz="6" w:space="0" w:color="auto"/>
              <w:bottom w:val="nil"/>
            </w:tcBorders>
            <w:vAlign w:val="center"/>
          </w:tcPr>
          <w:p w14:paraId="2B976CAB" w14:textId="006BE0C5" w:rsidR="00DA24A0" w:rsidRPr="00E9219D" w:rsidRDefault="00DA24A0" w:rsidP="00DA24A0">
            <w:pPr>
              <w:jc w:val="center"/>
              <w:rPr>
                <w:noProof w:val="0"/>
                <w:lang w:val="en-US"/>
              </w:rPr>
            </w:pPr>
            <w:r w:rsidRPr="00E9219D">
              <w:rPr>
                <w:noProof w:val="0"/>
                <w:lang w:val="en-US"/>
              </w:rPr>
              <w:t>Paramet</w:t>
            </w:r>
            <w:r w:rsidR="00FB0DA0">
              <w:rPr>
                <w:noProof w:val="0"/>
                <w:lang w:val="en-US"/>
              </w:rPr>
              <w:t>er</w:t>
            </w:r>
          </w:p>
          <w:p w14:paraId="6B30949D" w14:textId="77777777" w:rsidR="00DA24A0" w:rsidRPr="00E9219D" w:rsidRDefault="00DA24A0" w:rsidP="00DA24A0">
            <w:pPr>
              <w:jc w:val="center"/>
              <w:rPr>
                <w:noProof w:val="0"/>
                <w:lang w:val="en-US"/>
              </w:rPr>
            </w:pPr>
          </w:p>
        </w:tc>
        <w:tc>
          <w:tcPr>
            <w:tcW w:w="647" w:type="pct"/>
            <w:vMerge w:val="restart"/>
            <w:tcBorders>
              <w:top w:val="double" w:sz="6" w:space="0" w:color="auto"/>
              <w:bottom w:val="nil"/>
            </w:tcBorders>
            <w:vAlign w:val="center"/>
          </w:tcPr>
          <w:p w14:paraId="41C24997" w14:textId="55103D7A" w:rsidR="00DA24A0" w:rsidRPr="00E9219D" w:rsidRDefault="00FB0DA0" w:rsidP="00DA24A0">
            <w:pPr>
              <w:jc w:val="center"/>
              <w:rPr>
                <w:noProof w:val="0"/>
                <w:lang w:val="en-US"/>
              </w:rPr>
            </w:pPr>
            <w:r>
              <w:rPr>
                <w:noProof w:val="0"/>
                <w:lang w:val="en-US"/>
              </w:rPr>
              <w:t>Column</w:t>
            </w:r>
            <w:r w:rsidR="00DA24A0" w:rsidRPr="00E9219D">
              <w:rPr>
                <w:noProof w:val="0"/>
                <w:lang w:val="en-US"/>
              </w:rPr>
              <w:t xml:space="preserve"> 2</w:t>
            </w:r>
          </w:p>
          <w:p w14:paraId="558DF7C0" w14:textId="77777777" w:rsidR="00DA24A0" w:rsidRPr="00E9219D" w:rsidRDefault="00DA24A0" w:rsidP="00DA24A0">
            <w:pPr>
              <w:jc w:val="center"/>
              <w:rPr>
                <w:noProof w:val="0"/>
                <w:lang w:val="en-US"/>
              </w:rPr>
            </w:pPr>
          </w:p>
        </w:tc>
        <w:tc>
          <w:tcPr>
            <w:tcW w:w="773" w:type="pct"/>
            <w:vMerge w:val="restart"/>
            <w:tcBorders>
              <w:top w:val="double" w:sz="6" w:space="0" w:color="auto"/>
              <w:bottom w:val="nil"/>
            </w:tcBorders>
            <w:vAlign w:val="center"/>
          </w:tcPr>
          <w:p w14:paraId="42666F0B" w14:textId="773F03D7" w:rsidR="00DA24A0" w:rsidRPr="00E9219D" w:rsidRDefault="00FB0DA0" w:rsidP="00DA24A0">
            <w:pPr>
              <w:jc w:val="center"/>
              <w:rPr>
                <w:noProof w:val="0"/>
                <w:lang w:val="en-US"/>
              </w:rPr>
            </w:pPr>
            <w:r>
              <w:rPr>
                <w:noProof w:val="0"/>
                <w:lang w:val="en-US"/>
              </w:rPr>
              <w:t>Column</w:t>
            </w:r>
            <w:r w:rsidRPr="00E9219D">
              <w:rPr>
                <w:noProof w:val="0"/>
                <w:lang w:val="en-US"/>
              </w:rPr>
              <w:t xml:space="preserve"> </w:t>
            </w:r>
            <w:r w:rsidR="00DA24A0" w:rsidRPr="00E9219D">
              <w:rPr>
                <w:noProof w:val="0"/>
                <w:lang w:val="en-US"/>
              </w:rPr>
              <w:t xml:space="preserve"> 3</w:t>
            </w:r>
          </w:p>
          <w:p w14:paraId="6EBEE138" w14:textId="77777777" w:rsidR="00DA24A0" w:rsidRPr="00E9219D" w:rsidRDefault="00DA24A0" w:rsidP="00DA24A0">
            <w:pPr>
              <w:jc w:val="center"/>
              <w:rPr>
                <w:noProof w:val="0"/>
                <w:lang w:val="en-US"/>
              </w:rPr>
            </w:pPr>
          </w:p>
        </w:tc>
        <w:tc>
          <w:tcPr>
            <w:tcW w:w="1776" w:type="pct"/>
            <w:gridSpan w:val="3"/>
            <w:tcBorders>
              <w:top w:val="double" w:sz="6" w:space="0" w:color="auto"/>
              <w:bottom w:val="single" w:sz="8" w:space="0" w:color="auto"/>
              <w:right w:val="single" w:sz="8" w:space="0" w:color="auto"/>
            </w:tcBorders>
          </w:tcPr>
          <w:p w14:paraId="2BD31496" w14:textId="3054D195" w:rsidR="00DA24A0" w:rsidRPr="00E9219D" w:rsidRDefault="00FB0DA0" w:rsidP="00DA24A0">
            <w:pPr>
              <w:jc w:val="center"/>
              <w:rPr>
                <w:noProof w:val="0"/>
                <w:lang w:val="en-US"/>
              </w:rPr>
            </w:pPr>
            <w:r>
              <w:rPr>
                <w:noProof w:val="0"/>
                <w:lang w:val="en-US"/>
              </w:rPr>
              <w:t>Column</w:t>
            </w:r>
            <w:r w:rsidRPr="00E9219D">
              <w:rPr>
                <w:noProof w:val="0"/>
                <w:lang w:val="en-US"/>
              </w:rPr>
              <w:t xml:space="preserve"> </w:t>
            </w:r>
            <w:r w:rsidR="00DA24A0" w:rsidRPr="00E9219D">
              <w:rPr>
                <w:noProof w:val="0"/>
                <w:lang w:val="en-US"/>
              </w:rPr>
              <w:t xml:space="preserve"> 4</w:t>
            </w:r>
          </w:p>
        </w:tc>
        <w:tc>
          <w:tcPr>
            <w:tcW w:w="1182" w:type="pct"/>
            <w:gridSpan w:val="2"/>
            <w:tcBorders>
              <w:top w:val="double" w:sz="6" w:space="0" w:color="auto"/>
              <w:left w:val="single" w:sz="8" w:space="0" w:color="auto"/>
              <w:bottom w:val="single" w:sz="8" w:space="0" w:color="auto"/>
            </w:tcBorders>
          </w:tcPr>
          <w:p w14:paraId="5BC9800E" w14:textId="0BE9BCA1" w:rsidR="00DA24A0" w:rsidRPr="00E9219D" w:rsidRDefault="00FB0DA0" w:rsidP="00DA24A0">
            <w:pPr>
              <w:jc w:val="center"/>
              <w:rPr>
                <w:noProof w:val="0"/>
                <w:lang w:val="en-US"/>
              </w:rPr>
            </w:pPr>
            <w:r>
              <w:rPr>
                <w:noProof w:val="0"/>
                <w:lang w:val="en-US"/>
              </w:rPr>
              <w:t>Column</w:t>
            </w:r>
            <w:r w:rsidRPr="00E9219D">
              <w:rPr>
                <w:noProof w:val="0"/>
                <w:lang w:val="en-US"/>
              </w:rPr>
              <w:t xml:space="preserve"> </w:t>
            </w:r>
            <w:r w:rsidR="00DA24A0" w:rsidRPr="00E9219D">
              <w:rPr>
                <w:noProof w:val="0"/>
                <w:lang w:val="en-US"/>
              </w:rPr>
              <w:t xml:space="preserve"> 5</w:t>
            </w:r>
          </w:p>
        </w:tc>
      </w:tr>
      <w:tr w:rsidR="00DA24A0" w:rsidRPr="00E9219D" w14:paraId="456DE8FC" w14:textId="77777777" w:rsidTr="00DA24A0">
        <w:tc>
          <w:tcPr>
            <w:tcW w:w="622" w:type="pct"/>
            <w:vMerge/>
            <w:tcBorders>
              <w:top w:val="nil"/>
              <w:bottom w:val="single" w:sz="8" w:space="0" w:color="auto"/>
            </w:tcBorders>
            <w:vAlign w:val="center"/>
          </w:tcPr>
          <w:p w14:paraId="7BE0E409" w14:textId="77777777" w:rsidR="00DA24A0" w:rsidRPr="00E9219D" w:rsidRDefault="00DA24A0" w:rsidP="00DA24A0">
            <w:pPr>
              <w:pStyle w:val="TableColumnHead"/>
            </w:pPr>
          </w:p>
        </w:tc>
        <w:tc>
          <w:tcPr>
            <w:tcW w:w="647" w:type="pct"/>
            <w:vMerge/>
            <w:tcBorders>
              <w:top w:val="nil"/>
              <w:bottom w:val="single" w:sz="8" w:space="0" w:color="auto"/>
            </w:tcBorders>
            <w:vAlign w:val="center"/>
          </w:tcPr>
          <w:p w14:paraId="7D991B8F" w14:textId="77777777" w:rsidR="00DA24A0" w:rsidRPr="00E9219D" w:rsidRDefault="00DA24A0" w:rsidP="00DA24A0">
            <w:pPr>
              <w:pStyle w:val="TableColumnHead"/>
            </w:pPr>
          </w:p>
        </w:tc>
        <w:tc>
          <w:tcPr>
            <w:tcW w:w="773" w:type="pct"/>
            <w:vMerge/>
            <w:tcBorders>
              <w:top w:val="nil"/>
              <w:bottom w:val="single" w:sz="8" w:space="0" w:color="auto"/>
            </w:tcBorders>
            <w:vAlign w:val="center"/>
          </w:tcPr>
          <w:p w14:paraId="75C34B89" w14:textId="77777777" w:rsidR="00DA24A0" w:rsidRPr="00E9219D" w:rsidRDefault="00DA24A0" w:rsidP="00DA24A0">
            <w:pPr>
              <w:pStyle w:val="TableColumnHead"/>
            </w:pPr>
          </w:p>
        </w:tc>
        <w:tc>
          <w:tcPr>
            <w:tcW w:w="592" w:type="pct"/>
            <w:tcBorders>
              <w:top w:val="single" w:sz="8" w:space="0" w:color="auto"/>
              <w:bottom w:val="single" w:sz="8" w:space="0" w:color="auto"/>
            </w:tcBorders>
          </w:tcPr>
          <w:p w14:paraId="6035BA15" w14:textId="5D3687C5" w:rsidR="00DA24A0" w:rsidRPr="00E9219D" w:rsidRDefault="00FB0DA0" w:rsidP="00DA24A0">
            <w:pPr>
              <w:jc w:val="center"/>
              <w:rPr>
                <w:noProof w:val="0"/>
                <w:lang w:val="en-US"/>
              </w:rPr>
            </w:pPr>
            <w:r>
              <w:rPr>
                <w:noProof w:val="0"/>
                <w:lang w:val="en-US"/>
              </w:rPr>
              <w:t>Sub-column</w:t>
            </w:r>
          </w:p>
        </w:tc>
        <w:tc>
          <w:tcPr>
            <w:tcW w:w="592" w:type="pct"/>
            <w:tcBorders>
              <w:top w:val="single" w:sz="8" w:space="0" w:color="auto"/>
              <w:bottom w:val="single" w:sz="8" w:space="0" w:color="auto"/>
            </w:tcBorders>
          </w:tcPr>
          <w:p w14:paraId="0830A674" w14:textId="4D0AB50D" w:rsidR="00DA24A0" w:rsidRPr="00E9219D" w:rsidRDefault="00FB0DA0" w:rsidP="00DA24A0">
            <w:pPr>
              <w:jc w:val="center"/>
              <w:rPr>
                <w:noProof w:val="0"/>
                <w:lang w:val="en-US"/>
              </w:rPr>
            </w:pPr>
            <w:r>
              <w:rPr>
                <w:noProof w:val="0"/>
                <w:lang w:val="en-US"/>
              </w:rPr>
              <w:t>Sub-column</w:t>
            </w:r>
          </w:p>
        </w:tc>
        <w:tc>
          <w:tcPr>
            <w:tcW w:w="592" w:type="pct"/>
            <w:tcBorders>
              <w:top w:val="single" w:sz="8" w:space="0" w:color="auto"/>
              <w:bottom w:val="single" w:sz="8" w:space="0" w:color="auto"/>
              <w:right w:val="single" w:sz="8" w:space="0" w:color="auto"/>
            </w:tcBorders>
          </w:tcPr>
          <w:p w14:paraId="4D6E560E" w14:textId="143DA32F" w:rsidR="00DA24A0" w:rsidRPr="00E9219D" w:rsidRDefault="00FB0DA0" w:rsidP="00DA24A0">
            <w:pPr>
              <w:jc w:val="center"/>
              <w:rPr>
                <w:noProof w:val="0"/>
                <w:lang w:val="en-US"/>
              </w:rPr>
            </w:pPr>
            <w:r>
              <w:rPr>
                <w:noProof w:val="0"/>
                <w:lang w:val="en-US"/>
              </w:rPr>
              <w:t>Sub-column</w:t>
            </w:r>
          </w:p>
        </w:tc>
        <w:tc>
          <w:tcPr>
            <w:tcW w:w="592" w:type="pct"/>
            <w:tcBorders>
              <w:top w:val="single" w:sz="8" w:space="0" w:color="auto"/>
              <w:left w:val="single" w:sz="8" w:space="0" w:color="auto"/>
              <w:bottom w:val="single" w:sz="8" w:space="0" w:color="auto"/>
            </w:tcBorders>
          </w:tcPr>
          <w:p w14:paraId="1CE82D7B" w14:textId="619FDB01" w:rsidR="00DA24A0" w:rsidRPr="00E9219D" w:rsidRDefault="00FB0DA0" w:rsidP="00DA24A0">
            <w:pPr>
              <w:jc w:val="center"/>
              <w:rPr>
                <w:noProof w:val="0"/>
                <w:lang w:val="en-US"/>
              </w:rPr>
            </w:pPr>
            <w:r>
              <w:rPr>
                <w:noProof w:val="0"/>
                <w:lang w:val="en-US"/>
              </w:rPr>
              <w:t>Sub-column</w:t>
            </w:r>
          </w:p>
        </w:tc>
        <w:tc>
          <w:tcPr>
            <w:tcW w:w="590" w:type="pct"/>
            <w:tcBorders>
              <w:top w:val="single" w:sz="8" w:space="0" w:color="auto"/>
              <w:bottom w:val="single" w:sz="8" w:space="0" w:color="auto"/>
            </w:tcBorders>
          </w:tcPr>
          <w:p w14:paraId="12258BB9" w14:textId="7226F433" w:rsidR="00DA24A0" w:rsidRPr="00E9219D" w:rsidRDefault="00FB0DA0" w:rsidP="00DA24A0">
            <w:pPr>
              <w:jc w:val="center"/>
              <w:rPr>
                <w:noProof w:val="0"/>
                <w:lang w:val="en-US"/>
              </w:rPr>
            </w:pPr>
            <w:r>
              <w:rPr>
                <w:noProof w:val="0"/>
                <w:lang w:val="en-US"/>
              </w:rPr>
              <w:t>Sub-column</w:t>
            </w:r>
          </w:p>
        </w:tc>
      </w:tr>
      <w:tr w:rsidR="00DA24A0" w:rsidRPr="00E9219D" w14:paraId="28969003" w14:textId="77777777" w:rsidTr="00DA24A0">
        <w:tc>
          <w:tcPr>
            <w:tcW w:w="622" w:type="pct"/>
            <w:tcBorders>
              <w:top w:val="single" w:sz="8" w:space="0" w:color="auto"/>
            </w:tcBorders>
            <w:vAlign w:val="center"/>
          </w:tcPr>
          <w:p w14:paraId="248FEEE7" w14:textId="70328B08" w:rsidR="00DA24A0" w:rsidRPr="00E9219D" w:rsidRDefault="00FB0DA0" w:rsidP="00DA24A0">
            <w:pPr>
              <w:rPr>
                <w:noProof w:val="0"/>
                <w:lang w:val="en-US"/>
              </w:rPr>
            </w:pPr>
            <w:r>
              <w:rPr>
                <w:noProof w:val="0"/>
                <w:lang w:val="en-US"/>
              </w:rPr>
              <w:t xml:space="preserve">Row </w:t>
            </w:r>
            <w:r w:rsidR="00DA24A0" w:rsidRPr="00E9219D">
              <w:rPr>
                <w:noProof w:val="0"/>
                <w:lang w:val="en-US"/>
              </w:rPr>
              <w:t>1</w:t>
            </w:r>
          </w:p>
        </w:tc>
        <w:tc>
          <w:tcPr>
            <w:tcW w:w="647" w:type="pct"/>
            <w:tcBorders>
              <w:top w:val="single" w:sz="8" w:space="0" w:color="auto"/>
            </w:tcBorders>
            <w:vAlign w:val="center"/>
          </w:tcPr>
          <w:p w14:paraId="40CCE836" w14:textId="77777777" w:rsidR="00DA24A0" w:rsidRPr="00E9219D" w:rsidRDefault="00DA24A0" w:rsidP="00DA24A0">
            <w:pPr>
              <w:jc w:val="center"/>
              <w:rPr>
                <w:noProof w:val="0"/>
                <w:lang w:val="en-US"/>
              </w:rPr>
            </w:pPr>
            <w:r w:rsidRPr="00E9219D">
              <w:rPr>
                <w:noProof w:val="0"/>
                <w:lang w:val="en-US"/>
              </w:rPr>
              <w:t>-7.680442</w:t>
            </w:r>
          </w:p>
        </w:tc>
        <w:tc>
          <w:tcPr>
            <w:tcW w:w="773" w:type="pct"/>
            <w:tcBorders>
              <w:top w:val="single" w:sz="8" w:space="0" w:color="auto"/>
            </w:tcBorders>
            <w:vAlign w:val="center"/>
          </w:tcPr>
          <w:p w14:paraId="0FF546B9" w14:textId="77777777" w:rsidR="00DA24A0" w:rsidRPr="00E9219D" w:rsidRDefault="00DA24A0" w:rsidP="00DA24A0">
            <w:pPr>
              <w:jc w:val="center"/>
              <w:rPr>
                <w:noProof w:val="0"/>
                <w:lang w:val="en-US"/>
              </w:rPr>
            </w:pPr>
            <w:r w:rsidRPr="00E9219D">
              <w:rPr>
                <w:noProof w:val="0"/>
                <w:lang w:val="en-US"/>
              </w:rPr>
              <w:t>7.6986348</w:t>
            </w:r>
          </w:p>
        </w:tc>
        <w:tc>
          <w:tcPr>
            <w:tcW w:w="592" w:type="pct"/>
            <w:tcBorders>
              <w:top w:val="single" w:sz="8" w:space="0" w:color="auto"/>
            </w:tcBorders>
          </w:tcPr>
          <w:p w14:paraId="4FA6D84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4EC44162"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5A0D36C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47FB328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c>
          <w:tcPr>
            <w:tcW w:w="590" w:type="pct"/>
            <w:tcBorders>
              <w:top w:val="single" w:sz="8" w:space="0" w:color="auto"/>
            </w:tcBorders>
          </w:tcPr>
          <w:p w14:paraId="0ACE54C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r>
      <w:tr w:rsidR="00DA24A0" w:rsidRPr="00E9219D" w14:paraId="157BA3D9" w14:textId="77777777" w:rsidTr="00DA24A0">
        <w:tc>
          <w:tcPr>
            <w:tcW w:w="622" w:type="pct"/>
            <w:vAlign w:val="center"/>
          </w:tcPr>
          <w:p w14:paraId="331F8E65" w14:textId="34D4ABE9" w:rsidR="00DA24A0" w:rsidRPr="00E9219D" w:rsidRDefault="00FB0DA0" w:rsidP="00DA24A0">
            <w:pPr>
              <w:rPr>
                <w:noProof w:val="0"/>
                <w:lang w:val="en-US"/>
              </w:rPr>
            </w:pPr>
            <w:r>
              <w:rPr>
                <w:noProof w:val="0"/>
                <w:lang w:val="en-US"/>
              </w:rPr>
              <w:t>Row</w:t>
            </w:r>
            <w:r w:rsidRPr="00E9219D">
              <w:rPr>
                <w:noProof w:val="0"/>
                <w:lang w:val="en-US"/>
              </w:rPr>
              <w:t xml:space="preserve"> </w:t>
            </w:r>
            <w:r w:rsidR="00DA24A0" w:rsidRPr="00E9219D">
              <w:rPr>
                <w:noProof w:val="0"/>
                <w:lang w:val="en-US"/>
              </w:rPr>
              <w:t xml:space="preserve"> 2</w:t>
            </w:r>
          </w:p>
        </w:tc>
        <w:tc>
          <w:tcPr>
            <w:tcW w:w="647" w:type="pct"/>
            <w:vAlign w:val="center"/>
          </w:tcPr>
          <w:p w14:paraId="5CA68138"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7AB83AF3" w14:textId="77777777" w:rsidR="00DA24A0" w:rsidRPr="00E9219D" w:rsidRDefault="00DA24A0" w:rsidP="00DA24A0">
            <w:pPr>
              <w:jc w:val="center"/>
              <w:rPr>
                <w:noProof w:val="0"/>
                <w:lang w:val="en-US"/>
              </w:rPr>
            </w:pPr>
            <w:r w:rsidRPr="00E9219D">
              <w:rPr>
                <w:noProof w:val="0"/>
                <w:lang w:val="en-US"/>
              </w:rPr>
              <w:t>-</w:t>
            </w:r>
          </w:p>
        </w:tc>
        <w:tc>
          <w:tcPr>
            <w:tcW w:w="592" w:type="pct"/>
          </w:tcPr>
          <w:p w14:paraId="08BA74E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7423F99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32A113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FE3F17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6B2D3FF"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2CAF73DF" w14:textId="77777777" w:rsidTr="00DA24A0">
        <w:tc>
          <w:tcPr>
            <w:tcW w:w="622" w:type="pct"/>
            <w:vAlign w:val="center"/>
          </w:tcPr>
          <w:p w14:paraId="434976E0" w14:textId="1A53BA29" w:rsidR="00DA24A0" w:rsidRPr="00E9219D" w:rsidRDefault="00FB0DA0" w:rsidP="00DA24A0">
            <w:pPr>
              <w:rPr>
                <w:noProof w:val="0"/>
                <w:lang w:val="en-US"/>
              </w:rPr>
            </w:pPr>
            <w:r>
              <w:rPr>
                <w:noProof w:val="0"/>
                <w:lang w:val="en-US"/>
              </w:rPr>
              <w:t>Row</w:t>
            </w:r>
            <w:r w:rsidRPr="00E9219D">
              <w:rPr>
                <w:noProof w:val="0"/>
                <w:lang w:val="en-US"/>
              </w:rPr>
              <w:t xml:space="preserve"> </w:t>
            </w:r>
            <w:r w:rsidR="00DA24A0" w:rsidRPr="00E9219D">
              <w:rPr>
                <w:noProof w:val="0"/>
                <w:lang w:val="en-US"/>
              </w:rPr>
              <w:t xml:space="preserve"> 3</w:t>
            </w:r>
          </w:p>
        </w:tc>
        <w:tc>
          <w:tcPr>
            <w:tcW w:w="647" w:type="pct"/>
            <w:vAlign w:val="center"/>
          </w:tcPr>
          <w:p w14:paraId="74624E4E"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7A630BDB"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44CAC4C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1EBAF4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9B01E5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488F0D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48CE81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7E20DBB5" w14:textId="77777777" w:rsidTr="00DA24A0">
        <w:tc>
          <w:tcPr>
            <w:tcW w:w="622" w:type="pct"/>
            <w:vAlign w:val="center"/>
          </w:tcPr>
          <w:p w14:paraId="61FD057B" w14:textId="22A8649F" w:rsidR="00DA24A0" w:rsidRPr="00E9219D" w:rsidRDefault="00FB0DA0" w:rsidP="00DA24A0">
            <w:pPr>
              <w:rPr>
                <w:noProof w:val="0"/>
                <w:lang w:val="en-US"/>
              </w:rPr>
            </w:pPr>
            <w:r>
              <w:rPr>
                <w:noProof w:val="0"/>
                <w:lang w:val="en-US"/>
              </w:rPr>
              <w:t>Row</w:t>
            </w:r>
            <w:r w:rsidRPr="00E9219D">
              <w:rPr>
                <w:noProof w:val="0"/>
                <w:lang w:val="en-US"/>
              </w:rPr>
              <w:t xml:space="preserve"> </w:t>
            </w:r>
            <w:r w:rsidR="00DA24A0" w:rsidRPr="00E9219D">
              <w:rPr>
                <w:noProof w:val="0"/>
                <w:lang w:val="en-US"/>
              </w:rPr>
              <w:t xml:space="preserve"> 4</w:t>
            </w:r>
          </w:p>
        </w:tc>
        <w:tc>
          <w:tcPr>
            <w:tcW w:w="647" w:type="pct"/>
            <w:vAlign w:val="center"/>
          </w:tcPr>
          <w:p w14:paraId="42C826DC"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1387A456" w14:textId="77777777" w:rsidR="00DA24A0" w:rsidRPr="00E9219D" w:rsidRDefault="00DA24A0" w:rsidP="00DA24A0">
            <w:pPr>
              <w:jc w:val="center"/>
              <w:rPr>
                <w:noProof w:val="0"/>
                <w:lang w:val="en-US"/>
              </w:rPr>
            </w:pPr>
            <w:r w:rsidRPr="00E9219D">
              <w:rPr>
                <w:noProof w:val="0"/>
                <w:lang w:val="en-US"/>
              </w:rPr>
              <w:t>-</w:t>
            </w:r>
          </w:p>
        </w:tc>
        <w:tc>
          <w:tcPr>
            <w:tcW w:w="592" w:type="pct"/>
          </w:tcPr>
          <w:p w14:paraId="55B8259F"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14882F5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78BCEC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988836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652601D3"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07265B96" w14:textId="77777777" w:rsidTr="00DA24A0">
        <w:tc>
          <w:tcPr>
            <w:tcW w:w="622" w:type="pct"/>
            <w:vAlign w:val="center"/>
          </w:tcPr>
          <w:p w14:paraId="4D99A9B6" w14:textId="691F4DA6" w:rsidR="00DA24A0" w:rsidRPr="00E9219D" w:rsidRDefault="00FB0DA0" w:rsidP="00DA24A0">
            <w:pPr>
              <w:rPr>
                <w:noProof w:val="0"/>
                <w:lang w:val="en-US"/>
              </w:rPr>
            </w:pPr>
            <w:r>
              <w:rPr>
                <w:noProof w:val="0"/>
                <w:lang w:val="en-US"/>
              </w:rPr>
              <w:t>Row</w:t>
            </w:r>
            <w:r w:rsidRPr="00E9219D">
              <w:rPr>
                <w:noProof w:val="0"/>
                <w:lang w:val="en-US"/>
              </w:rPr>
              <w:t xml:space="preserve"> </w:t>
            </w:r>
            <w:r w:rsidR="00DA24A0" w:rsidRPr="00E9219D">
              <w:rPr>
                <w:noProof w:val="0"/>
                <w:lang w:val="en-US"/>
              </w:rPr>
              <w:t>5</w:t>
            </w:r>
          </w:p>
        </w:tc>
        <w:tc>
          <w:tcPr>
            <w:tcW w:w="647" w:type="pct"/>
            <w:vAlign w:val="center"/>
          </w:tcPr>
          <w:p w14:paraId="1B1087CE"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6436B7C2"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22348A1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4A2241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B4F65BD"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FFEE64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0D49A0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65E0386C" w14:textId="77777777" w:rsidTr="00DA24A0">
        <w:tc>
          <w:tcPr>
            <w:tcW w:w="622" w:type="pct"/>
            <w:vAlign w:val="center"/>
          </w:tcPr>
          <w:p w14:paraId="659436D2" w14:textId="3783C3F6" w:rsidR="00DA24A0" w:rsidRPr="00E9219D" w:rsidRDefault="00FB0DA0" w:rsidP="00DA24A0">
            <w:pPr>
              <w:rPr>
                <w:noProof w:val="0"/>
                <w:lang w:val="en-US"/>
              </w:rPr>
            </w:pPr>
            <w:r>
              <w:rPr>
                <w:noProof w:val="0"/>
                <w:lang w:val="en-US"/>
              </w:rPr>
              <w:t>Row</w:t>
            </w:r>
            <w:r w:rsidRPr="00E9219D">
              <w:rPr>
                <w:noProof w:val="0"/>
                <w:lang w:val="en-US"/>
              </w:rPr>
              <w:t xml:space="preserve"> </w:t>
            </w:r>
            <w:r w:rsidR="00DA24A0" w:rsidRPr="00E9219D">
              <w:rPr>
                <w:noProof w:val="0"/>
                <w:lang w:val="en-US"/>
              </w:rPr>
              <w:t>6</w:t>
            </w:r>
          </w:p>
        </w:tc>
        <w:tc>
          <w:tcPr>
            <w:tcW w:w="647" w:type="pct"/>
            <w:vAlign w:val="center"/>
          </w:tcPr>
          <w:p w14:paraId="02081260"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0AB59890" w14:textId="77777777" w:rsidR="00DA24A0" w:rsidRPr="00E9219D" w:rsidRDefault="00DA24A0" w:rsidP="00DA24A0">
            <w:pPr>
              <w:jc w:val="center"/>
              <w:rPr>
                <w:noProof w:val="0"/>
                <w:lang w:val="en-US"/>
              </w:rPr>
            </w:pPr>
            <w:r w:rsidRPr="00E9219D">
              <w:rPr>
                <w:noProof w:val="0"/>
                <w:lang w:val="en-US"/>
              </w:rPr>
              <w:t>-</w:t>
            </w:r>
          </w:p>
        </w:tc>
        <w:tc>
          <w:tcPr>
            <w:tcW w:w="592" w:type="pct"/>
          </w:tcPr>
          <w:p w14:paraId="73AA7BD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E5CF7E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F9F34B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9B5CADD"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6E34424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72E2F1E0" w14:textId="77777777" w:rsidTr="00DA24A0">
        <w:tc>
          <w:tcPr>
            <w:tcW w:w="622" w:type="pct"/>
            <w:vAlign w:val="center"/>
          </w:tcPr>
          <w:p w14:paraId="65E166C4" w14:textId="361A23FB" w:rsidR="00DA24A0" w:rsidRPr="00E9219D" w:rsidRDefault="00FB0DA0" w:rsidP="00DA24A0">
            <w:pPr>
              <w:rPr>
                <w:noProof w:val="0"/>
                <w:lang w:val="en-US"/>
              </w:rPr>
            </w:pPr>
            <w:r>
              <w:rPr>
                <w:noProof w:val="0"/>
                <w:lang w:val="en-US"/>
              </w:rPr>
              <w:t>Row</w:t>
            </w:r>
            <w:r w:rsidRPr="00E9219D">
              <w:rPr>
                <w:noProof w:val="0"/>
                <w:lang w:val="en-US"/>
              </w:rPr>
              <w:t xml:space="preserve"> </w:t>
            </w:r>
            <w:r w:rsidR="00DA24A0" w:rsidRPr="00E9219D">
              <w:rPr>
                <w:noProof w:val="0"/>
                <w:lang w:val="en-US"/>
              </w:rPr>
              <w:t>7</w:t>
            </w:r>
          </w:p>
        </w:tc>
        <w:tc>
          <w:tcPr>
            <w:tcW w:w="647" w:type="pct"/>
            <w:vAlign w:val="center"/>
          </w:tcPr>
          <w:p w14:paraId="13305DC0"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41893B7C"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48BBC862"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703244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E92A47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ABCFED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1F895733"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33FDE2C6" w14:textId="77777777" w:rsidTr="00DA24A0">
        <w:tc>
          <w:tcPr>
            <w:tcW w:w="622" w:type="pct"/>
            <w:vAlign w:val="center"/>
          </w:tcPr>
          <w:p w14:paraId="076620FB" w14:textId="54ACD7BF" w:rsidR="00DA24A0" w:rsidRPr="00E9219D" w:rsidRDefault="00FB0DA0" w:rsidP="00DA24A0">
            <w:pPr>
              <w:rPr>
                <w:noProof w:val="0"/>
                <w:lang w:val="en-US"/>
              </w:rPr>
            </w:pPr>
            <w:r>
              <w:rPr>
                <w:noProof w:val="0"/>
                <w:lang w:val="en-US"/>
              </w:rPr>
              <w:t>Row</w:t>
            </w:r>
            <w:r w:rsidRPr="00E9219D">
              <w:rPr>
                <w:noProof w:val="0"/>
                <w:lang w:val="en-US"/>
              </w:rPr>
              <w:t xml:space="preserve"> </w:t>
            </w:r>
            <w:r w:rsidR="00DA24A0" w:rsidRPr="00E9219D">
              <w:rPr>
                <w:noProof w:val="0"/>
                <w:lang w:val="en-US"/>
              </w:rPr>
              <w:t>8</w:t>
            </w:r>
          </w:p>
        </w:tc>
        <w:tc>
          <w:tcPr>
            <w:tcW w:w="647" w:type="pct"/>
            <w:vAlign w:val="center"/>
          </w:tcPr>
          <w:p w14:paraId="740BE15F"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06D1EF74" w14:textId="77777777" w:rsidR="00DA24A0" w:rsidRPr="00E9219D" w:rsidRDefault="00DA24A0" w:rsidP="00DA24A0">
            <w:pPr>
              <w:jc w:val="center"/>
              <w:rPr>
                <w:noProof w:val="0"/>
                <w:lang w:val="en-US"/>
              </w:rPr>
            </w:pPr>
            <w:r w:rsidRPr="00E9219D">
              <w:rPr>
                <w:noProof w:val="0"/>
                <w:lang w:val="en-US"/>
              </w:rPr>
              <w:t>-</w:t>
            </w:r>
          </w:p>
        </w:tc>
        <w:tc>
          <w:tcPr>
            <w:tcW w:w="592" w:type="pct"/>
          </w:tcPr>
          <w:p w14:paraId="3EDBE50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14EDCD4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1E8FC2E"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21F2CF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610C67F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34E7A840" w14:textId="77777777" w:rsidTr="00DA24A0">
        <w:tc>
          <w:tcPr>
            <w:tcW w:w="622" w:type="pct"/>
            <w:vAlign w:val="center"/>
          </w:tcPr>
          <w:p w14:paraId="2DF1908F" w14:textId="26537252" w:rsidR="00DA24A0" w:rsidRPr="00E9219D" w:rsidRDefault="00FB0DA0" w:rsidP="00DA24A0">
            <w:pPr>
              <w:rPr>
                <w:noProof w:val="0"/>
                <w:lang w:val="en-US"/>
              </w:rPr>
            </w:pPr>
            <w:r>
              <w:rPr>
                <w:noProof w:val="0"/>
                <w:lang w:val="en-US"/>
              </w:rPr>
              <w:t>Row</w:t>
            </w:r>
            <w:r w:rsidRPr="00E9219D">
              <w:rPr>
                <w:noProof w:val="0"/>
                <w:lang w:val="en-US"/>
              </w:rPr>
              <w:t xml:space="preserve"> </w:t>
            </w:r>
            <w:r w:rsidR="00DA24A0" w:rsidRPr="00E9219D">
              <w:rPr>
                <w:noProof w:val="0"/>
                <w:lang w:val="en-US"/>
              </w:rPr>
              <w:t>9</w:t>
            </w:r>
          </w:p>
        </w:tc>
        <w:tc>
          <w:tcPr>
            <w:tcW w:w="647" w:type="pct"/>
            <w:vAlign w:val="center"/>
          </w:tcPr>
          <w:p w14:paraId="2743947E"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66A477BE"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4E92A94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B75399F"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B307C6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E20533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1924D40D"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7BD9EFA6" w14:textId="77777777" w:rsidTr="00DA24A0">
        <w:tc>
          <w:tcPr>
            <w:tcW w:w="622" w:type="pct"/>
            <w:vAlign w:val="center"/>
          </w:tcPr>
          <w:p w14:paraId="362E7B90" w14:textId="2827C821" w:rsidR="00DA24A0" w:rsidRPr="00E9219D" w:rsidRDefault="00FB0DA0" w:rsidP="00DA24A0">
            <w:pPr>
              <w:rPr>
                <w:noProof w:val="0"/>
                <w:lang w:val="en-US"/>
              </w:rPr>
            </w:pPr>
            <w:r>
              <w:rPr>
                <w:noProof w:val="0"/>
                <w:lang w:val="en-US"/>
              </w:rPr>
              <w:t>Row</w:t>
            </w:r>
            <w:r w:rsidRPr="00E9219D">
              <w:rPr>
                <w:noProof w:val="0"/>
                <w:lang w:val="en-US"/>
              </w:rPr>
              <w:t xml:space="preserve"> </w:t>
            </w:r>
            <w:r w:rsidR="00DA24A0" w:rsidRPr="00E9219D">
              <w:rPr>
                <w:noProof w:val="0"/>
                <w:lang w:val="en-US"/>
              </w:rPr>
              <w:t>10</w:t>
            </w:r>
          </w:p>
        </w:tc>
        <w:tc>
          <w:tcPr>
            <w:tcW w:w="647" w:type="pct"/>
            <w:vAlign w:val="center"/>
          </w:tcPr>
          <w:p w14:paraId="304714C3"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31F44153" w14:textId="77777777" w:rsidR="00DA24A0" w:rsidRPr="00E9219D" w:rsidRDefault="00DA24A0" w:rsidP="00DA24A0">
            <w:pPr>
              <w:jc w:val="center"/>
              <w:rPr>
                <w:noProof w:val="0"/>
                <w:lang w:val="en-US"/>
              </w:rPr>
            </w:pPr>
            <w:r w:rsidRPr="00E9219D">
              <w:rPr>
                <w:noProof w:val="0"/>
                <w:lang w:val="en-US"/>
              </w:rPr>
              <w:t>-</w:t>
            </w:r>
          </w:p>
        </w:tc>
        <w:tc>
          <w:tcPr>
            <w:tcW w:w="592" w:type="pct"/>
          </w:tcPr>
          <w:p w14:paraId="027AE7BF"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40192EA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11F933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35F679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E15F80E"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24FB0F8E" w14:textId="77777777" w:rsidTr="00DA24A0">
        <w:tc>
          <w:tcPr>
            <w:tcW w:w="622" w:type="pct"/>
            <w:vAlign w:val="center"/>
          </w:tcPr>
          <w:p w14:paraId="72CBA6D7" w14:textId="3A2C205B" w:rsidR="00DA24A0" w:rsidRPr="00E9219D" w:rsidRDefault="00FB0DA0" w:rsidP="00DA24A0">
            <w:pPr>
              <w:rPr>
                <w:noProof w:val="0"/>
                <w:lang w:val="en-US"/>
              </w:rPr>
            </w:pPr>
            <w:r>
              <w:rPr>
                <w:noProof w:val="0"/>
                <w:lang w:val="en-US"/>
              </w:rPr>
              <w:t>Row</w:t>
            </w:r>
            <w:r w:rsidRPr="00E9219D">
              <w:rPr>
                <w:noProof w:val="0"/>
                <w:lang w:val="en-US"/>
              </w:rPr>
              <w:t xml:space="preserve"> </w:t>
            </w:r>
            <w:r w:rsidR="00DA24A0" w:rsidRPr="00E9219D">
              <w:rPr>
                <w:noProof w:val="0"/>
                <w:lang w:val="en-US"/>
              </w:rPr>
              <w:t>11</w:t>
            </w:r>
          </w:p>
        </w:tc>
        <w:tc>
          <w:tcPr>
            <w:tcW w:w="647" w:type="pct"/>
            <w:vAlign w:val="center"/>
          </w:tcPr>
          <w:p w14:paraId="09CC89E8"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06D3503E"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73BA0E8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3CC06C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52C703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4D892E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3880A2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07DCC39C" w14:textId="77777777" w:rsidTr="00DA24A0">
        <w:tc>
          <w:tcPr>
            <w:tcW w:w="622" w:type="pct"/>
            <w:vAlign w:val="center"/>
          </w:tcPr>
          <w:p w14:paraId="4E907EB2" w14:textId="2FBC8674" w:rsidR="00DA24A0" w:rsidRPr="00E9219D" w:rsidRDefault="00FB0DA0" w:rsidP="00DA24A0">
            <w:pPr>
              <w:rPr>
                <w:noProof w:val="0"/>
                <w:lang w:val="en-US"/>
              </w:rPr>
            </w:pPr>
            <w:r>
              <w:rPr>
                <w:noProof w:val="0"/>
                <w:lang w:val="en-US"/>
              </w:rPr>
              <w:t>Row</w:t>
            </w:r>
            <w:r w:rsidRPr="00E9219D">
              <w:rPr>
                <w:noProof w:val="0"/>
                <w:lang w:val="en-US"/>
              </w:rPr>
              <w:t xml:space="preserve"> </w:t>
            </w:r>
            <w:r w:rsidR="00DA24A0" w:rsidRPr="00E9219D">
              <w:rPr>
                <w:noProof w:val="0"/>
                <w:lang w:val="en-US"/>
              </w:rPr>
              <w:t>12</w:t>
            </w:r>
          </w:p>
        </w:tc>
        <w:tc>
          <w:tcPr>
            <w:tcW w:w="647" w:type="pct"/>
            <w:vAlign w:val="center"/>
          </w:tcPr>
          <w:p w14:paraId="185950C7"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357C9B2A" w14:textId="77777777" w:rsidR="00DA24A0" w:rsidRPr="00E9219D" w:rsidRDefault="00DA24A0" w:rsidP="00DA24A0">
            <w:pPr>
              <w:jc w:val="center"/>
              <w:rPr>
                <w:noProof w:val="0"/>
                <w:lang w:val="en-US"/>
              </w:rPr>
            </w:pPr>
            <w:r w:rsidRPr="00E9219D">
              <w:rPr>
                <w:noProof w:val="0"/>
                <w:lang w:val="en-US"/>
              </w:rPr>
              <w:t>-</w:t>
            </w:r>
          </w:p>
        </w:tc>
        <w:tc>
          <w:tcPr>
            <w:tcW w:w="592" w:type="pct"/>
          </w:tcPr>
          <w:p w14:paraId="08596EEE"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A015DAD"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1739F0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BA96A1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D5819A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0105A1A5" w14:textId="77777777" w:rsidTr="00DA24A0">
        <w:tc>
          <w:tcPr>
            <w:tcW w:w="622" w:type="pct"/>
            <w:vAlign w:val="center"/>
          </w:tcPr>
          <w:p w14:paraId="3B48E408" w14:textId="4AAB593B" w:rsidR="00DA24A0" w:rsidRPr="00E9219D" w:rsidRDefault="00FB0DA0" w:rsidP="00DA24A0">
            <w:pPr>
              <w:rPr>
                <w:noProof w:val="0"/>
                <w:lang w:val="en-US"/>
              </w:rPr>
            </w:pPr>
            <w:r>
              <w:rPr>
                <w:noProof w:val="0"/>
                <w:lang w:val="en-US"/>
              </w:rPr>
              <w:t>Row</w:t>
            </w:r>
            <w:r w:rsidRPr="00E9219D">
              <w:rPr>
                <w:noProof w:val="0"/>
                <w:lang w:val="en-US"/>
              </w:rPr>
              <w:t xml:space="preserve"> </w:t>
            </w:r>
            <w:r w:rsidR="00DA24A0" w:rsidRPr="00E9219D">
              <w:rPr>
                <w:noProof w:val="0"/>
                <w:lang w:val="en-US"/>
              </w:rPr>
              <w:t>13</w:t>
            </w:r>
          </w:p>
        </w:tc>
        <w:tc>
          <w:tcPr>
            <w:tcW w:w="647" w:type="pct"/>
            <w:vAlign w:val="center"/>
          </w:tcPr>
          <w:p w14:paraId="7660CEC2"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7AE8F018"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554FC03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F8E667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4FE6EB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FEA9AB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163EC483"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75007DBE" w14:textId="77777777" w:rsidTr="00DA24A0">
        <w:tc>
          <w:tcPr>
            <w:tcW w:w="622" w:type="pct"/>
            <w:vAlign w:val="center"/>
          </w:tcPr>
          <w:p w14:paraId="5016F86E" w14:textId="0075ECFE" w:rsidR="00DA24A0" w:rsidRPr="00E9219D" w:rsidRDefault="00FB0DA0" w:rsidP="00DA24A0">
            <w:pPr>
              <w:rPr>
                <w:noProof w:val="0"/>
                <w:lang w:val="en-US"/>
              </w:rPr>
            </w:pPr>
            <w:r>
              <w:rPr>
                <w:noProof w:val="0"/>
                <w:lang w:val="en-US"/>
              </w:rPr>
              <w:t>Row</w:t>
            </w:r>
            <w:r w:rsidRPr="00E9219D">
              <w:rPr>
                <w:noProof w:val="0"/>
                <w:lang w:val="en-US"/>
              </w:rPr>
              <w:t xml:space="preserve"> </w:t>
            </w:r>
            <w:r w:rsidR="00DA24A0" w:rsidRPr="00E9219D">
              <w:rPr>
                <w:noProof w:val="0"/>
                <w:lang w:val="en-US"/>
              </w:rPr>
              <w:t>14</w:t>
            </w:r>
          </w:p>
        </w:tc>
        <w:tc>
          <w:tcPr>
            <w:tcW w:w="647" w:type="pct"/>
            <w:vAlign w:val="center"/>
          </w:tcPr>
          <w:p w14:paraId="1C45645D"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2D27FEE8" w14:textId="77777777" w:rsidR="00DA24A0" w:rsidRPr="00E9219D" w:rsidRDefault="00DA24A0" w:rsidP="00DA24A0">
            <w:pPr>
              <w:jc w:val="center"/>
              <w:rPr>
                <w:noProof w:val="0"/>
                <w:lang w:val="en-US"/>
              </w:rPr>
            </w:pPr>
            <w:r w:rsidRPr="00E9219D">
              <w:rPr>
                <w:noProof w:val="0"/>
                <w:lang w:val="en-US"/>
              </w:rPr>
              <w:t>-</w:t>
            </w:r>
          </w:p>
        </w:tc>
        <w:tc>
          <w:tcPr>
            <w:tcW w:w="592" w:type="pct"/>
          </w:tcPr>
          <w:p w14:paraId="726AC9D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05CD585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1C25CA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869D0E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E80246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39621CAD" w14:textId="77777777" w:rsidTr="00DA24A0">
        <w:tc>
          <w:tcPr>
            <w:tcW w:w="622" w:type="pct"/>
            <w:vAlign w:val="center"/>
          </w:tcPr>
          <w:p w14:paraId="2EE4E06E" w14:textId="2D3877EC" w:rsidR="00DA24A0" w:rsidRPr="00E9219D" w:rsidRDefault="00FB0DA0" w:rsidP="00DA24A0">
            <w:pPr>
              <w:rPr>
                <w:noProof w:val="0"/>
                <w:lang w:val="en-US"/>
              </w:rPr>
            </w:pPr>
            <w:r>
              <w:rPr>
                <w:noProof w:val="0"/>
                <w:lang w:val="en-US"/>
              </w:rPr>
              <w:t>Row</w:t>
            </w:r>
            <w:r w:rsidRPr="00E9219D">
              <w:rPr>
                <w:noProof w:val="0"/>
                <w:lang w:val="en-US"/>
              </w:rPr>
              <w:t xml:space="preserve"> </w:t>
            </w:r>
            <w:r w:rsidR="00DA24A0" w:rsidRPr="00E9219D">
              <w:rPr>
                <w:noProof w:val="0"/>
                <w:lang w:val="en-US"/>
              </w:rPr>
              <w:t>15</w:t>
            </w:r>
          </w:p>
        </w:tc>
        <w:tc>
          <w:tcPr>
            <w:tcW w:w="647" w:type="pct"/>
            <w:vAlign w:val="center"/>
          </w:tcPr>
          <w:p w14:paraId="1D829FEC"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373DF0E9"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5E4FDBC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8AE756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7DA8E5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6927F1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2D232C2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bl>
    <w:p w14:paraId="379AB836" w14:textId="143FD6CC" w:rsidR="00953F63" w:rsidRDefault="00953F63" w:rsidP="00563786">
      <w:pPr>
        <w:pStyle w:val="CizelgeFBESablonBolumIII"/>
        <w:numPr>
          <w:ilvl w:val="0"/>
          <w:numId w:val="39"/>
        </w:numPr>
      </w:pPr>
      <w:r w:rsidRPr="00FB0DA0">
        <w:rPr>
          <w:b/>
        </w:rPr>
        <w:lastRenderedPageBreak/>
        <w:t xml:space="preserve"> (</w:t>
      </w:r>
      <w:commentRangeStart w:id="103"/>
      <w:r w:rsidR="00FB0DA0" w:rsidRPr="00FB0DA0">
        <w:rPr>
          <w:b/>
        </w:rPr>
        <w:t>continued</w:t>
      </w:r>
      <w:commentRangeEnd w:id="103"/>
      <w:r>
        <w:rPr>
          <w:rStyle w:val="AklamaBavurusu"/>
        </w:rPr>
        <w:commentReference w:id="103"/>
      </w:r>
      <w:r w:rsidRPr="00FB0DA0">
        <w:rPr>
          <w:b/>
        </w:rPr>
        <w:t>)</w:t>
      </w:r>
      <w:r w:rsidR="00D81A84" w:rsidRPr="00FB0DA0">
        <w:rPr>
          <w:b/>
        </w:rPr>
        <w:t xml:space="preserve"> </w:t>
      </w:r>
      <w:r w:rsidRPr="00FB0DA0">
        <w:rPr>
          <w:b/>
        </w:rPr>
        <w:t>:</w:t>
      </w:r>
      <w:r w:rsidRPr="00B87691">
        <w:t xml:space="preserve"> </w:t>
      </w:r>
      <w:r w:rsidR="00FB0DA0" w:rsidRPr="00FB0DA0">
        <w:t>Example table name which needs second line, Example table name which needs second line, Example table name which needs second line.</w:t>
      </w:r>
    </w:p>
    <w:tbl>
      <w:tblPr>
        <w:tblpPr w:leftFromText="142" w:rightFromText="142" w:vertAnchor="text" w:tblpY="143"/>
        <w:tblOverlap w:val="never"/>
        <w:tblW w:w="5000" w:type="pct"/>
        <w:tblBorders>
          <w:top w:val="double" w:sz="6" w:space="0" w:color="auto"/>
          <w:bottom w:val="single" w:sz="8" w:space="0" w:color="auto"/>
        </w:tblBorders>
        <w:tblLook w:val="0000" w:firstRow="0" w:lastRow="0" w:firstColumn="0" w:lastColumn="0" w:noHBand="0" w:noVBand="0"/>
      </w:tblPr>
      <w:tblGrid>
        <w:gridCol w:w="1741"/>
        <w:gridCol w:w="1812"/>
        <w:gridCol w:w="2165"/>
        <w:gridCol w:w="1658"/>
        <w:gridCol w:w="1658"/>
        <w:gridCol w:w="1658"/>
        <w:gridCol w:w="1658"/>
        <w:gridCol w:w="1652"/>
      </w:tblGrid>
      <w:tr w:rsidR="00DA24A0" w:rsidRPr="00E9219D" w14:paraId="36D4BAAD" w14:textId="77777777" w:rsidTr="00162496">
        <w:tc>
          <w:tcPr>
            <w:tcW w:w="622" w:type="pct"/>
            <w:vMerge w:val="restart"/>
            <w:tcBorders>
              <w:top w:val="double" w:sz="6" w:space="0" w:color="auto"/>
              <w:bottom w:val="nil"/>
            </w:tcBorders>
            <w:vAlign w:val="center"/>
          </w:tcPr>
          <w:p w14:paraId="232891A1" w14:textId="00ED5861" w:rsidR="00DA24A0" w:rsidRPr="00E9219D" w:rsidRDefault="00DA24A0" w:rsidP="00162496">
            <w:pPr>
              <w:jc w:val="center"/>
              <w:rPr>
                <w:noProof w:val="0"/>
                <w:lang w:val="en-US"/>
              </w:rPr>
            </w:pPr>
            <w:r w:rsidRPr="00E9219D">
              <w:rPr>
                <w:noProof w:val="0"/>
                <w:lang w:val="en-US"/>
              </w:rPr>
              <w:t>Paramet</w:t>
            </w:r>
            <w:r w:rsidR="00FB0DA0">
              <w:rPr>
                <w:noProof w:val="0"/>
                <w:lang w:val="en-US"/>
              </w:rPr>
              <w:t>er</w:t>
            </w:r>
          </w:p>
          <w:p w14:paraId="66679857" w14:textId="77777777" w:rsidR="00DA24A0" w:rsidRPr="00E9219D" w:rsidRDefault="00DA24A0" w:rsidP="00162496">
            <w:pPr>
              <w:jc w:val="center"/>
              <w:rPr>
                <w:noProof w:val="0"/>
                <w:lang w:val="en-US"/>
              </w:rPr>
            </w:pPr>
          </w:p>
        </w:tc>
        <w:tc>
          <w:tcPr>
            <w:tcW w:w="647" w:type="pct"/>
            <w:vMerge w:val="restart"/>
            <w:tcBorders>
              <w:top w:val="double" w:sz="6" w:space="0" w:color="auto"/>
              <w:bottom w:val="nil"/>
            </w:tcBorders>
            <w:vAlign w:val="center"/>
          </w:tcPr>
          <w:p w14:paraId="2F4C2D0E" w14:textId="5E9B9806" w:rsidR="00DA24A0" w:rsidRPr="00E9219D" w:rsidRDefault="00FB0DA0" w:rsidP="00162496">
            <w:pPr>
              <w:jc w:val="center"/>
              <w:rPr>
                <w:noProof w:val="0"/>
                <w:lang w:val="en-US"/>
              </w:rPr>
            </w:pPr>
            <w:r>
              <w:rPr>
                <w:noProof w:val="0"/>
                <w:lang w:val="en-US"/>
              </w:rPr>
              <w:t>Column</w:t>
            </w:r>
            <w:r w:rsidR="00DA24A0" w:rsidRPr="00E9219D">
              <w:rPr>
                <w:noProof w:val="0"/>
                <w:lang w:val="en-US"/>
              </w:rPr>
              <w:t xml:space="preserve"> 2</w:t>
            </w:r>
          </w:p>
          <w:p w14:paraId="186937B2" w14:textId="77777777" w:rsidR="00DA24A0" w:rsidRPr="00E9219D" w:rsidRDefault="00DA24A0" w:rsidP="00162496">
            <w:pPr>
              <w:jc w:val="center"/>
              <w:rPr>
                <w:noProof w:val="0"/>
                <w:lang w:val="en-US"/>
              </w:rPr>
            </w:pPr>
          </w:p>
        </w:tc>
        <w:tc>
          <w:tcPr>
            <w:tcW w:w="773" w:type="pct"/>
            <w:vMerge w:val="restart"/>
            <w:tcBorders>
              <w:top w:val="double" w:sz="6" w:space="0" w:color="auto"/>
              <w:bottom w:val="nil"/>
            </w:tcBorders>
            <w:vAlign w:val="center"/>
          </w:tcPr>
          <w:p w14:paraId="178A77B1" w14:textId="4D10E0FD" w:rsidR="00DA24A0" w:rsidRPr="00E9219D" w:rsidRDefault="00FB0DA0" w:rsidP="00162496">
            <w:pPr>
              <w:jc w:val="center"/>
              <w:rPr>
                <w:noProof w:val="0"/>
                <w:lang w:val="en-US"/>
              </w:rPr>
            </w:pPr>
            <w:r>
              <w:rPr>
                <w:noProof w:val="0"/>
                <w:lang w:val="en-US"/>
              </w:rPr>
              <w:t>Column</w:t>
            </w:r>
            <w:r w:rsidRPr="00E9219D">
              <w:rPr>
                <w:noProof w:val="0"/>
                <w:lang w:val="en-US"/>
              </w:rPr>
              <w:t xml:space="preserve"> </w:t>
            </w:r>
            <w:r w:rsidR="00DA24A0" w:rsidRPr="00E9219D">
              <w:rPr>
                <w:noProof w:val="0"/>
                <w:lang w:val="en-US"/>
              </w:rPr>
              <w:t>3</w:t>
            </w:r>
          </w:p>
          <w:p w14:paraId="361E747A" w14:textId="77777777" w:rsidR="00DA24A0" w:rsidRPr="00E9219D" w:rsidRDefault="00DA24A0" w:rsidP="00162496">
            <w:pPr>
              <w:jc w:val="center"/>
              <w:rPr>
                <w:noProof w:val="0"/>
                <w:lang w:val="en-US"/>
              </w:rPr>
            </w:pPr>
          </w:p>
        </w:tc>
        <w:tc>
          <w:tcPr>
            <w:tcW w:w="1776" w:type="pct"/>
            <w:gridSpan w:val="3"/>
            <w:tcBorders>
              <w:top w:val="double" w:sz="6" w:space="0" w:color="auto"/>
              <w:bottom w:val="single" w:sz="8" w:space="0" w:color="auto"/>
              <w:right w:val="single" w:sz="8" w:space="0" w:color="auto"/>
            </w:tcBorders>
          </w:tcPr>
          <w:p w14:paraId="4967487B" w14:textId="1D23C5D1" w:rsidR="00DA24A0" w:rsidRPr="00E9219D" w:rsidRDefault="00FB0DA0" w:rsidP="00162496">
            <w:pPr>
              <w:jc w:val="center"/>
              <w:rPr>
                <w:noProof w:val="0"/>
                <w:lang w:val="en-US"/>
              </w:rPr>
            </w:pPr>
            <w:r>
              <w:rPr>
                <w:noProof w:val="0"/>
                <w:lang w:val="en-US"/>
              </w:rPr>
              <w:t>Column</w:t>
            </w:r>
            <w:r w:rsidRPr="00E9219D">
              <w:rPr>
                <w:noProof w:val="0"/>
                <w:lang w:val="en-US"/>
              </w:rPr>
              <w:t xml:space="preserve"> </w:t>
            </w:r>
            <w:r w:rsidR="00DA24A0" w:rsidRPr="00E9219D">
              <w:rPr>
                <w:noProof w:val="0"/>
                <w:lang w:val="en-US"/>
              </w:rPr>
              <w:t xml:space="preserve"> 4</w:t>
            </w:r>
          </w:p>
        </w:tc>
        <w:tc>
          <w:tcPr>
            <w:tcW w:w="1182" w:type="pct"/>
            <w:gridSpan w:val="2"/>
            <w:tcBorders>
              <w:top w:val="double" w:sz="6" w:space="0" w:color="auto"/>
              <w:left w:val="single" w:sz="8" w:space="0" w:color="auto"/>
              <w:bottom w:val="single" w:sz="8" w:space="0" w:color="auto"/>
            </w:tcBorders>
          </w:tcPr>
          <w:p w14:paraId="1A54808F" w14:textId="47CBFA2D" w:rsidR="00DA24A0" w:rsidRPr="00E9219D" w:rsidRDefault="00FB0DA0" w:rsidP="00162496">
            <w:pPr>
              <w:jc w:val="center"/>
              <w:rPr>
                <w:noProof w:val="0"/>
                <w:lang w:val="en-US"/>
              </w:rPr>
            </w:pPr>
            <w:r>
              <w:rPr>
                <w:noProof w:val="0"/>
                <w:lang w:val="en-US"/>
              </w:rPr>
              <w:t>Column</w:t>
            </w:r>
            <w:r w:rsidRPr="00E9219D">
              <w:rPr>
                <w:noProof w:val="0"/>
                <w:lang w:val="en-US"/>
              </w:rPr>
              <w:t xml:space="preserve"> </w:t>
            </w:r>
            <w:r w:rsidR="00DA24A0" w:rsidRPr="00E9219D">
              <w:rPr>
                <w:noProof w:val="0"/>
                <w:lang w:val="en-US"/>
              </w:rPr>
              <w:t>5</w:t>
            </w:r>
          </w:p>
        </w:tc>
      </w:tr>
      <w:tr w:rsidR="00DA24A0" w:rsidRPr="00E9219D" w14:paraId="0B1DDF0C" w14:textId="77777777" w:rsidTr="00162496">
        <w:tc>
          <w:tcPr>
            <w:tcW w:w="622" w:type="pct"/>
            <w:vMerge/>
            <w:tcBorders>
              <w:top w:val="nil"/>
              <w:bottom w:val="single" w:sz="8" w:space="0" w:color="auto"/>
            </w:tcBorders>
            <w:vAlign w:val="center"/>
          </w:tcPr>
          <w:p w14:paraId="1A0A58B0" w14:textId="77777777" w:rsidR="00DA24A0" w:rsidRPr="00E9219D" w:rsidRDefault="00DA24A0" w:rsidP="00162496">
            <w:pPr>
              <w:pStyle w:val="TableColumnHead"/>
            </w:pPr>
          </w:p>
        </w:tc>
        <w:tc>
          <w:tcPr>
            <w:tcW w:w="647" w:type="pct"/>
            <w:vMerge/>
            <w:tcBorders>
              <w:top w:val="nil"/>
              <w:bottom w:val="single" w:sz="8" w:space="0" w:color="auto"/>
            </w:tcBorders>
            <w:vAlign w:val="center"/>
          </w:tcPr>
          <w:p w14:paraId="19F9299D" w14:textId="77777777" w:rsidR="00DA24A0" w:rsidRPr="00E9219D" w:rsidRDefault="00DA24A0" w:rsidP="00162496">
            <w:pPr>
              <w:pStyle w:val="TableColumnHead"/>
            </w:pPr>
          </w:p>
        </w:tc>
        <w:tc>
          <w:tcPr>
            <w:tcW w:w="773" w:type="pct"/>
            <w:vMerge/>
            <w:tcBorders>
              <w:top w:val="nil"/>
              <w:bottom w:val="single" w:sz="8" w:space="0" w:color="auto"/>
            </w:tcBorders>
            <w:vAlign w:val="center"/>
          </w:tcPr>
          <w:p w14:paraId="06BE1F11" w14:textId="77777777" w:rsidR="00DA24A0" w:rsidRPr="00E9219D" w:rsidRDefault="00DA24A0" w:rsidP="00162496">
            <w:pPr>
              <w:pStyle w:val="TableColumnHead"/>
            </w:pPr>
          </w:p>
        </w:tc>
        <w:tc>
          <w:tcPr>
            <w:tcW w:w="592" w:type="pct"/>
            <w:tcBorders>
              <w:top w:val="single" w:sz="8" w:space="0" w:color="auto"/>
              <w:bottom w:val="single" w:sz="8" w:space="0" w:color="auto"/>
            </w:tcBorders>
          </w:tcPr>
          <w:p w14:paraId="46BA770A" w14:textId="78BA715B" w:rsidR="00DA24A0" w:rsidRPr="00E9219D" w:rsidRDefault="00FB0DA0" w:rsidP="00162496">
            <w:pPr>
              <w:jc w:val="center"/>
              <w:rPr>
                <w:noProof w:val="0"/>
                <w:lang w:val="en-US"/>
              </w:rPr>
            </w:pPr>
            <w:r>
              <w:rPr>
                <w:noProof w:val="0"/>
                <w:lang w:val="en-US"/>
              </w:rPr>
              <w:t>Sub-column</w:t>
            </w:r>
          </w:p>
        </w:tc>
        <w:tc>
          <w:tcPr>
            <w:tcW w:w="592" w:type="pct"/>
            <w:tcBorders>
              <w:top w:val="single" w:sz="8" w:space="0" w:color="auto"/>
              <w:bottom w:val="single" w:sz="8" w:space="0" w:color="auto"/>
            </w:tcBorders>
          </w:tcPr>
          <w:p w14:paraId="7A758662" w14:textId="5C31A578" w:rsidR="00DA24A0" w:rsidRPr="00E9219D" w:rsidRDefault="00FB0DA0" w:rsidP="00162496">
            <w:pPr>
              <w:jc w:val="center"/>
              <w:rPr>
                <w:noProof w:val="0"/>
                <w:lang w:val="en-US"/>
              </w:rPr>
            </w:pPr>
            <w:r>
              <w:rPr>
                <w:noProof w:val="0"/>
                <w:lang w:val="en-US"/>
              </w:rPr>
              <w:t>Sub-column</w:t>
            </w:r>
          </w:p>
        </w:tc>
        <w:tc>
          <w:tcPr>
            <w:tcW w:w="592" w:type="pct"/>
            <w:tcBorders>
              <w:top w:val="single" w:sz="8" w:space="0" w:color="auto"/>
              <w:bottom w:val="single" w:sz="8" w:space="0" w:color="auto"/>
              <w:right w:val="single" w:sz="8" w:space="0" w:color="auto"/>
            </w:tcBorders>
          </w:tcPr>
          <w:p w14:paraId="09B14FF2" w14:textId="30218652" w:rsidR="00DA24A0" w:rsidRPr="00E9219D" w:rsidRDefault="00FB0DA0" w:rsidP="00162496">
            <w:pPr>
              <w:jc w:val="center"/>
              <w:rPr>
                <w:noProof w:val="0"/>
                <w:lang w:val="en-US"/>
              </w:rPr>
            </w:pPr>
            <w:r>
              <w:rPr>
                <w:noProof w:val="0"/>
                <w:lang w:val="en-US"/>
              </w:rPr>
              <w:t>Sub-column</w:t>
            </w:r>
          </w:p>
        </w:tc>
        <w:tc>
          <w:tcPr>
            <w:tcW w:w="592" w:type="pct"/>
            <w:tcBorders>
              <w:top w:val="single" w:sz="8" w:space="0" w:color="auto"/>
              <w:left w:val="single" w:sz="8" w:space="0" w:color="auto"/>
              <w:bottom w:val="single" w:sz="8" w:space="0" w:color="auto"/>
            </w:tcBorders>
          </w:tcPr>
          <w:p w14:paraId="7254B195" w14:textId="32B8DF29" w:rsidR="00DA24A0" w:rsidRPr="00E9219D" w:rsidRDefault="00FB0DA0" w:rsidP="00162496">
            <w:pPr>
              <w:jc w:val="center"/>
              <w:rPr>
                <w:noProof w:val="0"/>
                <w:lang w:val="en-US"/>
              </w:rPr>
            </w:pPr>
            <w:r>
              <w:rPr>
                <w:noProof w:val="0"/>
                <w:lang w:val="en-US"/>
              </w:rPr>
              <w:t>Sub-column</w:t>
            </w:r>
          </w:p>
        </w:tc>
        <w:tc>
          <w:tcPr>
            <w:tcW w:w="590" w:type="pct"/>
            <w:tcBorders>
              <w:top w:val="single" w:sz="8" w:space="0" w:color="auto"/>
              <w:bottom w:val="single" w:sz="8" w:space="0" w:color="auto"/>
            </w:tcBorders>
          </w:tcPr>
          <w:p w14:paraId="362D8396" w14:textId="737C1BBE" w:rsidR="00DA24A0" w:rsidRPr="00E9219D" w:rsidRDefault="00FB0DA0" w:rsidP="00162496">
            <w:pPr>
              <w:jc w:val="center"/>
              <w:rPr>
                <w:noProof w:val="0"/>
                <w:lang w:val="en-US"/>
              </w:rPr>
            </w:pPr>
            <w:r>
              <w:rPr>
                <w:noProof w:val="0"/>
                <w:lang w:val="en-US"/>
              </w:rPr>
              <w:t>Sub-column</w:t>
            </w:r>
          </w:p>
        </w:tc>
      </w:tr>
      <w:tr w:rsidR="00DA24A0" w:rsidRPr="00E9219D" w14:paraId="700CB736" w14:textId="77777777" w:rsidTr="00162496">
        <w:tc>
          <w:tcPr>
            <w:tcW w:w="622" w:type="pct"/>
            <w:tcBorders>
              <w:top w:val="single" w:sz="8" w:space="0" w:color="auto"/>
            </w:tcBorders>
            <w:vAlign w:val="center"/>
          </w:tcPr>
          <w:p w14:paraId="140282C3" w14:textId="61A7EF8D" w:rsidR="00DA24A0" w:rsidRPr="00E9219D" w:rsidRDefault="00FB0DA0" w:rsidP="00162496">
            <w:pPr>
              <w:rPr>
                <w:noProof w:val="0"/>
                <w:lang w:val="en-US"/>
              </w:rPr>
            </w:pPr>
            <w:r>
              <w:rPr>
                <w:noProof w:val="0"/>
                <w:lang w:val="en-US"/>
              </w:rPr>
              <w:t>Row</w:t>
            </w:r>
            <w:r w:rsidR="00DA24A0" w:rsidRPr="00E9219D">
              <w:rPr>
                <w:noProof w:val="0"/>
                <w:lang w:val="en-US"/>
              </w:rPr>
              <w:t xml:space="preserve"> 1</w:t>
            </w:r>
            <w:r w:rsidR="00811379">
              <w:rPr>
                <w:noProof w:val="0"/>
                <w:lang w:val="en-US"/>
              </w:rPr>
              <w:t>6</w:t>
            </w:r>
          </w:p>
        </w:tc>
        <w:tc>
          <w:tcPr>
            <w:tcW w:w="647" w:type="pct"/>
            <w:tcBorders>
              <w:top w:val="single" w:sz="8" w:space="0" w:color="auto"/>
            </w:tcBorders>
            <w:vAlign w:val="center"/>
          </w:tcPr>
          <w:p w14:paraId="3F5F3D8B" w14:textId="77777777" w:rsidR="00DA24A0" w:rsidRPr="00E9219D" w:rsidRDefault="00DA24A0" w:rsidP="00162496">
            <w:pPr>
              <w:jc w:val="center"/>
              <w:rPr>
                <w:noProof w:val="0"/>
                <w:lang w:val="en-US"/>
              </w:rPr>
            </w:pPr>
            <w:r w:rsidRPr="00E9219D">
              <w:rPr>
                <w:noProof w:val="0"/>
                <w:lang w:val="en-US"/>
              </w:rPr>
              <w:t>-7.680442</w:t>
            </w:r>
          </w:p>
        </w:tc>
        <w:tc>
          <w:tcPr>
            <w:tcW w:w="773" w:type="pct"/>
            <w:tcBorders>
              <w:top w:val="single" w:sz="8" w:space="0" w:color="auto"/>
            </w:tcBorders>
            <w:vAlign w:val="center"/>
          </w:tcPr>
          <w:p w14:paraId="43C8DB02" w14:textId="77777777" w:rsidR="00DA24A0" w:rsidRPr="00E9219D" w:rsidRDefault="00DA24A0" w:rsidP="00162496">
            <w:pPr>
              <w:jc w:val="center"/>
              <w:rPr>
                <w:noProof w:val="0"/>
                <w:lang w:val="en-US"/>
              </w:rPr>
            </w:pPr>
            <w:r w:rsidRPr="00E9219D">
              <w:rPr>
                <w:noProof w:val="0"/>
                <w:lang w:val="en-US"/>
              </w:rPr>
              <w:t>7.6986348</w:t>
            </w:r>
          </w:p>
        </w:tc>
        <w:tc>
          <w:tcPr>
            <w:tcW w:w="592" w:type="pct"/>
            <w:tcBorders>
              <w:top w:val="single" w:sz="8" w:space="0" w:color="auto"/>
            </w:tcBorders>
          </w:tcPr>
          <w:p w14:paraId="0B86A995"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4824620A"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36D1FA37"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3078EEFE"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c>
          <w:tcPr>
            <w:tcW w:w="590" w:type="pct"/>
            <w:tcBorders>
              <w:top w:val="single" w:sz="8" w:space="0" w:color="auto"/>
            </w:tcBorders>
          </w:tcPr>
          <w:p w14:paraId="2A75460A"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r>
      <w:tr w:rsidR="00DA24A0" w:rsidRPr="00E9219D" w14:paraId="6CC45668" w14:textId="77777777" w:rsidTr="00162496">
        <w:tc>
          <w:tcPr>
            <w:tcW w:w="622" w:type="pct"/>
            <w:vAlign w:val="center"/>
          </w:tcPr>
          <w:p w14:paraId="32DD7AB2" w14:textId="60270181" w:rsidR="00DA24A0" w:rsidRPr="00E9219D" w:rsidRDefault="00FB0DA0" w:rsidP="00162496">
            <w:pPr>
              <w:rPr>
                <w:noProof w:val="0"/>
                <w:lang w:val="en-US"/>
              </w:rPr>
            </w:pPr>
            <w:r>
              <w:rPr>
                <w:noProof w:val="0"/>
                <w:lang w:val="en-US"/>
              </w:rPr>
              <w:t>Row</w:t>
            </w:r>
            <w:r w:rsidRPr="00E9219D">
              <w:rPr>
                <w:noProof w:val="0"/>
                <w:lang w:val="en-US"/>
              </w:rPr>
              <w:t xml:space="preserve"> </w:t>
            </w:r>
            <w:r w:rsidR="00DA24A0">
              <w:rPr>
                <w:noProof w:val="0"/>
                <w:lang w:val="en-US"/>
              </w:rPr>
              <w:t>1</w:t>
            </w:r>
            <w:r w:rsidR="00811379">
              <w:rPr>
                <w:noProof w:val="0"/>
                <w:lang w:val="en-US"/>
              </w:rPr>
              <w:t>7</w:t>
            </w:r>
          </w:p>
        </w:tc>
        <w:tc>
          <w:tcPr>
            <w:tcW w:w="647" w:type="pct"/>
            <w:vAlign w:val="center"/>
          </w:tcPr>
          <w:p w14:paraId="75B8BDAD" w14:textId="77777777" w:rsidR="00DA24A0" w:rsidRPr="00E9219D" w:rsidRDefault="00DA24A0" w:rsidP="00162496">
            <w:pPr>
              <w:jc w:val="center"/>
              <w:rPr>
                <w:noProof w:val="0"/>
                <w:lang w:val="en-US"/>
              </w:rPr>
            </w:pPr>
            <w:r w:rsidRPr="00E9219D">
              <w:rPr>
                <w:noProof w:val="0"/>
                <w:lang w:val="en-US"/>
              </w:rPr>
              <w:t>140</w:t>
            </w:r>
          </w:p>
        </w:tc>
        <w:tc>
          <w:tcPr>
            <w:tcW w:w="773" w:type="pct"/>
            <w:vAlign w:val="center"/>
          </w:tcPr>
          <w:p w14:paraId="4B518CD5" w14:textId="77777777" w:rsidR="00DA24A0" w:rsidRPr="00E9219D" w:rsidRDefault="00DA24A0" w:rsidP="00162496">
            <w:pPr>
              <w:jc w:val="center"/>
              <w:rPr>
                <w:noProof w:val="0"/>
                <w:lang w:val="en-US"/>
              </w:rPr>
            </w:pPr>
            <w:r w:rsidRPr="00E9219D">
              <w:rPr>
                <w:noProof w:val="0"/>
                <w:lang w:val="en-US"/>
              </w:rPr>
              <w:t>-</w:t>
            </w:r>
          </w:p>
        </w:tc>
        <w:tc>
          <w:tcPr>
            <w:tcW w:w="592" w:type="pct"/>
          </w:tcPr>
          <w:p w14:paraId="1294B24E"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D891587"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F0BC8EA"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2279000"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2CC256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0B0C7BDE" w14:textId="77777777" w:rsidTr="00162496">
        <w:tc>
          <w:tcPr>
            <w:tcW w:w="622" w:type="pct"/>
            <w:vAlign w:val="center"/>
          </w:tcPr>
          <w:p w14:paraId="4333BA23" w14:textId="5D77D41A" w:rsidR="00DA24A0" w:rsidRPr="00E9219D" w:rsidRDefault="00FB0DA0" w:rsidP="00162496">
            <w:pPr>
              <w:rPr>
                <w:noProof w:val="0"/>
                <w:lang w:val="en-US"/>
              </w:rPr>
            </w:pPr>
            <w:r>
              <w:rPr>
                <w:noProof w:val="0"/>
                <w:lang w:val="en-US"/>
              </w:rPr>
              <w:t>Row</w:t>
            </w:r>
            <w:r w:rsidRPr="00E9219D">
              <w:rPr>
                <w:noProof w:val="0"/>
                <w:lang w:val="en-US"/>
              </w:rPr>
              <w:t xml:space="preserve"> </w:t>
            </w:r>
            <w:r w:rsidR="00DA24A0" w:rsidRPr="00E9219D">
              <w:rPr>
                <w:noProof w:val="0"/>
                <w:lang w:val="en-US"/>
              </w:rPr>
              <w:t xml:space="preserve"> </w:t>
            </w:r>
            <w:r w:rsidR="00DA24A0">
              <w:rPr>
                <w:noProof w:val="0"/>
                <w:lang w:val="en-US"/>
              </w:rPr>
              <w:t>1</w:t>
            </w:r>
            <w:r w:rsidR="00811379">
              <w:rPr>
                <w:noProof w:val="0"/>
                <w:lang w:val="en-US"/>
              </w:rPr>
              <w:t>8</w:t>
            </w:r>
          </w:p>
        </w:tc>
        <w:tc>
          <w:tcPr>
            <w:tcW w:w="647" w:type="pct"/>
            <w:vAlign w:val="center"/>
          </w:tcPr>
          <w:p w14:paraId="32789FEA" w14:textId="77777777" w:rsidR="00DA24A0" w:rsidRPr="00E9219D" w:rsidRDefault="00DA24A0" w:rsidP="00162496">
            <w:pPr>
              <w:jc w:val="center"/>
              <w:rPr>
                <w:noProof w:val="0"/>
                <w:lang w:val="en-US"/>
              </w:rPr>
            </w:pPr>
            <w:r w:rsidRPr="00E9219D">
              <w:rPr>
                <w:noProof w:val="0"/>
                <w:lang w:val="en-US"/>
              </w:rPr>
              <w:t>37.174357</w:t>
            </w:r>
          </w:p>
        </w:tc>
        <w:tc>
          <w:tcPr>
            <w:tcW w:w="773" w:type="pct"/>
            <w:vAlign w:val="center"/>
          </w:tcPr>
          <w:p w14:paraId="589BAD9F" w14:textId="77777777" w:rsidR="00DA24A0" w:rsidRPr="00E9219D" w:rsidRDefault="00DA24A0" w:rsidP="00162496">
            <w:pPr>
              <w:jc w:val="center"/>
              <w:rPr>
                <w:noProof w:val="0"/>
                <w:lang w:val="en-US"/>
              </w:rPr>
            </w:pPr>
            <w:r w:rsidRPr="00E9219D">
              <w:rPr>
                <w:noProof w:val="0"/>
                <w:lang w:val="en-US"/>
              </w:rPr>
              <w:t>37.16192697</w:t>
            </w:r>
          </w:p>
        </w:tc>
        <w:tc>
          <w:tcPr>
            <w:tcW w:w="592" w:type="pct"/>
          </w:tcPr>
          <w:p w14:paraId="67608FE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E7D039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CFF383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61D05D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22755A0D"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231FE303" w14:textId="77777777" w:rsidTr="00162496">
        <w:tc>
          <w:tcPr>
            <w:tcW w:w="622" w:type="pct"/>
            <w:vAlign w:val="center"/>
          </w:tcPr>
          <w:p w14:paraId="78F8B0A3" w14:textId="106592BE" w:rsidR="00DA24A0" w:rsidRPr="00E9219D" w:rsidRDefault="00FB0DA0" w:rsidP="00162496">
            <w:pPr>
              <w:rPr>
                <w:noProof w:val="0"/>
                <w:lang w:val="en-US"/>
              </w:rPr>
            </w:pPr>
            <w:r>
              <w:rPr>
                <w:noProof w:val="0"/>
                <w:lang w:val="en-US"/>
              </w:rPr>
              <w:t>Row</w:t>
            </w:r>
            <w:r w:rsidRPr="00E9219D">
              <w:rPr>
                <w:noProof w:val="0"/>
                <w:lang w:val="en-US"/>
              </w:rPr>
              <w:t xml:space="preserve"> </w:t>
            </w:r>
            <w:r w:rsidR="00811379">
              <w:rPr>
                <w:noProof w:val="0"/>
                <w:lang w:val="en-US"/>
              </w:rPr>
              <w:t>19</w:t>
            </w:r>
          </w:p>
        </w:tc>
        <w:tc>
          <w:tcPr>
            <w:tcW w:w="647" w:type="pct"/>
            <w:vAlign w:val="center"/>
          </w:tcPr>
          <w:p w14:paraId="779D57DF" w14:textId="77777777" w:rsidR="00DA24A0" w:rsidRPr="00E9219D" w:rsidRDefault="00DA24A0" w:rsidP="00162496">
            <w:pPr>
              <w:jc w:val="center"/>
              <w:rPr>
                <w:noProof w:val="0"/>
                <w:lang w:val="en-US"/>
              </w:rPr>
            </w:pPr>
            <w:r w:rsidRPr="00E9219D">
              <w:rPr>
                <w:noProof w:val="0"/>
                <w:lang w:val="en-US"/>
              </w:rPr>
              <w:t>140</w:t>
            </w:r>
          </w:p>
        </w:tc>
        <w:tc>
          <w:tcPr>
            <w:tcW w:w="773" w:type="pct"/>
            <w:vAlign w:val="center"/>
          </w:tcPr>
          <w:p w14:paraId="6A40ED30" w14:textId="77777777" w:rsidR="00DA24A0" w:rsidRPr="00E9219D" w:rsidRDefault="00DA24A0" w:rsidP="00162496">
            <w:pPr>
              <w:jc w:val="center"/>
              <w:rPr>
                <w:noProof w:val="0"/>
                <w:lang w:val="en-US"/>
              </w:rPr>
            </w:pPr>
            <w:r w:rsidRPr="00E9219D">
              <w:rPr>
                <w:noProof w:val="0"/>
                <w:lang w:val="en-US"/>
              </w:rPr>
              <w:t>-</w:t>
            </w:r>
          </w:p>
        </w:tc>
        <w:tc>
          <w:tcPr>
            <w:tcW w:w="592" w:type="pct"/>
          </w:tcPr>
          <w:p w14:paraId="57D828E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1AA6C173"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A5818D8"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0BDD58E"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3DB6A68A"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388DA20E" w14:textId="77777777" w:rsidTr="00162496">
        <w:tc>
          <w:tcPr>
            <w:tcW w:w="622" w:type="pct"/>
            <w:vAlign w:val="center"/>
          </w:tcPr>
          <w:p w14:paraId="1954ACA1" w14:textId="3D21D57F" w:rsidR="00DA24A0" w:rsidRPr="00E9219D" w:rsidRDefault="00FB0DA0" w:rsidP="00162496">
            <w:pPr>
              <w:rPr>
                <w:noProof w:val="0"/>
                <w:lang w:val="en-US"/>
              </w:rPr>
            </w:pPr>
            <w:r>
              <w:rPr>
                <w:noProof w:val="0"/>
                <w:lang w:val="en-US"/>
              </w:rPr>
              <w:t>Row</w:t>
            </w:r>
            <w:r w:rsidRPr="00E9219D">
              <w:rPr>
                <w:noProof w:val="0"/>
                <w:lang w:val="en-US"/>
              </w:rPr>
              <w:t xml:space="preserve"> </w:t>
            </w:r>
            <w:r w:rsidR="00DA24A0">
              <w:rPr>
                <w:noProof w:val="0"/>
                <w:lang w:val="en-US"/>
              </w:rPr>
              <w:t>2</w:t>
            </w:r>
            <w:r w:rsidR="00811379">
              <w:rPr>
                <w:noProof w:val="0"/>
                <w:lang w:val="en-US"/>
              </w:rPr>
              <w:t>0</w:t>
            </w:r>
          </w:p>
        </w:tc>
        <w:tc>
          <w:tcPr>
            <w:tcW w:w="647" w:type="pct"/>
            <w:vAlign w:val="center"/>
          </w:tcPr>
          <w:p w14:paraId="606F5B5A" w14:textId="77777777" w:rsidR="00DA24A0" w:rsidRPr="00E9219D" w:rsidRDefault="00DA24A0" w:rsidP="00162496">
            <w:pPr>
              <w:jc w:val="center"/>
              <w:rPr>
                <w:noProof w:val="0"/>
                <w:lang w:val="en-US"/>
              </w:rPr>
            </w:pPr>
            <w:r w:rsidRPr="00E9219D">
              <w:rPr>
                <w:noProof w:val="0"/>
                <w:lang w:val="en-US"/>
              </w:rPr>
              <w:t>37.174357</w:t>
            </w:r>
          </w:p>
        </w:tc>
        <w:tc>
          <w:tcPr>
            <w:tcW w:w="773" w:type="pct"/>
            <w:vAlign w:val="center"/>
          </w:tcPr>
          <w:p w14:paraId="2B1074BF" w14:textId="77777777" w:rsidR="00DA24A0" w:rsidRPr="00E9219D" w:rsidRDefault="00DA24A0" w:rsidP="00162496">
            <w:pPr>
              <w:jc w:val="center"/>
              <w:rPr>
                <w:noProof w:val="0"/>
                <w:lang w:val="en-US"/>
              </w:rPr>
            </w:pPr>
            <w:r w:rsidRPr="00E9219D">
              <w:rPr>
                <w:noProof w:val="0"/>
                <w:lang w:val="en-US"/>
              </w:rPr>
              <w:t>37.16192697</w:t>
            </w:r>
          </w:p>
        </w:tc>
        <w:tc>
          <w:tcPr>
            <w:tcW w:w="592" w:type="pct"/>
          </w:tcPr>
          <w:p w14:paraId="315B9030"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0B7623F"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640D870"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0BC1A73"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7B4F9ED7"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69324221" w14:textId="77777777" w:rsidTr="00162496">
        <w:tc>
          <w:tcPr>
            <w:tcW w:w="622" w:type="pct"/>
            <w:vAlign w:val="center"/>
          </w:tcPr>
          <w:p w14:paraId="2C8EC7FB" w14:textId="0BCDC87F" w:rsidR="00DA24A0" w:rsidRPr="00E9219D" w:rsidRDefault="00FB0DA0" w:rsidP="00162496">
            <w:pPr>
              <w:rPr>
                <w:noProof w:val="0"/>
                <w:lang w:val="en-US"/>
              </w:rPr>
            </w:pPr>
            <w:r>
              <w:rPr>
                <w:noProof w:val="0"/>
                <w:lang w:val="en-US"/>
              </w:rPr>
              <w:t>Row</w:t>
            </w:r>
            <w:r w:rsidRPr="00E9219D">
              <w:rPr>
                <w:noProof w:val="0"/>
                <w:lang w:val="en-US"/>
              </w:rPr>
              <w:t xml:space="preserve"> </w:t>
            </w:r>
            <w:r w:rsidR="00DA24A0">
              <w:rPr>
                <w:noProof w:val="0"/>
                <w:lang w:val="en-US"/>
              </w:rPr>
              <w:t>2</w:t>
            </w:r>
            <w:r w:rsidR="00811379">
              <w:rPr>
                <w:noProof w:val="0"/>
                <w:lang w:val="en-US"/>
              </w:rPr>
              <w:t>1</w:t>
            </w:r>
          </w:p>
        </w:tc>
        <w:tc>
          <w:tcPr>
            <w:tcW w:w="647" w:type="pct"/>
            <w:vAlign w:val="center"/>
          </w:tcPr>
          <w:p w14:paraId="7C9ABA4D" w14:textId="77777777" w:rsidR="00DA24A0" w:rsidRPr="00E9219D" w:rsidRDefault="00DA24A0" w:rsidP="00162496">
            <w:pPr>
              <w:jc w:val="center"/>
              <w:rPr>
                <w:noProof w:val="0"/>
                <w:lang w:val="en-US"/>
              </w:rPr>
            </w:pPr>
            <w:r w:rsidRPr="00E9219D">
              <w:rPr>
                <w:noProof w:val="0"/>
                <w:lang w:val="en-US"/>
              </w:rPr>
              <w:t>140</w:t>
            </w:r>
          </w:p>
        </w:tc>
        <w:tc>
          <w:tcPr>
            <w:tcW w:w="773" w:type="pct"/>
            <w:vAlign w:val="center"/>
          </w:tcPr>
          <w:p w14:paraId="56EA1F2C" w14:textId="77777777" w:rsidR="00DA24A0" w:rsidRPr="00E9219D" w:rsidRDefault="00DA24A0" w:rsidP="00162496">
            <w:pPr>
              <w:jc w:val="center"/>
              <w:rPr>
                <w:noProof w:val="0"/>
                <w:lang w:val="en-US"/>
              </w:rPr>
            </w:pPr>
            <w:r w:rsidRPr="00E9219D">
              <w:rPr>
                <w:noProof w:val="0"/>
                <w:lang w:val="en-US"/>
              </w:rPr>
              <w:t>-</w:t>
            </w:r>
          </w:p>
        </w:tc>
        <w:tc>
          <w:tcPr>
            <w:tcW w:w="592" w:type="pct"/>
          </w:tcPr>
          <w:p w14:paraId="6EBAB6EB"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0C0850B5"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60CE2A2"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75F212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787361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732FE0AF" w14:textId="77777777" w:rsidTr="00162496">
        <w:tc>
          <w:tcPr>
            <w:tcW w:w="622" w:type="pct"/>
            <w:vAlign w:val="center"/>
          </w:tcPr>
          <w:p w14:paraId="481FD3EA" w14:textId="17970E4B" w:rsidR="00DA24A0" w:rsidRPr="00E9219D" w:rsidRDefault="00FB0DA0" w:rsidP="00162496">
            <w:pPr>
              <w:rPr>
                <w:noProof w:val="0"/>
                <w:lang w:val="en-US"/>
              </w:rPr>
            </w:pPr>
            <w:r>
              <w:rPr>
                <w:noProof w:val="0"/>
                <w:lang w:val="en-US"/>
              </w:rPr>
              <w:t>Row</w:t>
            </w:r>
            <w:r w:rsidRPr="00E9219D">
              <w:rPr>
                <w:noProof w:val="0"/>
                <w:lang w:val="en-US"/>
              </w:rPr>
              <w:t xml:space="preserve"> </w:t>
            </w:r>
            <w:r w:rsidR="00DA24A0">
              <w:rPr>
                <w:noProof w:val="0"/>
                <w:lang w:val="en-US"/>
              </w:rPr>
              <w:t>2</w:t>
            </w:r>
            <w:r w:rsidR="00811379">
              <w:rPr>
                <w:noProof w:val="0"/>
                <w:lang w:val="en-US"/>
              </w:rPr>
              <w:t>2</w:t>
            </w:r>
          </w:p>
        </w:tc>
        <w:tc>
          <w:tcPr>
            <w:tcW w:w="647" w:type="pct"/>
            <w:vAlign w:val="center"/>
          </w:tcPr>
          <w:p w14:paraId="08118F61" w14:textId="77777777" w:rsidR="00DA24A0" w:rsidRPr="00E9219D" w:rsidRDefault="00DA24A0" w:rsidP="00162496">
            <w:pPr>
              <w:jc w:val="center"/>
              <w:rPr>
                <w:noProof w:val="0"/>
                <w:lang w:val="en-US"/>
              </w:rPr>
            </w:pPr>
            <w:r w:rsidRPr="00E9219D">
              <w:rPr>
                <w:noProof w:val="0"/>
                <w:lang w:val="en-US"/>
              </w:rPr>
              <w:t>37.174357</w:t>
            </w:r>
          </w:p>
        </w:tc>
        <w:tc>
          <w:tcPr>
            <w:tcW w:w="773" w:type="pct"/>
            <w:vAlign w:val="center"/>
          </w:tcPr>
          <w:p w14:paraId="24B627C6" w14:textId="77777777" w:rsidR="00DA24A0" w:rsidRPr="00E9219D" w:rsidRDefault="00DA24A0" w:rsidP="00162496">
            <w:pPr>
              <w:jc w:val="center"/>
              <w:rPr>
                <w:noProof w:val="0"/>
                <w:lang w:val="en-US"/>
              </w:rPr>
            </w:pPr>
            <w:r w:rsidRPr="00E9219D">
              <w:rPr>
                <w:noProof w:val="0"/>
                <w:lang w:val="en-US"/>
              </w:rPr>
              <w:t>37.16192697</w:t>
            </w:r>
          </w:p>
        </w:tc>
        <w:tc>
          <w:tcPr>
            <w:tcW w:w="592" w:type="pct"/>
          </w:tcPr>
          <w:p w14:paraId="7B209ED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D7B4626"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D3EECC1"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20D96D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7E613B60"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811379" w:rsidRPr="00E9219D" w14:paraId="417D2CA2" w14:textId="77777777" w:rsidTr="00592D09">
        <w:tc>
          <w:tcPr>
            <w:tcW w:w="622" w:type="pct"/>
            <w:vAlign w:val="center"/>
          </w:tcPr>
          <w:p w14:paraId="43E8D19D" w14:textId="043E1270" w:rsidR="00811379" w:rsidRPr="00E9219D" w:rsidRDefault="00FB0DA0" w:rsidP="00811379">
            <w:pPr>
              <w:rPr>
                <w:noProof w:val="0"/>
                <w:lang w:val="en-US"/>
              </w:rPr>
            </w:pPr>
            <w:r>
              <w:rPr>
                <w:noProof w:val="0"/>
                <w:lang w:val="en-US"/>
              </w:rPr>
              <w:t>Row</w:t>
            </w:r>
            <w:r w:rsidRPr="00E9219D">
              <w:rPr>
                <w:noProof w:val="0"/>
                <w:lang w:val="en-US"/>
              </w:rPr>
              <w:t xml:space="preserve"> </w:t>
            </w:r>
            <w:r w:rsidR="00811379">
              <w:rPr>
                <w:noProof w:val="0"/>
                <w:lang w:val="en-US"/>
              </w:rPr>
              <w:t>23</w:t>
            </w:r>
          </w:p>
        </w:tc>
        <w:tc>
          <w:tcPr>
            <w:tcW w:w="647" w:type="pct"/>
            <w:vAlign w:val="center"/>
          </w:tcPr>
          <w:p w14:paraId="55BE4B07" w14:textId="77777777" w:rsidR="00811379" w:rsidRPr="00E9219D" w:rsidRDefault="00811379" w:rsidP="00811379">
            <w:pPr>
              <w:jc w:val="center"/>
              <w:rPr>
                <w:noProof w:val="0"/>
                <w:lang w:val="en-US"/>
              </w:rPr>
            </w:pPr>
            <w:r w:rsidRPr="00E9219D">
              <w:rPr>
                <w:noProof w:val="0"/>
                <w:lang w:val="en-US"/>
              </w:rPr>
              <w:t>140</w:t>
            </w:r>
          </w:p>
        </w:tc>
        <w:tc>
          <w:tcPr>
            <w:tcW w:w="773" w:type="pct"/>
            <w:vAlign w:val="center"/>
          </w:tcPr>
          <w:p w14:paraId="005120F7" w14:textId="77777777" w:rsidR="00811379" w:rsidRPr="00E9219D" w:rsidRDefault="00811379" w:rsidP="00811379">
            <w:pPr>
              <w:jc w:val="center"/>
              <w:rPr>
                <w:noProof w:val="0"/>
                <w:lang w:val="en-US"/>
              </w:rPr>
            </w:pPr>
            <w:r w:rsidRPr="00E9219D">
              <w:rPr>
                <w:noProof w:val="0"/>
                <w:lang w:val="en-US"/>
              </w:rPr>
              <w:t>-</w:t>
            </w:r>
          </w:p>
        </w:tc>
        <w:tc>
          <w:tcPr>
            <w:tcW w:w="592" w:type="pct"/>
          </w:tcPr>
          <w:p w14:paraId="436A59E7"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207D945"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22718EF"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0F4861C"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FC98843"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bl>
    <w:p w14:paraId="13C1DC2B" w14:textId="77777777" w:rsidR="00DA24A0" w:rsidRPr="00983166" w:rsidRDefault="00DA24A0" w:rsidP="00983166">
      <w:pPr>
        <w:pStyle w:val="GOVDE"/>
        <w:spacing w:line="240" w:lineRule="auto"/>
        <w:jc w:val="center"/>
        <w:rPr>
          <w:noProof w:val="0"/>
          <w:lang w:val="en-US"/>
        </w:rPr>
      </w:pPr>
    </w:p>
    <w:p w14:paraId="13D11609" w14:textId="77777777" w:rsidR="00CE58CE" w:rsidRDefault="00953F63" w:rsidP="00020D15">
      <w:pPr>
        <w:pStyle w:val="GOVDE"/>
        <w:rPr>
          <w:noProof w:val="0"/>
          <w:lang w:val="en-US"/>
        </w:rPr>
        <w:sectPr w:rsidR="00CE58CE" w:rsidSect="00CE58CE">
          <w:pgSz w:w="16838" w:h="11906" w:orient="landscape"/>
          <w:pgMar w:top="2268" w:right="1418" w:bottom="1418" w:left="1418" w:header="709" w:footer="709" w:gutter="0"/>
          <w:cols w:space="708"/>
          <w:docGrid w:linePitch="360"/>
        </w:sectPr>
      </w:pPr>
      <w:r>
        <w:rPr>
          <w:noProof w:val="0"/>
          <w:lang w:val="en-US"/>
        </w:rPr>
        <w:br w:type="page"/>
      </w:r>
    </w:p>
    <w:bookmarkEnd w:id="85"/>
    <w:bookmarkEnd w:id="86"/>
    <w:bookmarkEnd w:id="87"/>
    <w:p w14:paraId="57470653" w14:textId="6FF019BE" w:rsidR="00D94813" w:rsidRPr="00DA4221" w:rsidRDefault="00A42176" w:rsidP="00A42176">
      <w:pPr>
        <w:pStyle w:val="BASLIK1"/>
      </w:pPr>
      <w:r w:rsidRPr="00A42176">
        <w:lastRenderedPageBreak/>
        <w:t>MAIN TEXT BODY</w:t>
      </w:r>
    </w:p>
    <w:p w14:paraId="5ACA7AB0" w14:textId="4619F2D1" w:rsidR="00D94813" w:rsidRPr="00A42176" w:rsidRDefault="00A42176" w:rsidP="00A42176">
      <w:pPr>
        <w:pStyle w:val="BASLIK2"/>
        <w:ind w:left="0"/>
        <w:rPr>
          <w:lang w:val="en-US"/>
        </w:rPr>
      </w:pPr>
      <w:bookmarkStart w:id="104" w:name="_Toc445129727"/>
      <w:r w:rsidRPr="0066630F">
        <w:t>Body</w:t>
      </w:r>
      <w:r w:rsidRPr="00FC1359">
        <w:rPr>
          <w:lang w:val="en-US"/>
        </w:rPr>
        <w:t xml:space="preserve"> Texts</w:t>
      </w:r>
      <w:bookmarkEnd w:id="104"/>
    </w:p>
    <w:p w14:paraId="24D1984B" w14:textId="77777777" w:rsidR="00D94813" w:rsidRPr="00E9219D" w:rsidRDefault="00D94813" w:rsidP="00020D15">
      <w:pPr>
        <w:pStyle w:val="GOVDE"/>
        <w:rPr>
          <w:noProof w:val="0"/>
          <w:lang w:val="en-US"/>
        </w:rPr>
      </w:pPr>
      <w:commentRangeStart w:id="105"/>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commentRangeEnd w:id="105"/>
      <w:r w:rsidR="004A4879">
        <w:rPr>
          <w:rStyle w:val="AklamaBavurusu"/>
          <w:rFonts w:eastAsia="Times New Roman"/>
        </w:rPr>
        <w:commentReference w:id="105"/>
      </w:r>
    </w:p>
    <w:p w14:paraId="17CC2D5F" w14:textId="77777777" w:rsidR="00D94813" w:rsidRPr="00E9219D" w:rsidRDefault="00D94813" w:rsidP="00020D15">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w:t>
      </w:r>
      <w:r w:rsidR="0069376D">
        <w:rPr>
          <w:noProof w:val="0"/>
          <w:lang w:val="en-US"/>
        </w:rPr>
        <w:t>lab ore</w:t>
      </w:r>
      <w:r w:rsidRPr="00E9219D">
        <w:rPr>
          <w:noProof w:val="0"/>
          <w:lang w:val="en-US"/>
        </w:rPr>
        <w:t xml:space="preserve"> sit et dolore magna.</w:t>
      </w:r>
    </w:p>
    <w:p w14:paraId="0EF54ADD" w14:textId="61E803A1" w:rsidR="00D94813" w:rsidRPr="00E9219D" w:rsidRDefault="00A42176" w:rsidP="006B100F">
      <w:pPr>
        <w:pStyle w:val="BASLIK3"/>
      </w:pPr>
      <w:bookmarkStart w:id="106" w:name="_Toc443401164"/>
      <w:r>
        <w:t>Page</w:t>
      </w:r>
      <w:r w:rsidR="002D5D84">
        <w:t xml:space="preserve"> </w:t>
      </w:r>
      <w:commentRangeStart w:id="107"/>
      <w:r w:rsidR="002D5D84">
        <w:t>Mar</w:t>
      </w:r>
      <w:r>
        <w:t>g</w:t>
      </w:r>
      <w:r w:rsidR="002D5D84">
        <w:t>i</w:t>
      </w:r>
      <w:r w:rsidR="00D712E2">
        <w:t>ns</w:t>
      </w:r>
      <w:commentRangeEnd w:id="107"/>
      <w:r w:rsidR="002D5D84">
        <w:rPr>
          <w:rStyle w:val="AklamaBavurusu"/>
          <w:b w:val="0"/>
        </w:rPr>
        <w:commentReference w:id="107"/>
      </w:r>
      <w:bookmarkEnd w:id="106"/>
    </w:p>
    <w:p w14:paraId="7345C059" w14:textId="730489D1" w:rsidR="006A6FB8" w:rsidRPr="00E9219D" w:rsidRDefault="006A6FB8" w:rsidP="006A6FB8">
      <w:pPr>
        <w:pStyle w:val="GOVDE"/>
        <w:rPr>
          <w:noProof w:val="0"/>
          <w:lang w:val="en-US"/>
        </w:rPr>
      </w:pPr>
      <w:r w:rsidRPr="006A6FB8">
        <mc:AlternateContent>
          <mc:Choice Requires="wps">
            <w:drawing>
              <wp:anchor distT="0" distB="0" distL="114300" distR="114300" simplePos="0" relativeHeight="251658240" behindDoc="0" locked="0" layoutInCell="1" allowOverlap="1" wp14:anchorId="36E53C43" wp14:editId="14B45170">
                <wp:simplePos x="0" y="0"/>
                <wp:positionH relativeFrom="column">
                  <wp:posOffset>7620</wp:posOffset>
                </wp:positionH>
                <wp:positionV relativeFrom="paragraph">
                  <wp:posOffset>1530350</wp:posOffset>
                </wp:positionV>
                <wp:extent cx="5400000" cy="2160000"/>
                <wp:effectExtent l="0" t="0" r="10795" b="1206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160000"/>
                        </a:xfrm>
                        <a:prstGeom prst="rect">
                          <a:avLst/>
                        </a:prstGeom>
                        <a:solidFill>
                          <a:srgbClr val="FFC000"/>
                        </a:solidFill>
                        <a:ln w="9525">
                          <a:solidFill>
                            <a:srgbClr val="000000"/>
                          </a:solidFill>
                          <a:miter lim="800000"/>
                          <a:headEnd/>
                          <a:tailEnd/>
                        </a:ln>
                      </wps:spPr>
                      <wps:txbx>
                        <w:txbxContent>
                          <w:p w14:paraId="69C6F20C" w14:textId="77777777" w:rsidR="00A2523E" w:rsidRDefault="00A2523E" w:rsidP="00312336">
                            <w:pPr>
                              <w:jc w:val="both"/>
                              <w:rPr>
                                <w:color w:val="FF0000"/>
                                <w:sz w:val="20"/>
                                <w:szCs w:val="20"/>
                              </w:rPr>
                            </w:pPr>
                            <w:r w:rsidRPr="00E5357E">
                              <w:rPr>
                                <w:b/>
                                <w:color w:val="FF0000"/>
                                <w:sz w:val="52"/>
                                <w:szCs w:val="52"/>
                              </w:rPr>
                              <w:t>!!!!!</w:t>
                            </w:r>
                            <w:r w:rsidRPr="00E5357E">
                              <w:rPr>
                                <w:color w:val="FF0000"/>
                                <w:sz w:val="20"/>
                                <w:szCs w:val="20"/>
                              </w:rPr>
                              <w:t xml:space="preserve"> </w:t>
                            </w:r>
                            <w:r w:rsidRPr="00851026">
                              <w:rPr>
                                <w:color w:val="FF0000"/>
                                <w:sz w:val="20"/>
                                <w:szCs w:val="20"/>
                              </w:rPr>
                              <w:t>The gap at the bottom of the page is 2.5 cm.</w:t>
                            </w:r>
                            <w:r>
                              <w:rPr>
                                <w:color w:val="FF0000"/>
                                <w:sz w:val="20"/>
                                <w:szCs w:val="20"/>
                              </w:rPr>
                              <w:t xml:space="preserve"> </w:t>
                            </w:r>
                          </w:p>
                          <w:p w14:paraId="1040ADA6" w14:textId="77777777" w:rsidR="00A2523E" w:rsidRDefault="00A2523E" w:rsidP="00312336">
                            <w:pPr>
                              <w:jc w:val="both"/>
                              <w:rPr>
                                <w:color w:val="FF0000"/>
                                <w:sz w:val="20"/>
                                <w:szCs w:val="20"/>
                              </w:rPr>
                            </w:pPr>
                          </w:p>
                          <w:p w14:paraId="1C527360" w14:textId="77777777" w:rsidR="00A2523E" w:rsidRDefault="00A2523E" w:rsidP="00312336">
                            <w:pPr>
                              <w:jc w:val="both"/>
                              <w:rPr>
                                <w:sz w:val="20"/>
                                <w:szCs w:val="20"/>
                              </w:rPr>
                            </w:pPr>
                            <w:r w:rsidRPr="00851026">
                              <w:rPr>
                                <w:sz w:val="20"/>
                                <w:szCs w:val="20"/>
                              </w:rPr>
                              <w:t>Keeping mo</w:t>
                            </w:r>
                            <w:r>
                              <w:rPr>
                                <w:sz w:val="20"/>
                                <w:szCs w:val="20"/>
                              </w:rPr>
                              <w:t xml:space="preserve">re redundant space is incorrect. </w:t>
                            </w:r>
                            <w:r w:rsidRPr="00851026">
                              <w:rPr>
                                <w:sz w:val="20"/>
                                <w:szCs w:val="20"/>
                              </w:rPr>
                              <w:t>So, this gap should not be.</w:t>
                            </w:r>
                            <w:r>
                              <w:rPr>
                                <w:sz w:val="20"/>
                                <w:szCs w:val="20"/>
                              </w:rPr>
                              <w:t xml:space="preserve"> T</w:t>
                            </w:r>
                            <w:r w:rsidRPr="00851026">
                              <w:rPr>
                                <w:sz w:val="20"/>
                                <w:szCs w:val="20"/>
                              </w:rPr>
                              <w:t>ext</w:t>
                            </w:r>
                            <w:r>
                              <w:rPr>
                                <w:sz w:val="20"/>
                                <w:szCs w:val="20"/>
                              </w:rPr>
                              <w:t>s</w:t>
                            </w:r>
                            <w:r w:rsidRPr="00851026">
                              <w:rPr>
                                <w:sz w:val="20"/>
                                <w:szCs w:val="20"/>
                              </w:rPr>
                              <w:t xml:space="preserve">, tables, figures, </w:t>
                            </w:r>
                            <w:r>
                              <w:rPr>
                                <w:sz w:val="20"/>
                                <w:szCs w:val="20"/>
                              </w:rPr>
                              <w:t>etc. in the pages must be arranged considering this situation.</w:t>
                            </w:r>
                          </w:p>
                          <w:p w14:paraId="2220FAF3" w14:textId="77777777" w:rsidR="00A2523E" w:rsidRDefault="00A2523E" w:rsidP="00312336">
                            <w:pPr>
                              <w:jc w:val="both"/>
                              <w:rPr>
                                <w:sz w:val="20"/>
                                <w:szCs w:val="20"/>
                              </w:rPr>
                            </w:pPr>
                          </w:p>
                          <w:p w14:paraId="66480448" w14:textId="77777777" w:rsidR="00A2523E" w:rsidRPr="0058070C" w:rsidRDefault="00A2523E" w:rsidP="00312336">
                            <w:pPr>
                              <w:pStyle w:val="ListeParagraf"/>
                              <w:numPr>
                                <w:ilvl w:val="0"/>
                                <w:numId w:val="31"/>
                              </w:numPr>
                              <w:jc w:val="both"/>
                              <w:rPr>
                                <w:sz w:val="20"/>
                                <w:szCs w:val="20"/>
                              </w:rPr>
                            </w:pPr>
                            <w:r w:rsidRPr="0058070C">
                              <w:rPr>
                                <w:sz w:val="20"/>
                                <w:szCs w:val="20"/>
                              </w:rPr>
                              <w:t>Figures, tables can be enlarged and be reduced.</w:t>
                            </w:r>
                          </w:p>
                          <w:p w14:paraId="73D92D59" w14:textId="77777777" w:rsidR="00A2523E" w:rsidRDefault="00A2523E" w:rsidP="00312336">
                            <w:pPr>
                              <w:jc w:val="both"/>
                              <w:rPr>
                                <w:sz w:val="20"/>
                                <w:szCs w:val="20"/>
                              </w:rPr>
                            </w:pPr>
                          </w:p>
                          <w:p w14:paraId="6DAD9E73" w14:textId="77777777" w:rsidR="00A2523E" w:rsidRDefault="00A2523E" w:rsidP="00312336">
                            <w:pPr>
                              <w:pStyle w:val="AklamaMetni"/>
                              <w:numPr>
                                <w:ilvl w:val="0"/>
                                <w:numId w:val="31"/>
                              </w:numPr>
                              <w:jc w:val="both"/>
                            </w:pPr>
                            <w:r>
                              <w:rPr>
                                <w:rStyle w:val="AklamaBavurusu"/>
                              </w:rPr>
                              <w:annotationRef/>
                            </w:r>
                            <w:r>
                              <w:rPr>
                                <w:rStyle w:val="AklamaBavurusu"/>
                              </w:rPr>
                              <w:annotationRef/>
                            </w:r>
                            <w:r>
                              <w:t>The</w:t>
                            </w:r>
                            <w:r w:rsidRPr="00232772">
                              <w:t xml:space="preserve"> explanat</w:t>
                            </w:r>
                            <w:r>
                              <w:t xml:space="preserve">ions except </w:t>
                            </w:r>
                            <w:r w:rsidRPr="00B101EB">
                              <w:t>from the first reference</w:t>
                            </w:r>
                            <w:r>
                              <w:t xml:space="preserve"> about the figure or table</w:t>
                            </w:r>
                            <w:r w:rsidRPr="00232772">
                              <w:t xml:space="preserve"> can be </w:t>
                            </w:r>
                            <w:r>
                              <w:t>placed</w:t>
                            </w:r>
                            <w:r w:rsidRPr="00232772">
                              <w:t xml:space="preserve"> </w:t>
                            </w:r>
                            <w:r>
                              <w:t xml:space="preserve">either </w:t>
                            </w:r>
                            <w:r w:rsidRPr="00232772">
                              <w:t xml:space="preserve">before </w:t>
                            </w:r>
                            <w:r>
                              <w:t>the figure/</w:t>
                            </w:r>
                            <w:r w:rsidRPr="00232772">
                              <w:t>table</w:t>
                            </w:r>
                            <w:r>
                              <w:t xml:space="preserve"> or</w:t>
                            </w:r>
                            <w:r w:rsidRPr="00232772">
                              <w:t xml:space="preserve"> after</w:t>
                            </w:r>
                            <w:r>
                              <w:t>.</w:t>
                            </w:r>
                          </w:p>
                          <w:p w14:paraId="38A48A01" w14:textId="77777777" w:rsidR="00A2523E" w:rsidRDefault="00A2523E" w:rsidP="00312336">
                            <w:pPr>
                              <w:jc w:val="both"/>
                              <w:rPr>
                                <w:sz w:val="20"/>
                                <w:szCs w:val="20"/>
                              </w:rPr>
                            </w:pPr>
                          </w:p>
                          <w:p w14:paraId="1B4F1551" w14:textId="77777777" w:rsidR="00A2523E" w:rsidRPr="0058070C" w:rsidRDefault="00A2523E" w:rsidP="00312336">
                            <w:pPr>
                              <w:pStyle w:val="ListeParagraf"/>
                              <w:numPr>
                                <w:ilvl w:val="0"/>
                                <w:numId w:val="31"/>
                              </w:numPr>
                              <w:jc w:val="both"/>
                              <w:rPr>
                                <w:sz w:val="20"/>
                                <w:szCs w:val="20"/>
                              </w:rPr>
                            </w:pPr>
                            <w:r w:rsidRPr="0058070C">
                              <w:rPr>
                                <w:sz w:val="20"/>
                                <w:szCs w:val="20"/>
                              </w:rPr>
                              <w:t>After referring to a figure or table it is placed to the closest and convenient location. Convenient location must be arranged considering the gap at the bottom of the page.</w:t>
                            </w:r>
                          </w:p>
                          <w:p w14:paraId="5C416543" w14:textId="25825FC3" w:rsidR="00A2523E" w:rsidRPr="00FB02F1" w:rsidRDefault="00A2523E" w:rsidP="00FB02F1">
                            <w:pPr>
                              <w:jc w:val="both"/>
                              <w:rPr>
                                <w:sz w:val="20"/>
                                <w:szCs w:val="20"/>
                              </w:rPr>
                            </w:pPr>
                          </w:p>
                          <w:p w14:paraId="25777404" w14:textId="77777777" w:rsidR="00A2523E" w:rsidRPr="00EA18A8" w:rsidRDefault="00A2523E" w:rsidP="00F2301B">
                            <w:pPr>
                              <w:jc w:val="both"/>
                              <w:rPr>
                                <w:sz w:val="20"/>
                                <w:szCs w:val="20"/>
                              </w:rPr>
                            </w:pPr>
                            <w:r>
                              <w:rPr>
                                <w:sz w:val="20"/>
                                <w:szCs w:val="20"/>
                              </w:rPr>
                              <w:t>Benzeri çözümlerle zorunlu durumlar hariç sayfa altı ve üstü boşluklar bırakılmaz.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E53C43" id="Metin Kutusu 2" o:spid="_x0000_s1037" type="#_x0000_t202" style="position:absolute;left:0;text-align:left;margin-left:.6pt;margin-top:120.5pt;width:425.2pt;height:17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45aKwIAAFMEAAAOAAAAZHJzL2Uyb0RvYy54bWysVNtu2zAMfR+wfxD0vviypBcjTtGlyzCs&#10;3QZ0+wBZlmNhkqhJSuz260fJaZrdXob5QRBF8pA8JL28GrUie+G8BFPTYpZTIgyHVpptTb9+2by6&#10;oMQHZlqmwIiaPghPr1YvXywHW4kSelCtcARBjK8GW9M+BFtlmee90MzPwAqDyg6cZgFFt81axwZE&#10;1yor8/wsG8C11gEX3uPrzaSkq4TfdYKHT13nRSCqpphbSKdLZxPPbLVk1dYx20t+SIP9QxaaSYNB&#10;j1A3LDCyc/I3KC25Aw9dmHHQGXSd5CLVgNUU+S/V3PfMilQLkuPtkSb//2D5x/1nR2Rb09f5OSWG&#10;aWzSnQjSkA+7sPM7UkaOBusrNL23aBzGNzBir1O93t4C/+aJgXXPzFZcOwdDL1iLORbRMztxnXB8&#10;BGmGO2gxFNsFSEBj53QkECkhiI69ejj2R4yBcHxczPP4UcJRVxZnSYgxWPXkbp0P7wRoEi81dTgA&#10;CZ7tb32YTJ9MYjQPSrYbqVQS3LZZK0f2DIdls1nHUJPLT2bKkKGml4tyMTHwV4iY3p8htAw49Urq&#10;ml4cjVgVeXtrWozJqsCkmu5YnTIHIiN3E4thbMbUtyLRHFluoH1Aah1MU45biZce3CMlA054Tf33&#10;HXOCEvXeYHsui/k8rkQS5ovzEgV3qmlONcxwhKppoGS6rkNao5irgWtsYycTwc+ZHHLGyU0tOmxZ&#10;XI1TOVk9/wtWPwAAAP//AwBQSwMEFAAGAAgAAAAhAOV/vuXdAAAACQEAAA8AAABkcnMvZG93bnJl&#10;di54bWxMj19LwzAUxd8Fv0O4gm8ubdlm7ZoOFQRBFJwFX9Pmri02NzXJtu7be33Sx8PvcP6U29mO&#10;4og+DI4UpIsEBFLrzECdgvrj6SYHEaImo0dHqOCMAbbV5UWpC+NO9I7HXewEh1AotII+xqmQMrQ9&#10;Wh0WbkJitnfe6sjSd9J4feJwO8osSdbS6oG4odcTPvbYfu0OVoGrP+umf7lz4fuVnie9vH17OHul&#10;rq/m+w2IiHP8M8PvfJ4OFW9q3IFMECPrjI0KsmXKl5jnq3QNolGwyhnJqpT/H1Q/AAAA//8DAFBL&#10;AQItABQABgAIAAAAIQC2gziS/gAAAOEBAAATAAAAAAAAAAAAAAAAAAAAAABbQ29udGVudF9UeXBl&#10;c10ueG1sUEsBAi0AFAAGAAgAAAAhADj9If/WAAAAlAEAAAsAAAAAAAAAAAAAAAAALwEAAF9yZWxz&#10;Ly5yZWxzUEsBAi0AFAAGAAgAAAAhANFbjlorAgAAUwQAAA4AAAAAAAAAAAAAAAAALgIAAGRycy9l&#10;Mm9Eb2MueG1sUEsBAi0AFAAGAAgAAAAhAOV/vuXdAAAACQEAAA8AAAAAAAAAAAAAAAAAhQQAAGRy&#10;cy9kb3ducmV2LnhtbFBLBQYAAAAABAAEAPMAAACPBQAAAAA=&#10;" fillcolor="#ffc000">
                <v:textbox>
                  <w:txbxContent>
                    <w:p w14:paraId="69C6F20C" w14:textId="77777777" w:rsidR="00A2523E" w:rsidRDefault="00A2523E" w:rsidP="00312336">
                      <w:pPr>
                        <w:jc w:val="both"/>
                        <w:rPr>
                          <w:color w:val="FF0000"/>
                          <w:sz w:val="20"/>
                          <w:szCs w:val="20"/>
                        </w:rPr>
                      </w:pPr>
                      <w:r w:rsidRPr="00E5357E">
                        <w:rPr>
                          <w:b/>
                          <w:color w:val="FF0000"/>
                          <w:sz w:val="52"/>
                          <w:szCs w:val="52"/>
                        </w:rPr>
                        <w:t>!!!!!</w:t>
                      </w:r>
                      <w:r w:rsidRPr="00E5357E">
                        <w:rPr>
                          <w:color w:val="FF0000"/>
                          <w:sz w:val="20"/>
                          <w:szCs w:val="20"/>
                        </w:rPr>
                        <w:t xml:space="preserve"> </w:t>
                      </w:r>
                      <w:r w:rsidRPr="00851026">
                        <w:rPr>
                          <w:color w:val="FF0000"/>
                          <w:sz w:val="20"/>
                          <w:szCs w:val="20"/>
                        </w:rPr>
                        <w:t>The gap at the bottom of the page is 2.5 cm.</w:t>
                      </w:r>
                      <w:r>
                        <w:rPr>
                          <w:color w:val="FF0000"/>
                          <w:sz w:val="20"/>
                          <w:szCs w:val="20"/>
                        </w:rPr>
                        <w:t xml:space="preserve"> </w:t>
                      </w:r>
                    </w:p>
                    <w:p w14:paraId="1040ADA6" w14:textId="77777777" w:rsidR="00A2523E" w:rsidRDefault="00A2523E" w:rsidP="00312336">
                      <w:pPr>
                        <w:jc w:val="both"/>
                        <w:rPr>
                          <w:color w:val="FF0000"/>
                          <w:sz w:val="20"/>
                          <w:szCs w:val="20"/>
                        </w:rPr>
                      </w:pPr>
                    </w:p>
                    <w:p w14:paraId="1C527360" w14:textId="77777777" w:rsidR="00A2523E" w:rsidRDefault="00A2523E" w:rsidP="00312336">
                      <w:pPr>
                        <w:jc w:val="both"/>
                        <w:rPr>
                          <w:sz w:val="20"/>
                          <w:szCs w:val="20"/>
                        </w:rPr>
                      </w:pPr>
                      <w:r w:rsidRPr="00851026">
                        <w:rPr>
                          <w:sz w:val="20"/>
                          <w:szCs w:val="20"/>
                        </w:rPr>
                        <w:t>Keeping mo</w:t>
                      </w:r>
                      <w:r>
                        <w:rPr>
                          <w:sz w:val="20"/>
                          <w:szCs w:val="20"/>
                        </w:rPr>
                        <w:t xml:space="preserve">re redundant space is incorrect. </w:t>
                      </w:r>
                      <w:r w:rsidRPr="00851026">
                        <w:rPr>
                          <w:sz w:val="20"/>
                          <w:szCs w:val="20"/>
                        </w:rPr>
                        <w:t>So, this gap should not be.</w:t>
                      </w:r>
                      <w:r>
                        <w:rPr>
                          <w:sz w:val="20"/>
                          <w:szCs w:val="20"/>
                        </w:rPr>
                        <w:t xml:space="preserve"> T</w:t>
                      </w:r>
                      <w:r w:rsidRPr="00851026">
                        <w:rPr>
                          <w:sz w:val="20"/>
                          <w:szCs w:val="20"/>
                        </w:rPr>
                        <w:t>ext</w:t>
                      </w:r>
                      <w:r>
                        <w:rPr>
                          <w:sz w:val="20"/>
                          <w:szCs w:val="20"/>
                        </w:rPr>
                        <w:t>s</w:t>
                      </w:r>
                      <w:r w:rsidRPr="00851026">
                        <w:rPr>
                          <w:sz w:val="20"/>
                          <w:szCs w:val="20"/>
                        </w:rPr>
                        <w:t xml:space="preserve">, tables, figures, </w:t>
                      </w:r>
                      <w:r>
                        <w:rPr>
                          <w:sz w:val="20"/>
                          <w:szCs w:val="20"/>
                        </w:rPr>
                        <w:t>etc. in the pages must be arranged considering this situation.</w:t>
                      </w:r>
                    </w:p>
                    <w:p w14:paraId="2220FAF3" w14:textId="77777777" w:rsidR="00A2523E" w:rsidRDefault="00A2523E" w:rsidP="00312336">
                      <w:pPr>
                        <w:jc w:val="both"/>
                        <w:rPr>
                          <w:sz w:val="20"/>
                          <w:szCs w:val="20"/>
                        </w:rPr>
                      </w:pPr>
                    </w:p>
                    <w:p w14:paraId="66480448" w14:textId="77777777" w:rsidR="00A2523E" w:rsidRPr="0058070C" w:rsidRDefault="00A2523E" w:rsidP="00312336">
                      <w:pPr>
                        <w:pStyle w:val="ListParagraph"/>
                        <w:numPr>
                          <w:ilvl w:val="0"/>
                          <w:numId w:val="31"/>
                        </w:numPr>
                        <w:jc w:val="both"/>
                        <w:rPr>
                          <w:sz w:val="20"/>
                          <w:szCs w:val="20"/>
                        </w:rPr>
                      </w:pPr>
                      <w:r w:rsidRPr="0058070C">
                        <w:rPr>
                          <w:sz w:val="20"/>
                          <w:szCs w:val="20"/>
                        </w:rPr>
                        <w:t>Figures, tables can be enlarged and be reduced.</w:t>
                      </w:r>
                    </w:p>
                    <w:p w14:paraId="73D92D59" w14:textId="77777777" w:rsidR="00A2523E" w:rsidRDefault="00A2523E" w:rsidP="00312336">
                      <w:pPr>
                        <w:jc w:val="both"/>
                        <w:rPr>
                          <w:sz w:val="20"/>
                          <w:szCs w:val="20"/>
                        </w:rPr>
                      </w:pPr>
                    </w:p>
                    <w:p w14:paraId="6DAD9E73" w14:textId="77777777" w:rsidR="00A2523E" w:rsidRDefault="00A2523E" w:rsidP="00312336">
                      <w:pPr>
                        <w:pStyle w:val="CommentText"/>
                        <w:numPr>
                          <w:ilvl w:val="0"/>
                          <w:numId w:val="31"/>
                        </w:numPr>
                        <w:jc w:val="both"/>
                      </w:pPr>
                      <w:r>
                        <w:rPr>
                          <w:rStyle w:val="CommentReference"/>
                        </w:rPr>
                        <w:annotationRef/>
                      </w:r>
                      <w:r>
                        <w:rPr>
                          <w:rStyle w:val="CommentReference"/>
                        </w:rPr>
                        <w:annotationRef/>
                      </w:r>
                      <w:r>
                        <w:t>The</w:t>
                      </w:r>
                      <w:r w:rsidRPr="00232772">
                        <w:t xml:space="preserve"> explanat</w:t>
                      </w:r>
                      <w:r>
                        <w:t xml:space="preserve">ions except </w:t>
                      </w:r>
                      <w:r w:rsidRPr="00B101EB">
                        <w:t>from the first reference</w:t>
                      </w:r>
                      <w:r>
                        <w:t xml:space="preserve"> about the figure or table</w:t>
                      </w:r>
                      <w:r w:rsidRPr="00232772">
                        <w:t xml:space="preserve"> can be </w:t>
                      </w:r>
                      <w:r>
                        <w:t>placed</w:t>
                      </w:r>
                      <w:r w:rsidRPr="00232772">
                        <w:t xml:space="preserve"> </w:t>
                      </w:r>
                      <w:r>
                        <w:t xml:space="preserve">either </w:t>
                      </w:r>
                      <w:r w:rsidRPr="00232772">
                        <w:t xml:space="preserve">before </w:t>
                      </w:r>
                      <w:r>
                        <w:t>the figure/</w:t>
                      </w:r>
                      <w:r w:rsidRPr="00232772">
                        <w:t>table</w:t>
                      </w:r>
                      <w:r>
                        <w:t xml:space="preserve"> or</w:t>
                      </w:r>
                      <w:r w:rsidRPr="00232772">
                        <w:t xml:space="preserve"> after</w:t>
                      </w:r>
                      <w:r>
                        <w:t>.</w:t>
                      </w:r>
                    </w:p>
                    <w:p w14:paraId="38A48A01" w14:textId="77777777" w:rsidR="00A2523E" w:rsidRDefault="00A2523E" w:rsidP="00312336">
                      <w:pPr>
                        <w:jc w:val="both"/>
                        <w:rPr>
                          <w:sz w:val="20"/>
                          <w:szCs w:val="20"/>
                        </w:rPr>
                      </w:pPr>
                    </w:p>
                    <w:p w14:paraId="1B4F1551" w14:textId="77777777" w:rsidR="00A2523E" w:rsidRPr="0058070C" w:rsidRDefault="00A2523E" w:rsidP="00312336">
                      <w:pPr>
                        <w:pStyle w:val="ListParagraph"/>
                        <w:numPr>
                          <w:ilvl w:val="0"/>
                          <w:numId w:val="31"/>
                        </w:numPr>
                        <w:jc w:val="both"/>
                        <w:rPr>
                          <w:sz w:val="20"/>
                          <w:szCs w:val="20"/>
                        </w:rPr>
                      </w:pPr>
                      <w:r w:rsidRPr="0058070C">
                        <w:rPr>
                          <w:sz w:val="20"/>
                          <w:szCs w:val="20"/>
                        </w:rPr>
                        <w:t>After referring to a figure or table it is placed to the closest and convenient location. Convenient location must be arranged considering the gap at the bottom of the page.</w:t>
                      </w:r>
                    </w:p>
                    <w:p w14:paraId="5C416543" w14:textId="25825FC3" w:rsidR="00A2523E" w:rsidRPr="00FB02F1" w:rsidRDefault="00A2523E" w:rsidP="00FB02F1">
                      <w:pPr>
                        <w:jc w:val="both"/>
                        <w:rPr>
                          <w:sz w:val="20"/>
                          <w:szCs w:val="20"/>
                        </w:rPr>
                      </w:pPr>
                    </w:p>
                    <w:p w14:paraId="25777404" w14:textId="77777777" w:rsidR="00A2523E" w:rsidRPr="00EA18A8" w:rsidRDefault="00A2523E" w:rsidP="00F2301B">
                      <w:pPr>
                        <w:jc w:val="both"/>
                        <w:rPr>
                          <w:sz w:val="20"/>
                          <w:szCs w:val="20"/>
                        </w:rPr>
                      </w:pPr>
                      <w:r>
                        <w:rPr>
                          <w:sz w:val="20"/>
                          <w:szCs w:val="20"/>
                        </w:rPr>
                        <w:t>Benzeri çözümlerle zorunlu durumlar hariç sayfa altı ve üstü boşluklar bırakılmaz.</w:t>
                      </w:r>
                    </w:p>
                  </w:txbxContent>
                </v:textbox>
              </v:shape>
            </w:pict>
          </mc:Fallback>
        </mc:AlternateContent>
      </w:r>
      <w:r w:rsidR="00D94813" w:rsidRPr="00E9219D">
        <w:rPr>
          <w:noProof w:val="0"/>
          <w:lang w:val="en-US"/>
        </w:rPr>
        <w:t>Lorem ipsum dolor sit amet, consetetur sadipscing elitr,</w:t>
      </w:r>
      <w:r w:rsidR="0069376D">
        <w:rPr>
          <w:noProof w:val="0"/>
          <w:lang w:val="en-US"/>
        </w:rPr>
        <w:t xml:space="preserve"> sed</w:t>
      </w:r>
      <w:r w:rsidR="00D94813" w:rsidRPr="00E9219D">
        <w:rPr>
          <w:noProof w:val="0"/>
          <w:lang w:val="en-US"/>
        </w:rPr>
        <w:t xml:space="preserve"> diam </w:t>
      </w: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r>
        <w:rPr>
          <w:noProof w:val="0"/>
          <w:lang w:val="en-US"/>
        </w:rPr>
        <w:t xml:space="preserve"> (</w:t>
      </w:r>
      <w:r w:rsidR="00D712E2">
        <w:rPr>
          <w:noProof w:val="0"/>
          <w:lang w:val="en-US"/>
        </w:rPr>
        <w:t>Figure</w:t>
      </w:r>
      <w:r>
        <w:rPr>
          <w:noProof w:val="0"/>
          <w:lang w:val="en-US"/>
        </w:rPr>
        <w:t xml:space="preserve"> 3.1)</w:t>
      </w:r>
      <w:r w:rsidRPr="00E9219D">
        <w:rPr>
          <w:noProof w:val="0"/>
          <w:lang w:val="en-US"/>
        </w:rPr>
        <w:t>.</w:t>
      </w:r>
    </w:p>
    <w:commentRangeStart w:id="108"/>
    <w:p w14:paraId="55F0FBC9" w14:textId="77777777" w:rsidR="00D94813" w:rsidRPr="00E9219D" w:rsidRDefault="00BB52EE" w:rsidP="00D94813">
      <w:pPr>
        <w:jc w:val="center"/>
        <w:rPr>
          <w:noProof w:val="0"/>
          <w:lang w:val="en-US"/>
        </w:rPr>
      </w:pPr>
      <w:r>
        <w:lastRenderedPageBreak/>
        <mc:AlternateContent>
          <mc:Choice Requires="wps">
            <w:drawing>
              <wp:inline distT="0" distB="0" distL="0" distR="0" wp14:anchorId="0477055A" wp14:editId="371D7D59">
                <wp:extent cx="4078833" cy="2934269"/>
                <wp:effectExtent l="0" t="0" r="17145" b="19050"/>
                <wp:docPr id="68" name="AutoShape 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8833" cy="2934269"/>
                        </a:xfrm>
                        <a:prstGeom prst="foldedCorner">
                          <a:avLst>
                            <a:gd name="adj" fmla="val 12500"/>
                          </a:avLst>
                        </a:prstGeom>
                        <a:solidFill>
                          <a:srgbClr val="FFFFFF"/>
                        </a:solidFill>
                        <a:ln w="9525">
                          <a:solidFill>
                            <a:srgbClr val="000000"/>
                          </a:solidFill>
                          <a:round/>
                          <a:headEnd/>
                          <a:tailEnd/>
                        </a:ln>
                      </wps:spPr>
                      <wps:txbx>
                        <w:txbxContent>
                          <w:p w14:paraId="11C094DB" w14:textId="77777777" w:rsidR="00A2523E" w:rsidRDefault="00A2523E" w:rsidP="00D94813">
                            <w:pPr>
                              <w:jc w:val="center"/>
                              <w:rPr>
                                <w:sz w:val="72"/>
                                <w:szCs w:val="72"/>
                              </w:rPr>
                            </w:pPr>
                          </w:p>
                          <w:p w14:paraId="241B6236" w14:textId="1B9F864D" w:rsidR="00A2523E" w:rsidRPr="00EC3881" w:rsidRDefault="00A2523E" w:rsidP="00D94813">
                            <w:pPr>
                              <w:jc w:val="center"/>
                              <w:rPr>
                                <w:sz w:val="72"/>
                                <w:szCs w:val="72"/>
                              </w:rPr>
                            </w:pPr>
                            <w:r>
                              <w:rPr>
                                <w:sz w:val="72"/>
                                <w:szCs w:val="72"/>
                              </w:rPr>
                              <w:t>EXAMPLE</w:t>
                            </w:r>
                          </w:p>
                          <w:p w14:paraId="4993847D" w14:textId="23931A26" w:rsidR="00A2523E" w:rsidRPr="00EC3881" w:rsidRDefault="00A2523E" w:rsidP="00D94813">
                            <w:pPr>
                              <w:jc w:val="center"/>
                              <w:rPr>
                                <w:sz w:val="72"/>
                                <w:szCs w:val="72"/>
                              </w:rPr>
                            </w:pPr>
                            <w:r>
                              <w:rPr>
                                <w:sz w:val="72"/>
                                <w:szCs w:val="72"/>
                              </w:rPr>
                              <w:t>FIGURE</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77055A" id="AutoShape 945" o:spid="_x0000_s1038" type="#_x0000_t65" style="width:321.15pt;height:23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0PwIAAHoEAAAOAAAAZHJzL2Uyb0RvYy54bWysVG1v0zAQ/o7Ef7D8neVl7bZGS6epYwhp&#10;wKTBD3BtpzE4vnB2m45fz9nJSgt8QuSDdec7P/fy3OX6Zt9ZttPoDbiaF2c5Z9pJUMZtav7l8/2b&#10;K858EE4JC07X/Fl7frN8/ep66CtdQgtWaWQE4nw19DVvQ+irLPOy1Z3wZ9BrR8YGsBOBVNxkCsVA&#10;6J3Nyjy/yAZA1SNI7T3d3o1Gvkz4TaNl+NQ0Xgdma065hXRiOtfxzJbXotqg6FsjpzTEP2TRCeMo&#10;6AHqTgTBtmj+gOqMRPDQhDMJXQZNY6RONVA1Rf5bNU+t6HWqhZrj+0Ob/P+DlR93j8iMqvkFMeVE&#10;RxzdbgOk0Gwxm8cODb2vyPGpf8RYo+8fQH7zzMGqFW6jbxFhaLVQlFcR/bOTB1Hx9JSthw+gCF8Q&#10;fmrWvsEuAlIb2D5x8nzgRO8Dk3Q5yy+vrs7POZNkKxfns/JikWKI6uV5jz6809CxKNS8iTOlVoBO&#10;Ywojdg8+JHLUVKFQXzlrOktU74RlRTnP0yhkopqcSXqBTSWDNereWJsU3KxXFhk9rfl9+qaM/LGb&#10;dWyo+WJezlMWJzZ/DJGn728QCFun0ojG9r6d5CCMHWXK0rqp37HFI1Vhv94nSosygsb+r0E9EwMI&#10;4wLQwpLQAv7gbKDhr7n/vhWoObPvHbG4KGazuC1Jmc0vS1Lw2LI+tggnCarmgbNRXIVxw7Y9mk1L&#10;kYrUAQdxshoTXkZkzGrKnwacpJMNOtaT169fxvInAAAA//8DAFBLAwQUAAYACAAAACEAUg81/dgA&#10;AAAFAQAADwAAAGRycy9kb3ducmV2LnhtbEyPwU7DMBBE70j8g7VI3KjTUCKUxqlQBCdOFMR5Gy9J&#10;1Hgd2Y6b/D2GC1xWGs1o5m11WMwoIjk/WFaw3WQgiFurB+4UfLy/3D2C8AFZ42iZFKzk4VBfX1VY&#10;anvhN4rH0IlUwr5EBX0IUymlb3sy6Dd2Ik7el3UGQ5Kuk9rhJZWbUeZZVkiDA6eFHidqemrPx9ko&#10;aJoOV8PPr/Mco3ugz7WNPCh1e7M87UEEWsJfGH7wEzrUielkZ9ZejArSI+H3Jq/Y5fcgTgp2Rb4F&#10;WVfyP339DQAA//8DAFBLAQItABQABgAIAAAAIQC2gziS/gAAAOEBAAATAAAAAAAAAAAAAAAAAAAA&#10;AABbQ29udGVudF9UeXBlc10ueG1sUEsBAi0AFAAGAAgAAAAhADj9If/WAAAAlAEAAAsAAAAAAAAA&#10;AAAAAAAALwEAAF9yZWxzLy5yZWxzUEsBAi0AFAAGAAgAAAAhAI8Sn/Q/AgAAegQAAA4AAAAAAAAA&#10;AAAAAAAALgIAAGRycy9lMm9Eb2MueG1sUEsBAi0AFAAGAAgAAAAhAFIPNf3YAAAABQEAAA8AAAAA&#10;AAAAAAAAAAAAmQQAAGRycy9kb3ducmV2LnhtbFBLBQYAAAAABAAEAPMAAACeBQAAAAA=&#10;">
                <v:textbox>
                  <w:txbxContent>
                    <w:p w14:paraId="11C094DB" w14:textId="77777777" w:rsidR="00A2523E" w:rsidRDefault="00A2523E" w:rsidP="00D94813">
                      <w:pPr>
                        <w:jc w:val="center"/>
                        <w:rPr>
                          <w:sz w:val="72"/>
                          <w:szCs w:val="72"/>
                        </w:rPr>
                      </w:pPr>
                    </w:p>
                    <w:p w14:paraId="241B6236" w14:textId="1B9F864D" w:rsidR="00A2523E" w:rsidRPr="00EC3881" w:rsidRDefault="00A2523E" w:rsidP="00D94813">
                      <w:pPr>
                        <w:jc w:val="center"/>
                        <w:rPr>
                          <w:sz w:val="72"/>
                          <w:szCs w:val="72"/>
                        </w:rPr>
                      </w:pPr>
                      <w:r>
                        <w:rPr>
                          <w:sz w:val="72"/>
                          <w:szCs w:val="72"/>
                        </w:rPr>
                        <w:t>EXAMPLE</w:t>
                      </w:r>
                    </w:p>
                    <w:p w14:paraId="4993847D" w14:textId="23931A26" w:rsidR="00A2523E" w:rsidRPr="00EC3881" w:rsidRDefault="00A2523E" w:rsidP="00D94813">
                      <w:pPr>
                        <w:jc w:val="center"/>
                        <w:rPr>
                          <w:sz w:val="72"/>
                          <w:szCs w:val="72"/>
                        </w:rPr>
                      </w:pPr>
                      <w:r>
                        <w:rPr>
                          <w:sz w:val="72"/>
                          <w:szCs w:val="72"/>
                        </w:rPr>
                        <w:t>FIGURE</w:t>
                      </w:r>
                    </w:p>
                  </w:txbxContent>
                </v:textbox>
                <w10:anchorlock/>
              </v:shape>
            </w:pict>
          </mc:Fallback>
        </mc:AlternateContent>
      </w:r>
      <w:commentRangeEnd w:id="108"/>
      <w:r w:rsidR="0065732B">
        <w:rPr>
          <w:rStyle w:val="AklamaBavurusu"/>
        </w:rPr>
        <w:commentReference w:id="108"/>
      </w:r>
    </w:p>
    <w:p w14:paraId="18F825C3" w14:textId="1BAC4CF9" w:rsidR="00D94813" w:rsidRPr="00312336" w:rsidRDefault="00312336" w:rsidP="00FB6261">
      <w:pPr>
        <w:pStyle w:val="SekilFBESablonBolumIV"/>
      </w:pPr>
      <w:bookmarkStart w:id="109" w:name="_Toc279974532"/>
      <w:bookmarkStart w:id="110" w:name="_Toc280003668"/>
      <w:bookmarkStart w:id="111" w:name="_Toc444266016"/>
      <w:bookmarkStart w:id="112" w:name="_Ref197896946"/>
      <w:bookmarkStart w:id="113" w:name="_Toc416266091"/>
      <w:bookmarkStart w:id="114" w:name="_Toc445133372"/>
      <w:r>
        <w:t>Neuron cell, adapted from (Çetin, 2003)</w:t>
      </w:r>
      <w:bookmarkEnd w:id="109"/>
      <w:bookmarkEnd w:id="110"/>
      <w:bookmarkEnd w:id="111"/>
      <w:r w:rsidR="00D94813" w:rsidRPr="00312336">
        <w:rPr>
          <w:lang w:val="es-ES"/>
        </w:rPr>
        <w:t>.</w:t>
      </w:r>
      <w:bookmarkEnd w:id="112"/>
      <w:bookmarkEnd w:id="113"/>
      <w:bookmarkEnd w:id="114"/>
    </w:p>
    <w:p w14:paraId="2ADEE5FB" w14:textId="4D4C2F84" w:rsidR="00D94813" w:rsidRPr="00E9219D" w:rsidRDefault="00312336" w:rsidP="00312336">
      <w:pPr>
        <w:pStyle w:val="BASLIK3"/>
        <w:keepNext w:val="0"/>
      </w:pPr>
      <w:bookmarkStart w:id="115" w:name="_Toc445129729"/>
      <w:r>
        <w:t>Equations</w:t>
      </w:r>
      <w:bookmarkEnd w:id="115"/>
    </w:p>
    <w:p w14:paraId="44299298" w14:textId="77777777" w:rsidR="00D94813" w:rsidRPr="00E9219D" w:rsidRDefault="00D94813" w:rsidP="00020D15">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r>
        <w:rPr>
          <w:noProof w:val="0"/>
          <w:lang w:val="en-US"/>
        </w:rPr>
        <w:t xml:space="preserve"> </w:t>
      </w:r>
      <w:r w:rsidRPr="002D5D84">
        <w:rPr>
          <w:noProof w:val="0"/>
          <w:lang w:val="en-US"/>
        </w:rPr>
        <w:t>(3.1).</w:t>
      </w:r>
    </w:p>
    <w:tbl>
      <w:tblPr>
        <w:tblW w:w="8472" w:type="dxa"/>
        <w:tblBorders>
          <w:insideH w:val="single" w:sz="4" w:space="0" w:color="auto"/>
        </w:tblBorders>
        <w:tblLayout w:type="fixed"/>
        <w:tblLook w:val="01E0" w:firstRow="1" w:lastRow="1" w:firstColumn="1" w:lastColumn="1" w:noHBand="0" w:noVBand="0"/>
      </w:tblPr>
      <w:tblGrid>
        <w:gridCol w:w="6948"/>
        <w:gridCol w:w="1524"/>
      </w:tblGrid>
      <w:tr w:rsidR="00D94813" w:rsidRPr="00F40E05" w14:paraId="00C204BD" w14:textId="77777777" w:rsidTr="00A44E5C">
        <w:tc>
          <w:tcPr>
            <w:tcW w:w="6948" w:type="dxa"/>
            <w:vAlign w:val="center"/>
          </w:tcPr>
          <w:commentRangeStart w:id="116"/>
          <w:p w14:paraId="09E9B33B" w14:textId="77777777" w:rsidR="00D94813" w:rsidRPr="00F40E05" w:rsidRDefault="00944FD8" w:rsidP="00A44E5C">
            <w:pPr>
              <w:pStyle w:val="GOVDE"/>
              <w:jc w:val="center"/>
              <w:rPr>
                <w:noProof w:val="0"/>
                <w:lang w:val="en-US"/>
              </w:rPr>
            </w:pPr>
            <w:r w:rsidRPr="00F40E05">
              <w:rPr>
                <w:position w:val="-12"/>
                <w:lang w:val="en-US"/>
              </w:rPr>
              <w:object w:dxaOrig="1540" w:dyaOrig="360" w14:anchorId="1B4D2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5pt;height:18.75pt;mso-width-percent:0;mso-height-percent:0;mso-width-percent:0;mso-height-percent:0" o:ole="">
                  <v:imagedata r:id="rId17" o:title=""/>
                </v:shape>
                <o:OLEObject Type="Embed" ProgID="Equation.3" ShapeID="_x0000_i1025" DrawAspect="Content" ObjectID="_1738860997" r:id="rId18"/>
              </w:object>
            </w:r>
            <w:commentRangeEnd w:id="116"/>
            <w:r w:rsidR="00E5357E">
              <w:rPr>
                <w:rStyle w:val="AklamaBavurusu"/>
                <w:rFonts w:eastAsia="Times New Roman"/>
              </w:rPr>
              <w:commentReference w:id="116"/>
            </w:r>
          </w:p>
        </w:tc>
        <w:tc>
          <w:tcPr>
            <w:tcW w:w="1524" w:type="dxa"/>
            <w:vAlign w:val="center"/>
          </w:tcPr>
          <w:p w14:paraId="658D8206" w14:textId="202924C6" w:rsidR="00D94813" w:rsidRPr="002D5D84" w:rsidRDefault="00D94813" w:rsidP="002D5D84">
            <w:pPr>
              <w:pStyle w:val="BB-DENKLEM"/>
            </w:pPr>
            <w:commentRangeStart w:id="117"/>
            <w:r w:rsidRPr="002D5D84">
              <w:t>(</w:t>
            </w:r>
            <w:r w:rsidR="001261C0">
              <w:t>4</w:t>
            </w:r>
            <w:r w:rsidRPr="002D5D84">
              <w:t>.</w:t>
            </w:r>
            <w:commentRangeStart w:id="118"/>
            <w:r w:rsidR="005971CF" w:rsidRPr="002D5D84">
              <w:fldChar w:fldCharType="begin"/>
            </w:r>
            <w:r w:rsidR="00E12F07" w:rsidRPr="002D5D84">
              <w:instrText xml:space="preserve"> SEQ Denklem \* ARABIC </w:instrText>
            </w:r>
            <w:r w:rsidR="005971CF" w:rsidRPr="002D5D84">
              <w:fldChar w:fldCharType="separate"/>
            </w:r>
            <w:r w:rsidR="00BC2036">
              <w:rPr>
                <w:noProof/>
              </w:rPr>
              <w:t>1</w:t>
            </w:r>
            <w:r w:rsidR="005971CF" w:rsidRPr="002D5D84">
              <w:rPr>
                <w:noProof/>
              </w:rPr>
              <w:fldChar w:fldCharType="end"/>
            </w:r>
            <w:commentRangeEnd w:id="118"/>
            <w:r w:rsidR="002D5D84">
              <w:rPr>
                <w:rStyle w:val="AklamaBavurusu"/>
                <w:noProof/>
                <w:lang w:val="tr-TR" w:eastAsia="tr-TR"/>
              </w:rPr>
              <w:commentReference w:id="118"/>
            </w:r>
            <w:r w:rsidRPr="002D5D84">
              <w:t>)</w:t>
            </w:r>
            <w:commentRangeEnd w:id="117"/>
            <w:r w:rsidR="00E5357E" w:rsidRPr="002D5D84">
              <w:rPr>
                <w:rStyle w:val="AklamaBavurusu"/>
                <w:b/>
                <w:noProof/>
                <w:lang w:val="tr-TR" w:eastAsia="tr-TR"/>
              </w:rPr>
              <w:commentReference w:id="117"/>
            </w:r>
          </w:p>
        </w:tc>
      </w:tr>
    </w:tbl>
    <w:p w14:paraId="2E3C70FF" w14:textId="12E3D354" w:rsidR="00D94813" w:rsidRPr="00E9219D" w:rsidRDefault="001D3DE2" w:rsidP="00B16C70">
      <w:pPr>
        <w:pStyle w:val="GOVDE"/>
        <w:rPr>
          <w:noProof w:val="0"/>
          <w:lang w:val="en-US"/>
        </w:rPr>
      </w:pPr>
      <w:r w:rsidRPr="00040F78">
        <w:t xml:space="preserve">Each parameter is described. As seen in equation </w:t>
      </w:r>
      <w:r w:rsidR="00717C77">
        <w:rPr>
          <w:noProof w:val="0"/>
        </w:rPr>
        <w:t>4</w:t>
      </w:r>
      <w:commentRangeStart w:id="119"/>
      <w:r w:rsidR="00E5357E" w:rsidRPr="00494237">
        <w:rPr>
          <w:noProof w:val="0"/>
        </w:rPr>
        <w:t xml:space="preserve">.1 </w:t>
      </w:r>
      <w:commentRangeEnd w:id="119"/>
      <w:r w:rsidR="004A4879">
        <w:rPr>
          <w:rStyle w:val="AklamaBavurusu"/>
          <w:rFonts w:eastAsia="Times New Roman"/>
        </w:rPr>
        <w:commentReference w:id="119"/>
      </w:r>
      <w:r>
        <w:rPr>
          <w:noProof w:val="0"/>
        </w:rPr>
        <w:t>and</w:t>
      </w:r>
      <w:r w:rsidR="00E5357E" w:rsidRPr="00494237">
        <w:rPr>
          <w:noProof w:val="0"/>
        </w:rPr>
        <w:t xml:space="preserve"> </w:t>
      </w:r>
      <w:r>
        <w:rPr>
          <w:noProof w:val="0"/>
        </w:rPr>
        <w:t>4</w:t>
      </w:r>
      <w:r w:rsidR="00E5357E" w:rsidRPr="00494237">
        <w:rPr>
          <w:noProof w:val="0"/>
        </w:rPr>
        <w:t>.1</w:t>
      </w:r>
      <w:r>
        <w:rPr>
          <w:noProof w:val="0"/>
        </w:rPr>
        <w:t xml:space="preserve">. </w:t>
      </w:r>
      <w:r w:rsidR="00E5357E" w:rsidRPr="00E9219D">
        <w:rPr>
          <w:noProof w:val="0"/>
          <w:lang w:val="en-US"/>
        </w:rPr>
        <w:t>Lorem ipsum dolor sit amet, consetetur sadipscing elitr,</w:t>
      </w:r>
      <w:r w:rsidR="00E5357E">
        <w:rPr>
          <w:noProof w:val="0"/>
          <w:lang w:val="en-US"/>
        </w:rPr>
        <w:t xml:space="preserve"> sed</w:t>
      </w:r>
      <w:r w:rsidR="00E5357E" w:rsidRPr="00E9219D">
        <w:rPr>
          <w:noProof w:val="0"/>
          <w:lang w:val="en-US"/>
        </w:rPr>
        <w:t xml:space="preserve"> diam nonumy eirmod tempor invidunt ut labore et dolore </w:t>
      </w:r>
      <w:commentRangeStart w:id="121"/>
      <w:r w:rsidR="00BD2A1F">
        <w:rPr>
          <w:noProof w:val="0"/>
          <w:lang w:val="en-US"/>
        </w:rPr>
        <w:t>equation</w:t>
      </w:r>
      <w:commentRangeEnd w:id="121"/>
      <w:r w:rsidR="00E5357E">
        <w:rPr>
          <w:rStyle w:val="AklamaBavurusu"/>
          <w:rFonts w:eastAsia="Times New Roman"/>
        </w:rPr>
        <w:commentReference w:id="121"/>
      </w:r>
      <w:r w:rsidR="00E5357E">
        <w:rPr>
          <w:noProof w:val="0"/>
          <w:lang w:val="en-US"/>
        </w:rPr>
        <w:t xml:space="preserve"> </w:t>
      </w:r>
      <w:r w:rsidR="00717C77">
        <w:rPr>
          <w:noProof w:val="0"/>
          <w:lang w:val="en-US"/>
        </w:rPr>
        <w:t>4</w:t>
      </w:r>
      <w:r w:rsidR="00E5357E">
        <w:rPr>
          <w:noProof w:val="0"/>
          <w:lang w:val="en-US"/>
        </w:rPr>
        <w:t xml:space="preserve">.1’in </w:t>
      </w:r>
      <w:r w:rsidR="00E5357E" w:rsidRPr="00E9219D">
        <w:rPr>
          <w:noProof w:val="0"/>
          <w:lang w:val="en-US"/>
        </w:rPr>
        <w:t>magna aliquyam erat</w:t>
      </w:r>
      <w:r w:rsidR="00E5357E">
        <w:rPr>
          <w:noProof w:val="0"/>
          <w:lang w:val="en-US"/>
        </w:rPr>
        <w:t>.</w:t>
      </w:r>
    </w:p>
    <w:p w14:paraId="57BE5C60" w14:textId="77777777" w:rsidR="00BD3F87" w:rsidRPr="00CB79CA" w:rsidRDefault="00BD3F87" w:rsidP="00BD3F87">
      <w:pPr>
        <w:pStyle w:val="BASLIK3"/>
        <w:keepNext w:val="0"/>
      </w:pPr>
      <w:bookmarkStart w:id="122" w:name="_Toc190755328"/>
      <w:bookmarkStart w:id="123" w:name="_Toc190755906"/>
      <w:bookmarkStart w:id="124" w:name="_Toc224357606"/>
      <w:bookmarkStart w:id="125" w:name="_Toc445129730"/>
      <w:r w:rsidRPr="00CB79CA">
        <w:t>Process based model: SWAT</w:t>
      </w:r>
      <w:bookmarkEnd w:id="122"/>
      <w:bookmarkEnd w:id="123"/>
      <w:bookmarkEnd w:id="124"/>
      <w:bookmarkEnd w:id="125"/>
    </w:p>
    <w:p w14:paraId="0B0ADE33" w14:textId="77777777" w:rsidR="00D94813" w:rsidRPr="00E9219D" w:rsidRDefault="00D94813" w:rsidP="004E454B">
      <w:pPr>
        <w:pStyle w:val="GOVDE"/>
        <w:spacing w:after="240"/>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494B6568" w14:textId="77777777" w:rsidR="00D94813" w:rsidRPr="00E9219D" w:rsidRDefault="00BB52EE" w:rsidP="00D94813">
      <w:pPr>
        <w:pStyle w:val="GOVDE"/>
        <w:jc w:val="center"/>
        <w:rPr>
          <w:noProof w:val="0"/>
          <w:lang w:val="en-US"/>
        </w:rPr>
      </w:pPr>
      <w:r>
        <w:lastRenderedPageBreak/>
        <mc:AlternateContent>
          <mc:Choice Requires="wps">
            <w:drawing>
              <wp:inline distT="0" distB="0" distL="0" distR="0" wp14:anchorId="79C1FB88" wp14:editId="015E9175">
                <wp:extent cx="4795520" cy="2901950"/>
                <wp:effectExtent l="9525" t="9525" r="5080" b="12700"/>
                <wp:docPr id="59" name="AutoShape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2901950"/>
                        </a:xfrm>
                        <a:prstGeom prst="foldedCorner">
                          <a:avLst>
                            <a:gd name="adj" fmla="val 12500"/>
                          </a:avLst>
                        </a:prstGeom>
                        <a:solidFill>
                          <a:srgbClr val="FFFFFF"/>
                        </a:solidFill>
                        <a:ln w="9525">
                          <a:solidFill>
                            <a:srgbClr val="000000"/>
                          </a:solidFill>
                          <a:round/>
                          <a:headEnd/>
                          <a:tailEnd/>
                        </a:ln>
                      </wps:spPr>
                      <wps:txbx>
                        <w:txbxContent>
                          <w:p w14:paraId="4E58F4E8" w14:textId="77777777" w:rsidR="00A2523E" w:rsidRDefault="00A2523E" w:rsidP="00D94813">
                            <w:pPr>
                              <w:jc w:val="center"/>
                              <w:rPr>
                                <w:sz w:val="72"/>
                                <w:szCs w:val="72"/>
                              </w:rPr>
                            </w:pPr>
                          </w:p>
                          <w:p w14:paraId="45B83A07" w14:textId="77777777" w:rsidR="00A2523E" w:rsidRPr="00BB12F0" w:rsidRDefault="00A2523E" w:rsidP="00D94813">
                            <w:pPr>
                              <w:jc w:val="center"/>
                              <w:rPr>
                                <w:b/>
                                <w:sz w:val="40"/>
                                <w:szCs w:val="40"/>
                              </w:rPr>
                            </w:pPr>
                          </w:p>
                          <w:p w14:paraId="06BDAE07" w14:textId="46DA97F8" w:rsidR="00A2523E" w:rsidRPr="000B2781" w:rsidRDefault="00A2523E" w:rsidP="00A54C1D">
                            <w:pPr>
                              <w:jc w:val="center"/>
                              <w:rPr>
                                <w:b/>
                                <w:sz w:val="96"/>
                                <w:szCs w:val="96"/>
                              </w:rPr>
                            </w:pPr>
                            <w:r>
                              <w:rPr>
                                <w:b/>
                                <w:sz w:val="96"/>
                                <w:szCs w:val="96"/>
                              </w:rPr>
                              <w:t>EXAMPLE FIGURE</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C1FB88" id="AutoShape 943" o:spid="_x0000_s1039" type="#_x0000_t65" style="width:377.6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1dOQIAAHoEAAAOAAAAZHJzL2Uyb0RvYy54bWysVFFv0zAQfkfiP1h+Z0lKA6RaOk0dQ0gD&#10;Jg1+gGs7jcHxmbPbdPx6zk5bOuAJkQfrzmd/vvu+u1xe7QfLdhqDAdfy6qLkTDsJyrhNy798vn3x&#10;hrMQhVPCgtMtf9SBXy2fP7sc/ULPoAerNDICcWEx+pb3MfpFUQTZ60GEC/DaUbADHEQkFzeFQjES&#10;+mCLWVm+KkZA5RGkDoF2b6YgX2b8rtMyfuq6oCOzLafcYl4xr+u0FstLsdig8L2RhzTEP2QxCOPo&#10;0RPUjYiCbdH8ATUYiRCgixcShgK6zkida6BqqvK3ah564XWuhcgJ/kRT+H+w8uPuHplRLa8bzpwY&#10;SKPrbYT8NGvmLxNDow8LOvjg7zHVGPwdyG+BOVj1wm30NSKMvRaK8qrS+eLJheQEusrW4wdQhC8I&#10;P5O173BIgEQD22dNHk+a6H1kkjbnr5u6npF0kmKzpqyaOqtWiMXxuscQ32kYWDJa3qWeUitApzE/&#10;I3Z3IWZx1KFCob5y1g2WpN4Jy6pZXR5BD4cJ/gibSwZr1K2xNju4Wa8sMrra8tv85aqJmfNj1rGx&#10;5U09q3MWT2LhHKLM398gELZO5RZN9L492FEYO9mUpXUHvhPFk1Rxv95nSauTemtQj6QAwjQANLBk&#10;9IA/OBup+Vsevm8Fas7se0cqNtV8nqYlO/P6deIfzyPr84hwkqBaHjmbzFWcJmzr0Wx6eqnKDDhI&#10;ndWZeGyRKatD/tTgZD2ZoHM/n/r1y1j+BAAA//8DAFBLAwQUAAYACAAAACEAjyIXu9gAAAAFAQAA&#10;DwAAAGRycy9kb3ducmV2LnhtbEyPwU7DMBBE70j9B2srcaMOFaFViFOhCE6cKFXP23hJIuJ1ZDtu&#10;8vcYLnBZaTSjmbflYTaDiOR8b1nB/SYDQdxY3XOr4PTxercH4QOyxsEyKVjIw6Fa3ZRYaHvld4rH&#10;0IpUwr5ABV0IYyGlbzoy6Dd2JE7ep3UGQ5KuldrhNZWbQW6z7FEa7DktdDhS3VHzdZyMgrpucTH8&#10;8jZNMbqczksTuVfqdj0/P4EINIe/MPzgJ3SoEtPFTqy9GBSkR8LvTd4uz7cgLgoe8l0Gsirlf/rq&#10;GwAA//8DAFBLAQItABQABgAIAAAAIQC2gziS/gAAAOEBAAATAAAAAAAAAAAAAAAAAAAAAABbQ29u&#10;dGVudF9UeXBlc10ueG1sUEsBAi0AFAAGAAgAAAAhADj9If/WAAAAlAEAAAsAAAAAAAAAAAAAAAAA&#10;LwEAAF9yZWxzLy5yZWxzUEsBAi0AFAAGAAgAAAAhAI8j/V05AgAAegQAAA4AAAAAAAAAAAAAAAAA&#10;LgIAAGRycy9lMm9Eb2MueG1sUEsBAi0AFAAGAAgAAAAhAI8iF7vYAAAABQEAAA8AAAAAAAAAAAAA&#10;AAAAkwQAAGRycy9kb3ducmV2LnhtbFBLBQYAAAAABAAEAPMAAACYBQAAAAA=&#10;">
                <v:textbox>
                  <w:txbxContent>
                    <w:p w14:paraId="4E58F4E8" w14:textId="77777777" w:rsidR="00A2523E" w:rsidRDefault="00A2523E" w:rsidP="00D94813">
                      <w:pPr>
                        <w:jc w:val="center"/>
                        <w:rPr>
                          <w:sz w:val="72"/>
                          <w:szCs w:val="72"/>
                        </w:rPr>
                      </w:pPr>
                    </w:p>
                    <w:p w14:paraId="45B83A07" w14:textId="77777777" w:rsidR="00A2523E" w:rsidRPr="00BB12F0" w:rsidRDefault="00A2523E" w:rsidP="00D94813">
                      <w:pPr>
                        <w:jc w:val="center"/>
                        <w:rPr>
                          <w:b/>
                          <w:sz w:val="40"/>
                          <w:szCs w:val="40"/>
                        </w:rPr>
                      </w:pPr>
                    </w:p>
                    <w:p w14:paraId="06BDAE07" w14:textId="46DA97F8" w:rsidR="00A2523E" w:rsidRPr="000B2781" w:rsidRDefault="00A2523E" w:rsidP="00A54C1D">
                      <w:pPr>
                        <w:jc w:val="center"/>
                        <w:rPr>
                          <w:b/>
                          <w:sz w:val="96"/>
                          <w:szCs w:val="96"/>
                        </w:rPr>
                      </w:pPr>
                      <w:r>
                        <w:rPr>
                          <w:b/>
                          <w:sz w:val="96"/>
                          <w:szCs w:val="96"/>
                        </w:rPr>
                        <w:t>EXAMPLE FIGURE</w:t>
                      </w:r>
                    </w:p>
                  </w:txbxContent>
                </v:textbox>
                <w10:anchorlock/>
              </v:shape>
            </w:pict>
          </mc:Fallback>
        </mc:AlternateContent>
      </w:r>
    </w:p>
    <w:p w14:paraId="6C7E24E4" w14:textId="48AD85DC" w:rsidR="00D94813" w:rsidRPr="00E9219D" w:rsidRDefault="00640EE6" w:rsidP="00FB6261">
      <w:pPr>
        <w:pStyle w:val="SekilFBESablonBolumIV"/>
      </w:pPr>
      <w:bookmarkStart w:id="126" w:name="_Toc416266092"/>
      <w:bookmarkStart w:id="127" w:name="_Toc445133373"/>
      <w:r w:rsidRPr="00640EE6">
        <w:t xml:space="preserve">For multi-line figure captions, it is important that all the </w:t>
      </w:r>
      <w:r w:rsidR="007E2C7F">
        <w:t xml:space="preserve">    </w:t>
      </w:r>
      <w:r w:rsidR="007E2C7F" w:rsidRPr="007E2C7F">
        <w:rPr>
          <w:color w:val="FFFFFF" w:themeColor="background1"/>
        </w:rPr>
        <w:t>..........................</w:t>
      </w:r>
      <w:r w:rsidRPr="00640EE6">
        <w:t>lines of the caption are</w:t>
      </w:r>
      <w:bookmarkEnd w:id="126"/>
      <w:r>
        <w:t xml:space="preserve"> aligned</w:t>
      </w:r>
      <w:r w:rsidR="00F2301B">
        <w:t>.</w:t>
      </w:r>
      <w:bookmarkEnd w:id="127"/>
      <w:r w:rsidR="007D42C9">
        <w:t xml:space="preserve"> </w:t>
      </w:r>
    </w:p>
    <w:p w14:paraId="3E5A1E10" w14:textId="77777777" w:rsidR="00D94813" w:rsidRPr="00E9219D" w:rsidRDefault="00D94813" w:rsidP="00B16C70">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23F0ABC3" w14:textId="77777777" w:rsidR="00640EE6" w:rsidRPr="00E9219D" w:rsidRDefault="00640EE6" w:rsidP="00640EE6">
      <w:pPr>
        <w:pStyle w:val="BASLIK3"/>
        <w:keepNext w:val="0"/>
      </w:pPr>
      <w:bookmarkStart w:id="128" w:name="_Toc445129731"/>
      <w:r>
        <w:t>Multi variable analysis</w:t>
      </w:r>
      <w:bookmarkEnd w:id="128"/>
    </w:p>
    <w:p w14:paraId="112DD223" w14:textId="77777777" w:rsidR="00D94813" w:rsidRPr="00E9219D" w:rsidRDefault="00D94813" w:rsidP="00B16C70">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r>
        <w:rPr>
          <w:noProof w:val="0"/>
          <w:lang w:val="en-US"/>
        </w:rPr>
        <w:t xml:space="preserve"> </w:t>
      </w:r>
      <w:r w:rsidRPr="00953F63">
        <w:rPr>
          <w:noProof w:val="0"/>
          <w:lang w:val="en-US"/>
        </w:rPr>
        <w:t>(3.2).</w:t>
      </w:r>
      <w:r w:rsidRPr="00E9219D">
        <w:rPr>
          <w:noProof w:val="0"/>
          <w:lang w:val="en-US"/>
        </w:rPr>
        <w:t xml:space="preserve"> 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p>
    <w:p w14:paraId="25E3476F" w14:textId="77777777" w:rsidR="00D94813" w:rsidRPr="00E9219D" w:rsidRDefault="00BB52EE" w:rsidP="00B4180F">
      <w:pPr>
        <w:pStyle w:val="GOVDE"/>
        <w:keepLines/>
        <w:jc w:val="center"/>
        <w:rPr>
          <w:noProof w:val="0"/>
          <w:lang w:val="en-US"/>
        </w:rPr>
      </w:pPr>
      <w:r>
        <w:lastRenderedPageBreak/>
        <mc:AlternateContent>
          <mc:Choice Requires="wps">
            <w:drawing>
              <wp:inline distT="0" distB="0" distL="0" distR="0" wp14:anchorId="7D0E5C06" wp14:editId="23FEEBFB">
                <wp:extent cx="4800600" cy="2286000"/>
                <wp:effectExtent l="9525" t="9525" r="9525" b="9525"/>
                <wp:docPr id="58" name="Rectangle 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286000"/>
                        </a:xfrm>
                        <a:prstGeom prst="rect">
                          <a:avLst/>
                        </a:prstGeom>
                        <a:solidFill>
                          <a:srgbClr val="FFFF99"/>
                        </a:solidFill>
                        <a:ln w="9525">
                          <a:solidFill>
                            <a:srgbClr val="000000"/>
                          </a:solidFill>
                          <a:miter lim="800000"/>
                          <a:headEnd/>
                          <a:tailEnd/>
                        </a:ln>
                      </wps:spPr>
                      <wps:txbx>
                        <w:txbxContent>
                          <w:p w14:paraId="1DE1E728" w14:textId="77777777" w:rsidR="00A2523E" w:rsidRPr="009B5894" w:rsidRDefault="00A2523E" w:rsidP="00D94813">
                            <w:pPr>
                              <w:jc w:val="center"/>
                              <w:rPr>
                                <w:b/>
                                <w:sz w:val="36"/>
                                <w:szCs w:val="36"/>
                              </w:rPr>
                            </w:pPr>
                          </w:p>
                          <w:p w14:paraId="3FF6251C" w14:textId="77777777" w:rsidR="00A2523E" w:rsidRDefault="00A2523E" w:rsidP="00640EE6">
                            <w:pPr>
                              <w:jc w:val="center"/>
                              <w:rPr>
                                <w:b/>
                                <w:sz w:val="96"/>
                                <w:szCs w:val="96"/>
                              </w:rPr>
                            </w:pPr>
                            <w:r>
                              <w:rPr>
                                <w:b/>
                                <w:sz w:val="96"/>
                                <w:szCs w:val="96"/>
                              </w:rPr>
                              <w:t>EXAMPLE</w:t>
                            </w:r>
                          </w:p>
                          <w:p w14:paraId="60FA852D" w14:textId="77777777" w:rsidR="00A2523E" w:rsidRPr="000B2781" w:rsidRDefault="00A2523E" w:rsidP="00640EE6">
                            <w:pPr>
                              <w:jc w:val="center"/>
                              <w:rPr>
                                <w:b/>
                                <w:sz w:val="96"/>
                                <w:szCs w:val="96"/>
                              </w:rPr>
                            </w:pPr>
                            <w:r>
                              <w:rPr>
                                <w:b/>
                                <w:sz w:val="96"/>
                                <w:szCs w:val="96"/>
                              </w:rPr>
                              <w:t>FIGURE</w:t>
                            </w:r>
                          </w:p>
                          <w:p w14:paraId="4A583754" w14:textId="77777777" w:rsidR="00A2523E" w:rsidRDefault="00A2523E" w:rsidP="00B4180F">
                            <w:pPr>
                              <w:jc w:val="center"/>
                            </w:pP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0E5C06" id="Rectangle 942" o:spid="_x0000_s1040" style="width:378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zELwIAAFMEAAAOAAAAZHJzL2Uyb0RvYy54bWysVMGO0zAQvSPxD5bvNE2UQhs1Xa26FCEt&#10;sGLhAxzHSSwc24zdJuXrGTttt4UbIgfLkxm/vHlvnPXd2CtyEOCk0SVNZ3NKhOamlrot6fdvuzdL&#10;SpxnumbKaFHSo3D0bvP61XqwhchMZ1QtgCCIdsVgS9p5b4skcbwTPXMzY4XGZGOgZx5DaJMa2IDo&#10;vUqy+fxtMhioLRgunMO3D1OSbiJ+0wjuvzSNE56okiI3H1eIaxXWZLNmRQvMdpKfaLB/YNEzqfGj&#10;F6gH5hnZg/wLqpccjDONn3HTJ6ZpJBexB+wmnf/RzXPHrIi9oDjOXmRy/w+Wfz48AZF1SRfolGY9&#10;evQVVWO6VYKs8iwoNFhXYOGzfYLQo7OPhv9wRJtth3XiHsAMnWA18kpDfXJzIAQOj5Jq+GRqxGd7&#10;b6JYYwN9AEQZyBg9OV48EaMnHF/mS3R5jtZxzGXZEvfRtYQV5+MWnP8gTE/CpqSA9CM8Ozw6H+iw&#10;4lwS6Rsl651UKgbQVlsF5MBwQHb4rFaxA+zyukxpMpR0tcgWEfkm564hkN0LwZuyXnqcdCX7kmJL&#10;pyJWBN3e6zrOoWdSTXukrPRJyKDd5IEfqzF6leZnWypTH1FaMNNk403ETWfgFyUDTnVJ3c89A0GJ&#10;+qjRnlWa5+EaxCBfvMswgOtMdZ1hmiNUST0l03brp6uztyDbDr+URjm0uUdLGxnFDnZPrE78cXKj&#10;B6dbFq7GdRyrXv4Fm98AAAD//wMAUEsDBBQABgAIAAAAIQA130gU3AAAAAUBAAAPAAAAZHJzL2Rv&#10;d25yZXYueG1sTI/NTsMwEITvSLyDtUjcqM1fikKcCiEhJA5ULVy42fE2iRqvTey2oU/PwgUuI41m&#10;NfNttZj8IPY4pj6QhsuZAoHUBNdTq+H97eniDkTKhpwZAqGGL0ywqE9PKlO6cKAV7te5FVxCqTQa&#10;upxjKWVqOvQmzUJE4mwTRm8y27GVbjQHLveDvFKqkN70xAudifjYYbNd77yGzec2Ts8fOdqbl9dj&#10;mNvl0U5Lrc/Ppod7EBmn/HcMP/iMDjUz2bAjl8SggR/Jv8rZ/LZgazVcF0qBrCv5n77+BgAA//8D&#10;AFBLAQItABQABgAIAAAAIQC2gziS/gAAAOEBAAATAAAAAAAAAAAAAAAAAAAAAABbQ29udGVudF9U&#10;eXBlc10ueG1sUEsBAi0AFAAGAAgAAAAhADj9If/WAAAAlAEAAAsAAAAAAAAAAAAAAAAALwEAAF9y&#10;ZWxzLy5yZWxzUEsBAi0AFAAGAAgAAAAhAEoxPMQvAgAAUwQAAA4AAAAAAAAAAAAAAAAALgIAAGRy&#10;cy9lMm9Eb2MueG1sUEsBAi0AFAAGAAgAAAAhADXfSBTcAAAABQEAAA8AAAAAAAAAAAAAAAAAiQQA&#10;AGRycy9kb3ducmV2LnhtbFBLBQYAAAAABAAEAPMAAACSBQAAAAA=&#10;" fillcolor="#ff9">
                <v:textbox>
                  <w:txbxContent>
                    <w:p w14:paraId="1DE1E728" w14:textId="77777777" w:rsidR="00A2523E" w:rsidRPr="009B5894" w:rsidRDefault="00A2523E" w:rsidP="00D94813">
                      <w:pPr>
                        <w:jc w:val="center"/>
                        <w:rPr>
                          <w:b/>
                          <w:sz w:val="36"/>
                          <w:szCs w:val="36"/>
                        </w:rPr>
                      </w:pPr>
                    </w:p>
                    <w:p w14:paraId="3FF6251C" w14:textId="77777777" w:rsidR="00A2523E" w:rsidRDefault="00A2523E" w:rsidP="00640EE6">
                      <w:pPr>
                        <w:jc w:val="center"/>
                        <w:rPr>
                          <w:b/>
                          <w:sz w:val="96"/>
                          <w:szCs w:val="96"/>
                        </w:rPr>
                      </w:pPr>
                      <w:r>
                        <w:rPr>
                          <w:b/>
                          <w:sz w:val="96"/>
                          <w:szCs w:val="96"/>
                        </w:rPr>
                        <w:t>EXAMPLE</w:t>
                      </w:r>
                    </w:p>
                    <w:p w14:paraId="60FA852D" w14:textId="77777777" w:rsidR="00A2523E" w:rsidRPr="000B2781" w:rsidRDefault="00A2523E" w:rsidP="00640EE6">
                      <w:pPr>
                        <w:jc w:val="center"/>
                        <w:rPr>
                          <w:b/>
                          <w:sz w:val="96"/>
                          <w:szCs w:val="96"/>
                        </w:rPr>
                      </w:pPr>
                      <w:r>
                        <w:rPr>
                          <w:b/>
                          <w:sz w:val="96"/>
                          <w:szCs w:val="96"/>
                        </w:rPr>
                        <w:t>FIGURE</w:t>
                      </w:r>
                    </w:p>
                    <w:p w14:paraId="4A583754" w14:textId="77777777" w:rsidR="00A2523E" w:rsidRDefault="00A2523E" w:rsidP="00B4180F">
                      <w:pPr>
                        <w:jc w:val="center"/>
                      </w:pPr>
                    </w:p>
                  </w:txbxContent>
                </v:textbox>
                <w10:anchorlock/>
              </v:rect>
            </w:pict>
          </mc:Fallback>
        </mc:AlternateContent>
      </w:r>
    </w:p>
    <w:p w14:paraId="1B382214" w14:textId="13130FA1" w:rsidR="00D94813" w:rsidRPr="00E9219D" w:rsidRDefault="00640EE6" w:rsidP="00FB6261">
      <w:pPr>
        <w:pStyle w:val="SekilFBESablonBolumIV"/>
      </w:pPr>
      <w:bookmarkStart w:id="129" w:name="_Toc416266093"/>
      <w:bookmarkStart w:id="130" w:name="_Toc445133374"/>
      <w:r w:rsidRPr="00640EE6">
        <w:t>Figure captions must be ended with a full stop.</w:t>
      </w:r>
      <w:bookmarkEnd w:id="129"/>
      <w:bookmarkEnd w:id="130"/>
    </w:p>
    <w:tbl>
      <w:tblPr>
        <w:tblW w:w="8388" w:type="dxa"/>
        <w:tblLayout w:type="fixed"/>
        <w:tblLook w:val="01E0" w:firstRow="1" w:lastRow="1" w:firstColumn="1" w:lastColumn="1" w:noHBand="0" w:noVBand="0"/>
      </w:tblPr>
      <w:tblGrid>
        <w:gridCol w:w="7128"/>
        <w:gridCol w:w="1260"/>
      </w:tblGrid>
      <w:tr w:rsidR="00D94813" w:rsidRPr="00F40E05" w14:paraId="14EE5B0E" w14:textId="77777777" w:rsidTr="00D94813">
        <w:trPr>
          <w:trHeight w:val="549"/>
        </w:trPr>
        <w:tc>
          <w:tcPr>
            <w:tcW w:w="7128" w:type="dxa"/>
            <w:vAlign w:val="center"/>
          </w:tcPr>
          <w:p w14:paraId="538007F2" w14:textId="77777777" w:rsidR="00D94813" w:rsidRPr="00F40E05" w:rsidRDefault="00944FD8" w:rsidP="001A2DDD">
            <w:pPr>
              <w:tabs>
                <w:tab w:val="left" w:pos="3969"/>
              </w:tabs>
              <w:spacing w:line="360" w:lineRule="auto"/>
              <w:jc w:val="center"/>
              <w:rPr>
                <w:noProof w:val="0"/>
                <w:color w:val="000000"/>
                <w:lang w:val="en-US"/>
              </w:rPr>
            </w:pPr>
            <w:r w:rsidRPr="00F40E05">
              <w:rPr>
                <w:position w:val="-14"/>
                <w:lang w:val="en-US"/>
              </w:rPr>
              <w:object w:dxaOrig="4480" w:dyaOrig="400" w14:anchorId="6A455063">
                <v:shape id="_x0000_i1026" type="#_x0000_t75" alt="" style="width:225pt;height:21.75pt;mso-width-percent:0;mso-height-percent:0;mso-width-percent:0;mso-height-percent:0" o:ole="">
                  <v:imagedata r:id="rId19" o:title=""/>
                </v:shape>
                <o:OLEObject Type="Embed" ProgID="Equation.DSMT4" ShapeID="_x0000_i1026" DrawAspect="Content" ObjectID="_1738860998" r:id="rId20"/>
              </w:object>
            </w:r>
          </w:p>
        </w:tc>
        <w:tc>
          <w:tcPr>
            <w:tcW w:w="1260" w:type="dxa"/>
            <w:vAlign w:val="center"/>
          </w:tcPr>
          <w:p w14:paraId="71BDAEF8" w14:textId="413C9A47" w:rsidR="00D94813" w:rsidRPr="00E9219D" w:rsidRDefault="00D94813" w:rsidP="002D5D84">
            <w:pPr>
              <w:pStyle w:val="BB-DENKLEM"/>
            </w:pPr>
            <w:r>
              <w:t>(</w:t>
            </w:r>
            <w:r w:rsidR="001261C0">
              <w:t>4</w:t>
            </w:r>
            <w:r>
              <w:t>.</w:t>
            </w:r>
            <w:r w:rsidR="005971CF">
              <w:fldChar w:fldCharType="begin"/>
            </w:r>
            <w:r w:rsidR="00E12F07">
              <w:instrText xml:space="preserve"> SEQ Denklem \* ARABIC </w:instrText>
            </w:r>
            <w:r w:rsidR="005971CF">
              <w:fldChar w:fldCharType="separate"/>
            </w:r>
            <w:r w:rsidR="00BC2036">
              <w:rPr>
                <w:noProof/>
              </w:rPr>
              <w:t>2</w:t>
            </w:r>
            <w:r w:rsidR="005971CF">
              <w:rPr>
                <w:noProof/>
              </w:rPr>
              <w:fldChar w:fldCharType="end"/>
            </w:r>
            <w:r>
              <w:t>)</w:t>
            </w:r>
          </w:p>
        </w:tc>
      </w:tr>
    </w:tbl>
    <w:p w14:paraId="1727DE69" w14:textId="01A232BA" w:rsidR="00D94813" w:rsidRDefault="006B100F" w:rsidP="00D94813">
      <w:pPr>
        <w:pStyle w:val="GOVDE"/>
        <w:keepLines/>
        <w:rPr>
          <w:noProof w:val="0"/>
          <w:lang w:val="en-US"/>
        </w:rPr>
      </w:pPr>
      <w:r>
        <w:rPr>
          <w:noProof w:val="0"/>
          <w:lang w:val="en-US"/>
        </w:rPr>
        <w:t>L</w:t>
      </w:r>
      <w:r w:rsidR="00D94813" w:rsidRPr="00E9219D">
        <w:rPr>
          <w:noProof w:val="0"/>
          <w:lang w:val="en-US"/>
        </w:rPr>
        <w:t>orem ipsum dolor sit amet, consetetur sadipscing elitr,</w:t>
      </w:r>
      <w:r w:rsidR="0069376D">
        <w:rPr>
          <w:noProof w:val="0"/>
          <w:lang w:val="en-US"/>
        </w:rPr>
        <w:t xml:space="preserve"> sed</w:t>
      </w:r>
      <w:r w:rsidR="00D94813" w:rsidRPr="00E9219D">
        <w:rPr>
          <w:noProof w:val="0"/>
          <w:lang w:val="en-US"/>
        </w:rPr>
        <w:t xml:space="preserve"> diam nonumy eirmod tempor invidunt ut labore et dolore magna aliquyam erat, sed diam voluptua. Lorem ipsum dolor sit amet, consetetur sadipscing elitr,</w:t>
      </w:r>
      <w:r w:rsidR="0069376D">
        <w:rPr>
          <w:noProof w:val="0"/>
          <w:lang w:val="en-US"/>
        </w:rPr>
        <w:t xml:space="preserve"> sed</w:t>
      </w:r>
      <w:r w:rsidR="00D94813" w:rsidRPr="00E9219D">
        <w:rPr>
          <w:noProof w:val="0"/>
          <w:lang w:val="en-US"/>
        </w:rPr>
        <w:t xml:space="preserve"> diam nonumy eirmod tempor invidunt ut labore et dolore magna aliquyam erat, sed diam voluptua. At vero eos et accusam et justo duo dolores et ea rebum.</w:t>
      </w:r>
    </w:p>
    <w:p w14:paraId="2EE52143" w14:textId="77777777" w:rsidR="00640EE6" w:rsidRPr="00E9219D" w:rsidRDefault="00640EE6" w:rsidP="00640EE6">
      <w:pPr>
        <w:pStyle w:val="BASLIK2"/>
        <w:keepNext w:val="0"/>
        <w:ind w:left="0"/>
        <w:rPr>
          <w:noProof w:val="0"/>
          <w:lang w:val="en-US"/>
        </w:rPr>
      </w:pPr>
      <w:bookmarkStart w:id="131" w:name="_Toc445129732"/>
      <w:r>
        <w:rPr>
          <w:noProof w:val="0"/>
          <w:lang w:val="en-US"/>
        </w:rPr>
        <w:t>Practical Applications</w:t>
      </w:r>
      <w:bookmarkEnd w:id="131"/>
    </w:p>
    <w:p w14:paraId="0BD73187"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5993B945" w14:textId="3572A171" w:rsidR="00D94813"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09A82ED1" w14:textId="1418B556" w:rsidR="00640EE6" w:rsidRDefault="00640EE6" w:rsidP="006B100F">
      <w:pPr>
        <w:pStyle w:val="GOVDE"/>
        <w:rPr>
          <w:noProof w:val="0"/>
          <w:lang w:val="en-US"/>
        </w:rPr>
      </w:pPr>
    </w:p>
    <w:p w14:paraId="12F15A91" w14:textId="77777777" w:rsidR="00640EE6" w:rsidRPr="00E9219D" w:rsidRDefault="00640EE6" w:rsidP="006B100F">
      <w:pPr>
        <w:pStyle w:val="GOVDE"/>
        <w:rPr>
          <w:noProof w:val="0"/>
          <w:lang w:val="en-US"/>
        </w:rPr>
      </w:pPr>
    </w:p>
    <w:p w14:paraId="2777AE9E" w14:textId="77777777" w:rsidR="00640EE6" w:rsidRPr="00E9219D" w:rsidRDefault="00640EE6" w:rsidP="00640EE6">
      <w:pPr>
        <w:pStyle w:val="BASLIK2"/>
        <w:keepNext w:val="0"/>
        <w:ind w:left="0"/>
        <w:rPr>
          <w:noProof w:val="0"/>
          <w:lang w:val="en-US"/>
        </w:rPr>
      </w:pPr>
      <w:bookmarkStart w:id="132" w:name="_Toc445129733"/>
      <w:r>
        <w:rPr>
          <w:noProof w:val="0"/>
          <w:lang w:val="en-US"/>
        </w:rPr>
        <w:lastRenderedPageBreak/>
        <w:t>Application Data</w:t>
      </w:r>
      <w:bookmarkEnd w:id="132"/>
    </w:p>
    <w:p w14:paraId="513E9094"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(Nelson, 1988).</w:t>
      </w:r>
    </w:p>
    <w:p w14:paraId="683D671D"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w:t>
      </w:r>
    </w:p>
    <w:p w14:paraId="45814F5C" w14:textId="77777777" w:rsidR="00F2301B" w:rsidRDefault="00F2301B" w:rsidP="00D94813">
      <w:pPr>
        <w:pStyle w:val="TableAnchor"/>
        <w:sectPr w:rsidR="00F2301B" w:rsidSect="00CE58CE">
          <w:pgSz w:w="11906" w:h="16838"/>
          <w:pgMar w:top="1418" w:right="1418" w:bottom="1418" w:left="2268" w:header="709" w:footer="709" w:gutter="0"/>
          <w:cols w:space="708"/>
          <w:docGrid w:linePitch="360"/>
        </w:sectPr>
      </w:pPr>
    </w:p>
    <w:p w14:paraId="16A9AC36" w14:textId="760F56C9" w:rsidR="00D94813" w:rsidRPr="00E9219D" w:rsidRDefault="00D94813" w:rsidP="00D94813">
      <w:pPr>
        <w:pStyle w:val="TableAnchor"/>
      </w:pPr>
    </w:p>
    <w:p w14:paraId="064063F2" w14:textId="77777777" w:rsidR="00D94813" w:rsidRPr="00E9219D" w:rsidRDefault="00D94813" w:rsidP="00D94813">
      <w:pPr>
        <w:rPr>
          <w:noProof w:val="0"/>
          <w:lang w:val="en-US"/>
        </w:rPr>
        <w:sectPr w:rsidR="00D94813" w:rsidRPr="00E9219D" w:rsidSect="00CE58CE">
          <w:pgSz w:w="11906" w:h="16838"/>
          <w:pgMar w:top="1418" w:right="1418" w:bottom="1418" w:left="2268" w:header="709" w:footer="709" w:gutter="0"/>
          <w:cols w:space="708"/>
          <w:docGrid w:linePitch="360"/>
        </w:sectPr>
      </w:pPr>
    </w:p>
    <w:p w14:paraId="4087EBF0" w14:textId="77777777" w:rsidR="00640EE6" w:rsidRPr="00293007" w:rsidRDefault="00640EE6" w:rsidP="00640EE6">
      <w:pPr>
        <w:pStyle w:val="BASLIK1"/>
      </w:pPr>
      <w:bookmarkStart w:id="133" w:name="_Toc416444464"/>
      <w:bookmarkStart w:id="134" w:name="_Toc445129734"/>
      <w:r w:rsidRPr="00293007">
        <w:lastRenderedPageBreak/>
        <w:t>REFERENCES, QUOTINGS AND FOOTNOTES</w:t>
      </w:r>
      <w:bookmarkEnd w:id="133"/>
      <w:bookmarkEnd w:id="134"/>
    </w:p>
    <w:p w14:paraId="4395213A" w14:textId="5862222D" w:rsidR="00AA71ED" w:rsidRPr="00640EE6" w:rsidRDefault="00640EE6" w:rsidP="006B100F">
      <w:pPr>
        <w:pStyle w:val="GOVDE"/>
      </w:pPr>
      <w:bookmarkStart w:id="135" w:name="_Hlk127903559"/>
      <w:r w:rsidRPr="007A675F">
        <w:t>In this section, information will be given about how citations, quotings and footnotes should be.</w:t>
      </w:r>
      <w:bookmarkEnd w:id="135"/>
      <w:r>
        <w:t xml:space="preserve"> </w:t>
      </w:r>
      <w:r w:rsidRPr="00640EE6">
        <w:t>While preparing the Bibliography section</w:t>
      </w:r>
      <w:r>
        <w:t xml:space="preserve"> in design project</w:t>
      </w:r>
      <w:r w:rsidRPr="00640EE6">
        <w:t>, you can use the programs</w:t>
      </w:r>
      <w:r>
        <w:t xml:space="preserve"> such as </w:t>
      </w:r>
      <w:r w:rsidRPr="00640EE6">
        <w:t xml:space="preserve">Zotero, Mendeley etc. </w:t>
      </w:r>
    </w:p>
    <w:p w14:paraId="5B85FD48" w14:textId="288219A4" w:rsidR="00D94813" w:rsidRPr="00017E60" w:rsidRDefault="00B1709B" w:rsidP="00017E60">
      <w:pPr>
        <w:pStyle w:val="BASLIK2"/>
      </w:pPr>
      <w:bookmarkStart w:id="136" w:name="_Toc443401171"/>
      <w:bookmarkStart w:id="137" w:name="_Toc279666525"/>
      <w:bookmarkStart w:id="138" w:name="_Toc415498106"/>
      <w:r>
        <w:rPr>
          <w:lang w:val="en-US"/>
        </w:rPr>
        <w:t>Citing</w:t>
      </w:r>
      <w:r w:rsidR="00017E60" w:rsidRPr="005C1D8B">
        <w:t xml:space="preserve"> </w:t>
      </w:r>
      <w:r w:rsidRPr="0027279A">
        <w:t>(</w:t>
      </w:r>
      <w:r w:rsidRPr="0066630F">
        <w:t>indication</w:t>
      </w:r>
      <w:r w:rsidRPr="0027279A">
        <w:t xml:space="preserve"> of references in main text body</w:t>
      </w:r>
      <w:r w:rsidR="008627FF">
        <w:rPr>
          <w:rStyle w:val="AklamaBavurusu"/>
          <w:rFonts w:eastAsia="Times New Roman"/>
          <w:b w:val="0"/>
        </w:rPr>
        <w:commentReference w:id="139"/>
      </w:r>
      <w:r w:rsidR="00017E60" w:rsidRPr="005C1D8B">
        <w:t>)</w:t>
      </w:r>
      <w:bookmarkEnd w:id="136"/>
      <w:bookmarkEnd w:id="137"/>
      <w:bookmarkEnd w:id="138"/>
    </w:p>
    <w:p w14:paraId="02439BD2" w14:textId="77777777" w:rsidR="00B1709B" w:rsidRPr="00CB79CA" w:rsidRDefault="00B1709B" w:rsidP="00B1709B">
      <w:pPr>
        <w:pStyle w:val="BASLIK3"/>
        <w:keepNext w:val="0"/>
      </w:pPr>
      <w:bookmarkStart w:id="140" w:name="_Toc415498107"/>
      <w:bookmarkStart w:id="141" w:name="_Toc416444466"/>
      <w:bookmarkStart w:id="142" w:name="_Toc445129736"/>
      <w:r w:rsidRPr="001A2822">
        <w:t>Citing according to surname of author</w:t>
      </w:r>
      <w:bookmarkEnd w:id="140"/>
      <w:bookmarkEnd w:id="141"/>
      <w:bookmarkEnd w:id="142"/>
    </w:p>
    <w:p w14:paraId="03BAD8FD" w14:textId="3408B27D" w:rsidR="00017E60" w:rsidRDefault="00B1709B" w:rsidP="00017E60">
      <w:pPr>
        <w:pStyle w:val="GOVDE"/>
      </w:pPr>
      <w:r w:rsidRPr="007A675F">
        <w:t>References are cited with the surname of author and year.</w:t>
      </w:r>
      <w:r>
        <w:t xml:space="preserve"> In the references section, the </w:t>
      </w:r>
      <w:r w:rsidRPr="007A675F">
        <w:t>references are listed alphabetically according to the surname of the author.</w:t>
      </w:r>
    </w:p>
    <w:p w14:paraId="758244E3" w14:textId="77777777" w:rsidR="00950260" w:rsidRPr="007A675F" w:rsidRDefault="00950260" w:rsidP="00950260">
      <w:pPr>
        <w:pStyle w:val="GOVDE"/>
      </w:pPr>
      <w:r w:rsidRPr="007A675F">
        <w:t>Citing of a reference at the beginning of or within a se</w:t>
      </w:r>
      <w:r>
        <w:t xml:space="preserve">ntence must be as Boran (2003), </w:t>
      </w:r>
      <w:r w:rsidRPr="007A675F">
        <w:t xml:space="preserve">whereas a citation at the end of a sentence must be as </w:t>
      </w:r>
      <w:r>
        <w:t xml:space="preserve">(Boran, 2003). The full-stop is </w:t>
      </w:r>
      <w:r w:rsidRPr="007A675F">
        <w:t xml:space="preserve">placed directly after the citation. </w:t>
      </w:r>
    </w:p>
    <w:p w14:paraId="215F8918" w14:textId="77777777" w:rsidR="00950260" w:rsidRPr="007A675F" w:rsidRDefault="00950260" w:rsidP="00950260">
      <w:pPr>
        <w:pStyle w:val="GOVDE"/>
      </w:pPr>
      <w:r w:rsidRPr="007A675F">
        <w:t>A reference with two authors must be cited as Y</w:t>
      </w:r>
      <w:r>
        <w:t xml:space="preserve">ılmaz and Johnson (2004) at the </w:t>
      </w:r>
      <w:r w:rsidRPr="007A675F">
        <w:t>beginning of or within a sentence, or as (Yılmaz and</w:t>
      </w:r>
      <w:r>
        <w:t xml:space="preserve"> Johnson, 2004) at the end of a </w:t>
      </w:r>
      <w:r w:rsidRPr="007A675F">
        <w:t xml:space="preserve">sentence. </w:t>
      </w:r>
    </w:p>
    <w:p w14:paraId="06123BB9" w14:textId="77777777" w:rsidR="00950260" w:rsidRPr="007A675F" w:rsidRDefault="00950260" w:rsidP="00950260">
      <w:pPr>
        <w:pStyle w:val="GOVDE"/>
      </w:pPr>
      <w:r w:rsidRPr="007A675F">
        <w:t>A reference with more than two authors must be cited as Yılmaz et al. (2004) at th</w:t>
      </w:r>
      <w:r>
        <w:t xml:space="preserve">e </w:t>
      </w:r>
      <w:r w:rsidRPr="007A675F">
        <w:t xml:space="preserve">beginning of or within a sentence, or as (Yılmaz et al, 2004) at the end of a sentence. </w:t>
      </w:r>
    </w:p>
    <w:p w14:paraId="5B3CE217" w14:textId="0E4B8536" w:rsidR="00950260" w:rsidRPr="00950260" w:rsidRDefault="00950260" w:rsidP="00950260">
      <w:pPr>
        <w:pStyle w:val="GOVDE"/>
      </w:pPr>
      <w:r w:rsidRPr="007A675F">
        <w:t xml:space="preserve">Different publications of an author published in the same year must be cited as Feray (2005a), Feray (2005b). </w:t>
      </w:r>
    </w:p>
    <w:p w14:paraId="591470F7" w14:textId="61368001" w:rsidR="00017E60" w:rsidRPr="00B60EC3" w:rsidRDefault="00950260" w:rsidP="00950260">
      <w:pPr>
        <w:pStyle w:val="GOVDE"/>
        <w:rPr>
          <w:bCs/>
        </w:rPr>
      </w:pPr>
      <w:r w:rsidRPr="00950260">
        <w:rPr>
          <w:bCs/>
        </w:rPr>
        <w:t xml:space="preserve">Referencing </w:t>
      </w:r>
      <w:r w:rsidR="00D51347">
        <w:rPr>
          <w:bCs/>
        </w:rPr>
        <w:t>two</w:t>
      </w:r>
      <w:r w:rsidRPr="00950260">
        <w:rPr>
          <w:bCs/>
        </w:rPr>
        <w:t xml:space="preserve"> or more works by the same author in the same parentheses; they can be shown in the same parentheses, indicating the last published work as the last.</w:t>
      </w:r>
      <w:r>
        <w:rPr>
          <w:bCs/>
        </w:rPr>
        <w:t xml:space="preserve"> For example;</w:t>
      </w:r>
      <w:r w:rsidR="00017E60">
        <w:rPr>
          <w:bCs/>
        </w:rPr>
        <w:t xml:space="preserve"> </w:t>
      </w:r>
      <w:r w:rsidR="00017E60" w:rsidRPr="00B60EC3">
        <w:t xml:space="preserve">Past research (Gogel, 1990, 2006, </w:t>
      </w:r>
      <w:r>
        <w:t>in press</w:t>
      </w:r>
      <w:r w:rsidR="00017E60" w:rsidRPr="00B60EC3">
        <w:t>)</w:t>
      </w:r>
      <w:r w:rsidR="00017E60">
        <w:t>.</w:t>
      </w:r>
    </w:p>
    <w:p w14:paraId="46E225D1" w14:textId="77777777" w:rsidR="00950260" w:rsidRPr="007A675F" w:rsidRDefault="00950260" w:rsidP="00950260">
      <w:pPr>
        <w:pStyle w:val="GOVDE"/>
      </w:pPr>
      <w:r w:rsidRPr="007A675F">
        <w:t>While citing a part of a publication; the number of the page the cited material (chapter, table, figure, or equation) is on must be indicated. Whil</w:t>
      </w:r>
      <w:r>
        <w:t xml:space="preserve">e citing, the expression “page” </w:t>
      </w:r>
      <w:r w:rsidRPr="007A675F">
        <w:t xml:space="preserve">must be abbreviated, but “chapter” must not. For example; (Centers for Disease Control and Prevention, 2005, p. 10), (Shimamura, 1989, Chapter 3). </w:t>
      </w:r>
    </w:p>
    <w:p w14:paraId="2D573260" w14:textId="77777777" w:rsidR="00950260" w:rsidRPr="007A675F" w:rsidRDefault="00950260" w:rsidP="00950260">
      <w:pPr>
        <w:pStyle w:val="GOVDE"/>
      </w:pPr>
      <w:r w:rsidRPr="007A675F">
        <w:t xml:space="preserve">Citing multiple publications in one pair of brackets; (Berndt, 2002; Harlow, 1983) </w:t>
      </w:r>
    </w:p>
    <w:p w14:paraId="0BA6F3B9" w14:textId="77777777" w:rsidR="00950260" w:rsidRPr="007A675F" w:rsidRDefault="00950260" w:rsidP="00950260">
      <w:pPr>
        <w:pStyle w:val="GOVDE"/>
      </w:pPr>
      <w:r w:rsidRPr="007A675F">
        <w:lastRenderedPageBreak/>
        <w:t>Citing personal communication in main text body; (V.–G. Nguyen, personal communication, September 28, 1998), (J. Smith, personal communication, August 15, 2009).</w:t>
      </w:r>
    </w:p>
    <w:p w14:paraId="6D14D538" w14:textId="77777777" w:rsidR="00950260" w:rsidRPr="007A675F" w:rsidRDefault="00950260" w:rsidP="00950260">
      <w:pPr>
        <w:pStyle w:val="GOVDE"/>
      </w:pPr>
      <w:r w:rsidRPr="007A675F">
        <w:t xml:space="preserve">In the references section, reference tags must be listed according to the surname of author. </w:t>
      </w:r>
    </w:p>
    <w:p w14:paraId="657C5375" w14:textId="7E4A6B33" w:rsidR="00017E60" w:rsidRPr="00B60EC3" w:rsidRDefault="00950260" w:rsidP="00017E60">
      <w:pPr>
        <w:pStyle w:val="GOVDE"/>
      </w:pPr>
      <w:r w:rsidRPr="007A675F">
        <w:t>For citing of secondary references (In case the reference cites another reference), the secondary reference must be cited in brackets.  In the references section, the reference tag is organized according to the secondary reference, the original reference must not be used as a tag. For example; In his e-mails, Smith argued that asynchronous line dancing would be the next Internet meme (as cited in Jones, 2010).</w:t>
      </w:r>
    </w:p>
    <w:p w14:paraId="6199D712" w14:textId="77777777" w:rsidR="00711A23" w:rsidRPr="00905C75" w:rsidRDefault="00711A23" w:rsidP="00711A23">
      <w:pPr>
        <w:pStyle w:val="BASLIK3"/>
        <w:keepNext w:val="0"/>
      </w:pPr>
      <w:bookmarkStart w:id="143" w:name="_Toc445129737"/>
      <w:bookmarkStart w:id="144" w:name="_Hlk127904306"/>
      <w:bookmarkStart w:id="145" w:name="_Hlk127904295"/>
      <w:r w:rsidRPr="001A2822">
        <w:t>Citing according to order of appearance</w:t>
      </w:r>
      <w:bookmarkEnd w:id="143"/>
    </w:p>
    <w:bookmarkEnd w:id="144"/>
    <w:p w14:paraId="6AC2FE61" w14:textId="7C164E39" w:rsidR="00D934A8" w:rsidRPr="007A675F" w:rsidRDefault="00D934A8" w:rsidP="00D934A8">
      <w:pPr>
        <w:pStyle w:val="GOVDE"/>
      </w:pPr>
      <w:r w:rsidRPr="007A675F">
        <w:t xml:space="preserve">References are cited by numbering and indicating the number in square brackets ([]) in the main text body. The first reference cited in a thesis is numbered [1] and the following references are numbered according to the order of appearance. </w:t>
      </w:r>
    </w:p>
    <w:p w14:paraId="55A5AE29" w14:textId="77777777" w:rsidR="00D934A8" w:rsidRPr="007A675F" w:rsidRDefault="00D934A8" w:rsidP="00D934A8">
      <w:pPr>
        <w:pStyle w:val="GOVDE"/>
      </w:pPr>
      <w:r w:rsidRPr="007A675F">
        <w:t>In the main text body, references must be cited as specified below:</w:t>
      </w:r>
    </w:p>
    <w:p w14:paraId="50175121" w14:textId="77777777" w:rsidR="00D934A8" w:rsidRPr="007A675F" w:rsidRDefault="00D934A8" w:rsidP="00D934A8">
      <w:pPr>
        <w:pStyle w:val="GOVDE"/>
      </w:pPr>
      <w:r w:rsidRPr="007A675F">
        <w:t>[1]</w:t>
      </w:r>
      <w:r w:rsidRPr="007A675F">
        <w:tab/>
        <w:t>Reference no. 1</w:t>
      </w:r>
    </w:p>
    <w:p w14:paraId="299050F5" w14:textId="77777777" w:rsidR="00D934A8" w:rsidRPr="007A675F" w:rsidRDefault="00D934A8" w:rsidP="00D934A8">
      <w:pPr>
        <w:pStyle w:val="GOVDE"/>
      </w:pPr>
      <w:r w:rsidRPr="007A675F">
        <w:t>[1-3]</w:t>
      </w:r>
      <w:r w:rsidRPr="007A675F">
        <w:tab/>
        <w:t>References from no.1 to 3 (thus, references 1,2 and 3)</w:t>
      </w:r>
    </w:p>
    <w:p w14:paraId="207E850C" w14:textId="77777777" w:rsidR="00D934A8" w:rsidRPr="007A675F" w:rsidRDefault="00D934A8" w:rsidP="00D934A8">
      <w:pPr>
        <w:pStyle w:val="GOVDE"/>
      </w:pPr>
      <w:r w:rsidRPr="007A675F">
        <w:t>[1,3]</w:t>
      </w:r>
      <w:r w:rsidRPr="007A675F">
        <w:tab/>
        <w:t>References no. 1 and 3</w:t>
      </w:r>
    </w:p>
    <w:p w14:paraId="30C2E01F" w14:textId="77777777" w:rsidR="00D934A8" w:rsidRPr="007A675F" w:rsidRDefault="00D934A8" w:rsidP="00D934A8">
      <w:pPr>
        <w:pStyle w:val="GOVDE"/>
      </w:pPr>
      <w:r w:rsidRPr="007A675F">
        <w:t>[1,3,8]</w:t>
      </w:r>
      <w:r w:rsidRPr="007A675F">
        <w:tab/>
        <w:t>References no.1, 3 and 8</w:t>
      </w:r>
    </w:p>
    <w:p w14:paraId="3F1CD908" w14:textId="77777777" w:rsidR="00D934A8" w:rsidRPr="007A675F" w:rsidRDefault="00D934A8" w:rsidP="00D934A8">
      <w:pPr>
        <w:pStyle w:val="GOVDE"/>
      </w:pPr>
      <w:r w:rsidRPr="007A675F">
        <w:t>[1,3-8]</w:t>
      </w:r>
      <w:r w:rsidRPr="007A675F">
        <w:tab/>
        <w:t>References no.1, and from no.3 to 8 (thus, references 1, 3, 4, 5, 6, 7 and 8)</w:t>
      </w:r>
    </w:p>
    <w:p w14:paraId="6236C5B8" w14:textId="46546925" w:rsidR="00D934A8" w:rsidRPr="00713778" w:rsidRDefault="00D934A8" w:rsidP="00D934A8">
      <w:pPr>
        <w:pStyle w:val="GOVDE"/>
      </w:pPr>
      <w:r w:rsidRPr="007A675F">
        <w:t>Different volumes of a reference must be cited and numbered individually.</w:t>
      </w:r>
      <w:bookmarkEnd w:id="145"/>
    </w:p>
    <w:p w14:paraId="3E868A79" w14:textId="319F3192" w:rsidR="00017E60" w:rsidRPr="00D934A8" w:rsidRDefault="00D934A8" w:rsidP="00D934A8">
      <w:pPr>
        <w:pStyle w:val="BASLIK2"/>
        <w:ind w:left="0"/>
        <w:rPr>
          <w:lang w:val="en-US"/>
        </w:rPr>
      </w:pPr>
      <w:bookmarkStart w:id="146" w:name="_Toc445129738"/>
      <w:bookmarkStart w:id="147" w:name="_Toc279660016"/>
      <w:bookmarkStart w:id="148" w:name="_Toc279666527"/>
      <w:bookmarkStart w:id="149" w:name="_Toc415498110"/>
      <w:r w:rsidRPr="0066630F">
        <w:t>Quoting</w:t>
      </w:r>
      <w:bookmarkEnd w:id="146"/>
    </w:p>
    <w:p w14:paraId="404CC888" w14:textId="014DF399" w:rsidR="00711A23" w:rsidRPr="007A675F" w:rsidRDefault="00711A23" w:rsidP="00711A23">
      <w:pPr>
        <w:pStyle w:val="GOVDE"/>
      </w:pPr>
      <w:r w:rsidRPr="007A675F">
        <w:t>Generally, quoting is done by remaining faithful to the original text in terms of words, spelling and punctuation. In case there is a mistake, the correct version is written in square brackets in the quoted text.</w:t>
      </w:r>
    </w:p>
    <w:p w14:paraId="5CB5E830" w14:textId="77777777" w:rsidR="00711A23" w:rsidRPr="007A675F" w:rsidRDefault="00711A23" w:rsidP="00711A23">
      <w:pPr>
        <w:pStyle w:val="GOVDE"/>
      </w:pPr>
      <w:r w:rsidRPr="007A675F">
        <w:t xml:space="preserve">Short quotations (not longer than 40 words) must be given in quotation marks. Following the text quoted, the reference must be written and a full-stop must be placed afterwards.  </w:t>
      </w:r>
    </w:p>
    <w:p w14:paraId="43CEF63B" w14:textId="77777777" w:rsidR="007E0B0E" w:rsidRPr="007A675F" w:rsidRDefault="007E0B0E" w:rsidP="007E0B0E">
      <w:pPr>
        <w:pStyle w:val="GOVDE"/>
      </w:pPr>
      <w:r w:rsidRPr="007A675F">
        <w:lastRenderedPageBreak/>
        <w:t>Quotations longer than 40 words must not be shown in quotation  marks. Instead, they must be indented 1 tab space (1.27 cm) from the left side of the page. The font size for long quotations indented from the left must be 2 pt smaller than the font size used in main text body. However, it is not advised to quote very long texts and to quote very frequently. Unlike short quotations, references of long quotations must be placed after the full stop. (i.e., .(p.196))</w:t>
      </w:r>
    </w:p>
    <w:p w14:paraId="3B171C3A" w14:textId="11E32DCE" w:rsidR="007E0B0E" w:rsidRPr="00B166D3" w:rsidRDefault="007E0B0E" w:rsidP="007E0B0E">
      <w:pPr>
        <w:pStyle w:val="GOVDE"/>
      </w:pPr>
      <w:r w:rsidRPr="00B166D3">
        <w:t xml:space="preserve">Example for </w:t>
      </w:r>
      <w:r w:rsidR="00563786" w:rsidRPr="00B166D3">
        <w:t>more than 40 words</w:t>
      </w:r>
      <w:r w:rsidRPr="00B166D3">
        <w:t>;</w:t>
      </w:r>
    </w:p>
    <w:p w14:paraId="50A9A689" w14:textId="4F9520E7" w:rsidR="00017E60" w:rsidRPr="00B166D3" w:rsidRDefault="001A0042" w:rsidP="00017E60">
      <w:pPr>
        <w:pStyle w:val="GOVDE"/>
      </w:pPr>
      <w:r w:rsidRPr="00B166D3">
        <w:t>Main text</w:t>
      </w:r>
      <w:r w:rsidR="00017E60" w:rsidRPr="00B166D3">
        <w:t xml:space="preserve"> </w:t>
      </w:r>
      <w:r w:rsidRPr="00B166D3">
        <w:t xml:space="preserve">Main text Main text Main text Main text Main text Main text Main text Main text Main text </w:t>
      </w:r>
      <w:r w:rsidR="00017E60" w:rsidRPr="00B166D3">
        <w:t>Others have contradicted this view:</w:t>
      </w:r>
    </w:p>
    <w:p w14:paraId="1766AEDD" w14:textId="44A6208C" w:rsidR="00017E60" w:rsidRPr="00B166D3" w:rsidRDefault="00017E60" w:rsidP="00017E60">
      <w:pPr>
        <w:pStyle w:val="GOVDE"/>
      </w:pPr>
      <w:r w:rsidRPr="00B166D3">
        <w:t xml:space="preserve">Co-presence does not ensure intimate interaction among all group members.Consider large-scale social gatherings in which hundreds or thousands of people gather in a location to perform a ritual or celebrate an event. In these instances, participats are able to see the visible manifestation of the group, the physicsl gathering, yet their ability to make direct, intimate  connections with those around them is limited by the sheer magnitude of the assembly (Purcell, 1997, </w:t>
      </w:r>
      <w:r w:rsidR="00563786" w:rsidRPr="00B166D3">
        <w:t>pp</w:t>
      </w:r>
      <w:commentRangeStart w:id="150"/>
      <w:r w:rsidRPr="00B166D3">
        <w:t>. 111-112</w:t>
      </w:r>
      <w:commentRangeEnd w:id="150"/>
      <w:r w:rsidR="00816809" w:rsidRPr="00B166D3">
        <w:rPr>
          <w:rStyle w:val="AklamaBavurusu"/>
          <w:rFonts w:eastAsia="Times New Roman"/>
        </w:rPr>
        <w:commentReference w:id="150"/>
      </w:r>
      <w:r w:rsidRPr="00B166D3">
        <w:t>).</w:t>
      </w:r>
    </w:p>
    <w:p w14:paraId="5636942C" w14:textId="77777777" w:rsidR="00563786" w:rsidRPr="00B166D3" w:rsidRDefault="00563786" w:rsidP="00AF4C4B">
      <w:pPr>
        <w:pStyle w:val="GOVDE"/>
      </w:pPr>
      <w:r w:rsidRPr="00B166D3">
        <w:t xml:space="preserve">Continuing text </w:t>
      </w:r>
      <w:bookmarkStart w:id="151" w:name="_Hlk127904470"/>
      <w:bookmarkEnd w:id="147"/>
      <w:bookmarkEnd w:id="148"/>
      <w:bookmarkEnd w:id="149"/>
      <w:r w:rsidRPr="00B166D3">
        <w:t>Continuing text Continuing text Continuing text Continuing text Continuing text Continuing text Continuing text Continuing text Continuing text.</w:t>
      </w:r>
    </w:p>
    <w:p w14:paraId="18F02E7F" w14:textId="066B1CA5" w:rsidR="00AF4C4B" w:rsidRPr="007A675F" w:rsidRDefault="00AF4C4B" w:rsidP="00AF4C4B">
      <w:pPr>
        <w:pStyle w:val="GOVDE"/>
      </w:pPr>
      <w:r w:rsidRPr="007A675F">
        <w:t>Example for a quotation at the beginning of a sentence;</w:t>
      </w:r>
    </w:p>
    <w:bookmarkEnd w:id="151"/>
    <w:p w14:paraId="5134713D" w14:textId="77777777" w:rsidR="00AF4C4B" w:rsidRPr="007A675F" w:rsidRDefault="00AF4C4B" w:rsidP="00AF4C4B">
      <w:pPr>
        <w:pStyle w:val="GOVDE"/>
      </w:pPr>
      <w:r w:rsidRPr="007A675F">
        <w:t>According to Jones (1998), "Students often had difficulty using APA style,  especially when it was their first time" (p. 199).</w:t>
      </w:r>
    </w:p>
    <w:p w14:paraId="63E9065A" w14:textId="77777777" w:rsidR="00AF4C4B" w:rsidRPr="007A675F" w:rsidRDefault="00AF4C4B" w:rsidP="00AF4C4B">
      <w:pPr>
        <w:pStyle w:val="GOVDE"/>
      </w:pPr>
      <w:r w:rsidRPr="007A675F">
        <w:t>Example for a quotation in the middle of a sentence;</w:t>
      </w:r>
    </w:p>
    <w:p w14:paraId="7DA598B0" w14:textId="77777777" w:rsidR="00AF4C4B" w:rsidRPr="007A675F" w:rsidRDefault="00AF4C4B" w:rsidP="00AF4C4B">
      <w:pPr>
        <w:pStyle w:val="GOVDE"/>
      </w:pPr>
      <w:r w:rsidRPr="007A675F">
        <w:t>Interpreting these results, Robbins et al. (2003) suggested that the “therapists in dropout cases may have inadvertently validated parental negativity about the adolescent without adequately responding to the adolescent’s needs or concerns” (p. 541) contributing to an overall climate of negativity.</w:t>
      </w:r>
    </w:p>
    <w:p w14:paraId="54DF8AA7" w14:textId="77777777" w:rsidR="00AF4C4B" w:rsidRPr="007A675F" w:rsidRDefault="00AF4C4B" w:rsidP="00AF4C4B">
      <w:pPr>
        <w:pStyle w:val="GOVDE"/>
      </w:pPr>
      <w:r w:rsidRPr="007A675F">
        <w:t>Example for a quotation at the end of a sentence;</w:t>
      </w:r>
    </w:p>
    <w:p w14:paraId="1ED7061B" w14:textId="77777777" w:rsidR="00AF4C4B" w:rsidRPr="007A675F" w:rsidRDefault="00AF4C4B" w:rsidP="00AF4C4B">
      <w:pPr>
        <w:pStyle w:val="GOVDE"/>
      </w:pPr>
      <w:r w:rsidRPr="007A675F">
        <w:t xml:space="preserve">Confusing this issue is the overlapping nature of roles in palliative care, whereby “medical needs are met by those in the medical disciplines; nonmedical needs may be addressed by anyone on the team” (Csikai &amp; Chaitin, 2006, p. 112). </w:t>
      </w:r>
    </w:p>
    <w:p w14:paraId="3A1200B1" w14:textId="77777777" w:rsidR="00AF4C4B" w:rsidRPr="007A675F" w:rsidRDefault="00AF4C4B" w:rsidP="00AF4C4B">
      <w:pPr>
        <w:pStyle w:val="GOVDE"/>
      </w:pPr>
      <w:r w:rsidRPr="007A675F">
        <w:lastRenderedPageBreak/>
        <w:t>Detailed information on quoting could be found on websites of Graduate Schools and associated links.</w:t>
      </w:r>
    </w:p>
    <w:p w14:paraId="189BD81E" w14:textId="77777777" w:rsidR="00D94813" w:rsidRPr="00E9219D" w:rsidRDefault="00BB52EE" w:rsidP="00D94813">
      <w:pPr>
        <w:jc w:val="center"/>
        <w:rPr>
          <w:noProof w:val="0"/>
          <w:lang w:val="en-US"/>
        </w:rPr>
      </w:pPr>
      <w:r>
        <mc:AlternateContent>
          <mc:Choice Requires="wps">
            <w:drawing>
              <wp:inline distT="0" distB="0" distL="0" distR="0" wp14:anchorId="0029DF34" wp14:editId="05AFB1B0">
                <wp:extent cx="3200400" cy="2743200"/>
                <wp:effectExtent l="9525" t="9525" r="19050" b="9525"/>
                <wp:docPr id="34" name="AutoShape 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743200"/>
                        </a:xfrm>
                        <a:prstGeom prst="hexagon">
                          <a:avLst>
                            <a:gd name="adj" fmla="val 29167"/>
                            <a:gd name="vf" fmla="val 115470"/>
                          </a:avLst>
                        </a:prstGeom>
                        <a:solidFill>
                          <a:srgbClr val="FFFFFF"/>
                        </a:solidFill>
                        <a:ln w="9525">
                          <a:solidFill>
                            <a:srgbClr val="000000"/>
                          </a:solidFill>
                          <a:miter lim="800000"/>
                          <a:headEnd/>
                          <a:tailEnd/>
                        </a:ln>
                      </wps:spPr>
                      <wps:txbx>
                        <w:txbxContent>
                          <w:p w14:paraId="437A2C5C" w14:textId="77777777" w:rsidR="00A2523E" w:rsidRDefault="00A2523E" w:rsidP="00D94813">
                            <w:pPr>
                              <w:jc w:val="center"/>
                              <w:rPr>
                                <w:sz w:val="52"/>
                                <w:szCs w:val="52"/>
                              </w:rPr>
                            </w:pPr>
                          </w:p>
                          <w:p w14:paraId="41049A17" w14:textId="26011926" w:rsidR="00A2523E" w:rsidRPr="00EC4DD6" w:rsidRDefault="00A2523E" w:rsidP="00D94813">
                            <w:pPr>
                              <w:jc w:val="center"/>
                              <w:rPr>
                                <w:b/>
                                <w:sz w:val="56"/>
                                <w:szCs w:val="72"/>
                              </w:rPr>
                            </w:pPr>
                            <w:r w:rsidRPr="00EC4DD6">
                              <w:rPr>
                                <w:b/>
                                <w:sz w:val="56"/>
                                <w:szCs w:val="72"/>
                              </w:rPr>
                              <w:t>EXAMPLE FIGURE</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29DF3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39" o:spid="_x0000_s1041" type="#_x0000_t9" style="width:252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5z/TAIAAKUEAAAOAAAAZHJzL2Uyb0RvYy54bWysVG1v0zAQ/o7Ef7D8naVp03WNlk5TxxDS&#10;gEmDH3C1ncTgl2C7Tcav5+ykpQM+IfLB8vnOz909jy/XN4NW5CCcl9ZUNL+YUSIMs1yapqJfPt+/&#10;uaLEBzAclDWios/C05vN61fXfVeKuW2t4sIRBDG+7LuKtiF0ZZZ51goN/sJ2wqCztk5DQNM1GXfQ&#10;I7pW2Xw2u8x663jnLBPe4+nd6KSbhF/XgoVPde1FIKqiWFtIq0vrLq7Z5hrKxkHXSjaVAf9QhQZp&#10;MOkJ6g4CkL2Tf0BpyZz1tg4XzOrM1rVkIvWA3eSz37p5aqETqRckx3cnmvz/g2UfD4+OSF7RRUGJ&#10;AY0a3e6DTanJerGODPWdLzHwqXt0sUffPVj2zRNjty2YRtw6Z/tWAMe68hifvbgQDY9Xya7/YDni&#10;A+Insoba6QiINJAhafJ80kQMgTA8XKDKxQylY+ibr4popxxQHq93zod3wmoSN0iNGKCxoxxwePAh&#10;6cKn5oB/paTWClU+gCLzdX65ml7BMeRQn0fk+bJYHVNOeBmUx6SJEKskv5dKJcM1u61yBNErep++&#10;qV5/HqYM6Su6Xs6XiYoXPn8OMUvf3yC0DDg7SuqKXp2CoIxKvDU8vewAUo17LFmZSZqoxqhqGHZD&#10;Uj9fxgxRqp3lzyiWs+Os4GxHTq37QUmPc1JR/30PTlCi3hsUfJ0XRRysZBTL1RwNd+7ZnXvAMISq&#10;aKBk3G7DOIz7zsmmxUx5osPY+AhrGY6vaaxqqh9nAXcvhu3cTlG//i6bnwAAAP//AwBQSwMEFAAG&#10;AAgAAAAhAHj55rDZAAAABQEAAA8AAABkcnMvZG93bnJldi54bWxMj0FLw0AQhe+C/2EZwZvdtVYp&#10;MZsigoV60irocZIdk9DsbMhu2/XfO3qxl4HHG977XrnKflAHmmIf2ML1zIAiboLrubXw/vZ0tQQV&#10;E7LDITBZ+KYIq+r8rMTChSO/0mGbWiUhHAu00KU0FlrHpiOPcRZGYvG+wuQxiZxa7SY8Srgf9NyY&#10;O+2xZ2nocKTHjprddu+ld7fp6rX5WG8+MePLs16a3EdrLy/ywz2oRDn9P8MvvqBDJUx12LOLarAg&#10;Q9LfFe/WLETWFhY3cwO6KvUpffUDAAD//wMAUEsBAi0AFAAGAAgAAAAhALaDOJL+AAAA4QEAABMA&#10;AAAAAAAAAAAAAAAAAAAAAFtDb250ZW50X1R5cGVzXS54bWxQSwECLQAUAAYACAAAACEAOP0h/9YA&#10;AACUAQAACwAAAAAAAAAAAAAAAAAvAQAAX3JlbHMvLnJlbHNQSwECLQAUAAYACAAAACEA+Yuc/0wC&#10;AAClBAAADgAAAAAAAAAAAAAAAAAuAgAAZHJzL2Uyb0RvYy54bWxQSwECLQAUAAYACAAAACEAePnm&#10;sNkAAAAFAQAADwAAAAAAAAAAAAAAAACmBAAAZHJzL2Rvd25yZXYueG1sUEsFBgAAAAAEAAQA8wAA&#10;AKwFAAAAAA==&#10;">
                <v:textbox>
                  <w:txbxContent>
                    <w:p w14:paraId="437A2C5C" w14:textId="77777777" w:rsidR="00A2523E" w:rsidRDefault="00A2523E" w:rsidP="00D94813">
                      <w:pPr>
                        <w:jc w:val="center"/>
                        <w:rPr>
                          <w:sz w:val="52"/>
                          <w:szCs w:val="52"/>
                        </w:rPr>
                      </w:pPr>
                    </w:p>
                    <w:p w14:paraId="41049A17" w14:textId="26011926" w:rsidR="00A2523E" w:rsidRPr="00EC4DD6" w:rsidRDefault="00A2523E" w:rsidP="00D94813">
                      <w:pPr>
                        <w:jc w:val="center"/>
                        <w:rPr>
                          <w:b/>
                          <w:sz w:val="56"/>
                          <w:szCs w:val="72"/>
                        </w:rPr>
                      </w:pPr>
                      <w:r w:rsidRPr="00EC4DD6">
                        <w:rPr>
                          <w:b/>
                          <w:sz w:val="56"/>
                          <w:szCs w:val="72"/>
                        </w:rPr>
                        <w:t>EXAMPLE FIGURE</w:t>
                      </w:r>
                    </w:p>
                  </w:txbxContent>
                </v:textbox>
                <w10:anchorlock/>
              </v:shape>
            </w:pict>
          </mc:Fallback>
        </mc:AlternateContent>
      </w:r>
    </w:p>
    <w:p w14:paraId="2DBEBD42" w14:textId="1A9996DF" w:rsidR="00D94813" w:rsidRPr="00E9219D" w:rsidRDefault="00EC4DD6" w:rsidP="007D2D00">
      <w:pPr>
        <w:pStyle w:val="SekilFBESablonBolumV"/>
        <w:rPr>
          <w:lang w:val="en-US"/>
        </w:rPr>
      </w:pPr>
      <w:bookmarkStart w:id="152" w:name="_Ref278898839"/>
      <w:bookmarkStart w:id="153" w:name="_Toc445133375"/>
      <w:r>
        <w:rPr>
          <w:lang w:val="en-US"/>
        </w:rPr>
        <w:t>Example Figure</w:t>
      </w:r>
      <w:r w:rsidR="00D94813" w:rsidRPr="00E9219D">
        <w:rPr>
          <w:lang w:val="en-US"/>
        </w:rPr>
        <w:t>.</w:t>
      </w:r>
      <w:bookmarkEnd w:id="152"/>
      <w:bookmarkEnd w:id="153"/>
    </w:p>
    <w:p w14:paraId="096F55F6" w14:textId="77777777" w:rsidR="00D94813" w:rsidRPr="00E9219D" w:rsidRDefault="00D94813" w:rsidP="006B100F">
      <w:pPr>
        <w:pStyle w:val="GOVDE"/>
        <w:rPr>
          <w:noProof w:val="0"/>
          <w:lang w:val="en-US"/>
        </w:rPr>
      </w:pPr>
      <w:r w:rsidRPr="00E9219D">
        <w:rPr>
          <w:noProof w:val="0"/>
          <w:lang w:val="en-US"/>
        </w:rPr>
        <w:t xml:space="preserve">This indicates that the ANN is accurate at base flow and flow height values lower then 3 m. </w:t>
      </w:r>
    </w:p>
    <w:p w14:paraId="0F416EB3" w14:textId="367C6BE5" w:rsidR="00D94813" w:rsidRPr="00E9219D" w:rsidRDefault="00EC4DD6" w:rsidP="00EC4DD6">
      <w:pPr>
        <w:pStyle w:val="CizelgeFBESablonBolumV"/>
        <w:rPr>
          <w:lang w:val="en-US"/>
        </w:rPr>
      </w:pPr>
      <w:bookmarkStart w:id="154" w:name="_Toc202259471"/>
      <w:bookmarkStart w:id="155" w:name="_Toc445130537"/>
      <w:r>
        <w:rPr>
          <w:lang w:val="en-US"/>
        </w:rPr>
        <w:t>Example table</w:t>
      </w:r>
      <w:r w:rsidR="00D94813" w:rsidRPr="00E9219D">
        <w:rPr>
          <w:lang w:val="en-US"/>
        </w:rPr>
        <w:t>.</w:t>
      </w:r>
      <w:bookmarkEnd w:id="154"/>
      <w:bookmarkEnd w:id="155"/>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6495FFE7" w14:textId="77777777" w:rsidTr="00D94813">
        <w:trPr>
          <w:jc w:val="center"/>
        </w:trPr>
        <w:tc>
          <w:tcPr>
            <w:tcW w:w="1510" w:type="pct"/>
            <w:tcBorders>
              <w:top w:val="double" w:sz="6" w:space="0" w:color="auto"/>
              <w:bottom w:val="single" w:sz="8" w:space="0" w:color="auto"/>
            </w:tcBorders>
          </w:tcPr>
          <w:p w14:paraId="5C408292" w14:textId="68AC35E1" w:rsidR="00D94813" w:rsidRPr="00E9219D" w:rsidRDefault="00EC4DD6" w:rsidP="00D94813">
            <w:pPr>
              <w:jc w:val="center"/>
              <w:rPr>
                <w:noProof w:val="0"/>
                <w:lang w:val="en-US"/>
              </w:rPr>
            </w:pPr>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14:paraId="31DE0810" w14:textId="3596F869" w:rsidR="00D94813" w:rsidRPr="00E9219D" w:rsidRDefault="00EC4DD6"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14:paraId="2DE80C4E" w14:textId="40E96A06" w:rsidR="00D94813" w:rsidRPr="00E9219D" w:rsidRDefault="00EC4DD6"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14:paraId="3A2CD28B" w14:textId="5A9105CC" w:rsidR="00D94813" w:rsidRPr="00E9219D" w:rsidRDefault="00EC4DD6"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14:paraId="4F614A1E" w14:textId="77777777" w:rsidTr="00D94813">
        <w:trPr>
          <w:jc w:val="center"/>
        </w:trPr>
        <w:tc>
          <w:tcPr>
            <w:tcW w:w="1510" w:type="pct"/>
            <w:tcBorders>
              <w:top w:val="single" w:sz="8" w:space="0" w:color="auto"/>
            </w:tcBorders>
            <w:vAlign w:val="center"/>
          </w:tcPr>
          <w:p w14:paraId="69871FDA" w14:textId="4AFF3F84" w:rsidR="00D94813" w:rsidRPr="00E9219D" w:rsidRDefault="00EC4DD6"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14:paraId="7FDDCD5A" w14:textId="0A2EECDA" w:rsidR="00D94813" w:rsidRPr="00E9219D" w:rsidRDefault="00EC4DD6"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14:paraId="7B1BE9C2" w14:textId="6B41E5D4" w:rsidR="00D94813" w:rsidRPr="00E9219D" w:rsidRDefault="00EC4DD6"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14:paraId="78E39F40" w14:textId="1D452007" w:rsidR="00D94813" w:rsidRPr="00E9219D" w:rsidRDefault="00EC4DD6" w:rsidP="00D94813">
            <w:pPr>
              <w:jc w:val="center"/>
              <w:rPr>
                <w:noProof w:val="0"/>
                <w:lang w:val="en-US"/>
              </w:rPr>
            </w:pPr>
            <w:r>
              <w:rPr>
                <w:noProof w:val="0"/>
                <w:lang w:val="en-US"/>
              </w:rPr>
              <w:t>Row</w:t>
            </w:r>
            <w:r w:rsidRPr="00E9219D">
              <w:rPr>
                <w:noProof w:val="0"/>
                <w:lang w:val="en-US"/>
              </w:rPr>
              <w:t xml:space="preserve"> </w:t>
            </w:r>
            <w:r w:rsidR="00D94813" w:rsidRPr="00E9219D">
              <w:rPr>
                <w:noProof w:val="0"/>
                <w:lang w:val="en-US"/>
              </w:rPr>
              <w:t>A</w:t>
            </w:r>
          </w:p>
        </w:tc>
      </w:tr>
      <w:tr w:rsidR="00D94813" w:rsidRPr="00E9219D" w14:paraId="274DC029" w14:textId="77777777" w:rsidTr="00D94813">
        <w:trPr>
          <w:jc w:val="center"/>
        </w:trPr>
        <w:tc>
          <w:tcPr>
            <w:tcW w:w="1510" w:type="pct"/>
            <w:vAlign w:val="center"/>
          </w:tcPr>
          <w:p w14:paraId="62654214" w14:textId="3E894E71" w:rsidR="00D94813" w:rsidRPr="00E9219D" w:rsidRDefault="00EC4DD6"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14:paraId="61A4E9A8" w14:textId="39D1D248" w:rsidR="00D94813" w:rsidRPr="00E9219D" w:rsidRDefault="00EC4DD6" w:rsidP="00D94813">
            <w:pPr>
              <w:jc w:val="center"/>
              <w:rPr>
                <w:noProof w:val="0"/>
                <w:lang w:val="en-US"/>
              </w:rPr>
            </w:pPr>
            <w:r>
              <w:rPr>
                <w:noProof w:val="0"/>
                <w:lang w:val="en-US"/>
              </w:rPr>
              <w:t>Row</w:t>
            </w:r>
            <w:r w:rsidRPr="00E9219D">
              <w:rPr>
                <w:noProof w:val="0"/>
                <w:lang w:val="en-US"/>
              </w:rPr>
              <w:t xml:space="preserve"> </w:t>
            </w:r>
            <w:r w:rsidR="00D94813" w:rsidRPr="00E9219D">
              <w:rPr>
                <w:noProof w:val="0"/>
                <w:lang w:val="en-US"/>
              </w:rPr>
              <w:t>B</w:t>
            </w:r>
          </w:p>
        </w:tc>
        <w:tc>
          <w:tcPr>
            <w:tcW w:w="1118" w:type="pct"/>
            <w:vAlign w:val="center"/>
          </w:tcPr>
          <w:p w14:paraId="0EA4BD8F" w14:textId="60EBC511" w:rsidR="00D94813" w:rsidRPr="00E9219D" w:rsidRDefault="00EC4DD6"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14:paraId="6108BD29" w14:textId="602A1231" w:rsidR="00D94813" w:rsidRPr="00E9219D" w:rsidRDefault="00EC4DD6"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14:paraId="25B5EB72" w14:textId="77777777" w:rsidTr="00D94813">
        <w:trPr>
          <w:jc w:val="center"/>
        </w:trPr>
        <w:tc>
          <w:tcPr>
            <w:tcW w:w="1510" w:type="pct"/>
            <w:vAlign w:val="center"/>
          </w:tcPr>
          <w:p w14:paraId="6CD1BECE" w14:textId="6EF73600" w:rsidR="00D94813" w:rsidRPr="00E9219D" w:rsidRDefault="00EC4DD6"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14:paraId="4591E3D7" w14:textId="5E637A19" w:rsidR="00D94813" w:rsidRPr="00E9219D" w:rsidRDefault="00EC4DD6"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14:paraId="08DE8474" w14:textId="4507F937" w:rsidR="00D94813" w:rsidRPr="00E9219D" w:rsidRDefault="00EC4DD6"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14:paraId="5B8C0558" w14:textId="6F07D4C4" w:rsidR="00D94813" w:rsidRPr="00E9219D" w:rsidRDefault="00EC4DD6" w:rsidP="00D94813">
            <w:pPr>
              <w:jc w:val="center"/>
              <w:rPr>
                <w:noProof w:val="0"/>
                <w:lang w:val="en-US"/>
              </w:rPr>
            </w:pPr>
            <w:r>
              <w:rPr>
                <w:noProof w:val="0"/>
                <w:lang w:val="en-US"/>
              </w:rPr>
              <w:t>Row</w:t>
            </w:r>
            <w:r w:rsidR="00D94813" w:rsidRPr="00E9219D">
              <w:rPr>
                <w:noProof w:val="0"/>
                <w:lang w:val="en-US"/>
              </w:rPr>
              <w:t xml:space="preserve"> C</w:t>
            </w:r>
          </w:p>
        </w:tc>
      </w:tr>
    </w:tbl>
    <w:p w14:paraId="4F162C29" w14:textId="77777777" w:rsidR="00D94813" w:rsidRPr="00744343" w:rsidRDefault="00D94813" w:rsidP="00744343">
      <w:pPr>
        <w:pStyle w:val="GOVDE"/>
      </w:pPr>
      <w:r w:rsidRPr="00744343">
        <w:t xml:space="preserve">Stet clita kasd gub rgren, no sea takimata sanctus </w:t>
      </w:r>
      <w:r w:rsidR="0069376D" w:rsidRPr="00744343">
        <w:t>est Lorem ipsum</w:t>
      </w:r>
      <w:r w:rsidRPr="00744343">
        <w:t xml:space="preserve"> dolor sit amet, consetetur sadipscing elitr,</w:t>
      </w:r>
      <w:r w:rsidR="0069376D" w:rsidRPr="00744343">
        <w:t xml:space="preserve"> sed</w:t>
      </w:r>
      <w:r w:rsidRPr="00744343">
        <w:t xml:space="preserve"> diam nonumy eirmod tempor invidunt ut </w:t>
      </w:r>
      <w:r w:rsidR="0069376D" w:rsidRPr="00744343">
        <w:t>lab ore</w:t>
      </w:r>
      <w:r w:rsidRPr="00744343">
        <w:t xml:space="preserve"> sit et dolore magna. Stet clita kasd gub rgren, no sea takimata sanctus </w:t>
      </w:r>
      <w:r w:rsidR="0069376D" w:rsidRPr="00744343">
        <w:t>est Lorem ipsum</w:t>
      </w:r>
      <w:r w:rsidRPr="00744343">
        <w:t xml:space="preserve"> dolor sit amet, consetetur sadipscing elitr,</w:t>
      </w:r>
      <w:r w:rsidR="0069376D" w:rsidRPr="00744343">
        <w:t xml:space="preserve"> sed</w:t>
      </w:r>
      <w:r w:rsidRPr="00744343">
        <w:t xml:space="preserve"> diam nonumy eirmod tempor invidunt ut </w:t>
      </w:r>
      <w:r w:rsidR="0069376D" w:rsidRPr="00744343">
        <w:t>lab ore</w:t>
      </w:r>
      <w:r w:rsidRPr="00744343">
        <w:t xml:space="preserve"> sit et dolore magna. </w:t>
      </w:r>
    </w:p>
    <w:p w14:paraId="57931C96" w14:textId="64F64760" w:rsidR="00714C72" w:rsidRDefault="00D94813" w:rsidP="00B35E15">
      <w:pPr>
        <w:pStyle w:val="GOVDE"/>
        <w:rPr>
          <w:lang w:val="en-US"/>
        </w:rPr>
        <w:sectPr w:rsidR="00714C72" w:rsidSect="00CE58CE">
          <w:headerReference w:type="even" r:id="rId21"/>
          <w:footerReference w:type="even" r:id="rId22"/>
          <w:footerReference w:type="default" r:id="rId23"/>
          <w:pgSz w:w="11906" w:h="16838"/>
          <w:pgMar w:top="1418" w:right="1418" w:bottom="1418" w:left="2268" w:header="709" w:footer="709" w:gutter="0"/>
          <w:cols w:space="708"/>
          <w:docGrid w:linePitch="360"/>
        </w:sectPr>
      </w:pPr>
      <w:r w:rsidRPr="00744343">
        <w:t xml:space="preserve">Stet clita kasd gub rgren, no sea takimata sanctus </w:t>
      </w:r>
      <w:r w:rsidR="0069376D" w:rsidRPr="00744343">
        <w:t>est Lorem ipsum</w:t>
      </w:r>
      <w:r w:rsidRPr="00744343">
        <w:t xml:space="preserve"> dolor sit amet, consetetur sadipscing elitr,</w:t>
      </w:r>
      <w:r w:rsidR="0069376D" w:rsidRPr="00744343">
        <w:t xml:space="preserve"> sed</w:t>
      </w:r>
      <w:r w:rsidRPr="00744343">
        <w:t xml:space="preserve"> diam nonumy eirmod tempor invidunt ut </w:t>
      </w:r>
      <w:r w:rsidR="0069376D" w:rsidRPr="00744343">
        <w:t>lab ore</w:t>
      </w:r>
      <w:r w:rsidRPr="00744343">
        <w:t xml:space="preserve"> sit et dolore magna</w:t>
      </w:r>
      <w:r w:rsidRPr="00E9219D">
        <w:rPr>
          <w:lang w:val="en-US"/>
        </w:rPr>
        <w:t xml:space="preserve">. </w:t>
      </w:r>
      <w:r w:rsidR="00262828">
        <w:rPr>
          <w:lang w:val="en-US"/>
        </w:rPr>
        <w:br w:type="page"/>
      </w:r>
      <w:bookmarkStart w:id="156" w:name="_Toc224357616"/>
    </w:p>
    <w:bookmarkEnd w:id="156"/>
    <w:p w14:paraId="0E76C6A9" w14:textId="5B605E1A" w:rsidR="00D94813" w:rsidRPr="00BC7B33" w:rsidRDefault="00DC6B25" w:rsidP="001261C0">
      <w:pPr>
        <w:pStyle w:val="BASLIK1"/>
        <w:rPr>
          <w:noProof w:val="0"/>
          <w:lang w:val="en-US"/>
        </w:rPr>
      </w:pPr>
      <w:r w:rsidRPr="00D144A2">
        <w:rPr>
          <w:lang w:val="en-US"/>
        </w:rPr>
        <w:lastRenderedPageBreak/>
        <w:t xml:space="preserve">(IF NECESSARY) CHAPTER </w:t>
      </w:r>
      <w:r w:rsidR="001261C0">
        <w:rPr>
          <w:noProof w:val="0"/>
          <w:lang w:val="en-US"/>
        </w:rPr>
        <w:t>6</w:t>
      </w:r>
    </w:p>
    <w:p w14:paraId="7DAFFE9C"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7A19F123" w14:textId="77777777" w:rsidR="00DC6B25" w:rsidRPr="00E9219D" w:rsidRDefault="00DC6B25" w:rsidP="00DC6B25">
      <w:pPr>
        <w:pStyle w:val="BASLIK2"/>
        <w:keepNext w:val="0"/>
        <w:ind w:left="0"/>
        <w:rPr>
          <w:noProof w:val="0"/>
          <w:lang w:val="en-US"/>
        </w:rPr>
      </w:pPr>
      <w:bookmarkStart w:id="157" w:name="_Toc445129744"/>
      <w:r>
        <w:rPr>
          <w:noProof w:val="0"/>
          <w:lang w:val="en-US"/>
        </w:rPr>
        <w:t>Practical Application of This Study</w:t>
      </w:r>
      <w:bookmarkEnd w:id="157"/>
    </w:p>
    <w:p w14:paraId="79E738BF" w14:textId="77777777" w:rsidR="00D94813" w:rsidRPr="00E9219D" w:rsidRDefault="00D94813" w:rsidP="006B100F">
      <w:pPr>
        <w:pStyle w:val="GOVDE"/>
        <w:rPr>
          <w:noProof w:val="0"/>
          <w:lang w:val="en-US"/>
        </w:rPr>
      </w:pPr>
      <w:r w:rsidRPr="00E9219D">
        <w:rPr>
          <w:noProof w:val="0"/>
          <w:lang w:val="en-US"/>
        </w:rPr>
        <w:t xml:space="preserve">In this thesis, the necessary steps for constructing an end-to-end streamflow forecasting system were discussed. These steps include the use </w:t>
      </w:r>
    </w:p>
    <w:p w14:paraId="7747AB08" w14:textId="77777777" w:rsidR="00DC6B25" w:rsidRPr="00E9219D" w:rsidRDefault="00DC6B25" w:rsidP="00DC6B25">
      <w:pPr>
        <w:pStyle w:val="BASLIK2"/>
        <w:keepNext w:val="0"/>
        <w:ind w:left="0"/>
        <w:rPr>
          <w:noProof w:val="0"/>
          <w:lang w:val="en-US"/>
        </w:rPr>
      </w:pPr>
      <w:bookmarkStart w:id="158" w:name="_Toc445129745"/>
      <w:r>
        <w:rPr>
          <w:noProof w:val="0"/>
          <w:lang w:val="en-US"/>
        </w:rPr>
        <w:t>Second Level Title: First Letters Capital</w:t>
      </w:r>
      <w:bookmarkEnd w:id="158"/>
    </w:p>
    <w:p w14:paraId="598E4FE0"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14:paraId="314FA256" w14:textId="77777777" w:rsidR="00DC6B25" w:rsidRPr="00E9219D" w:rsidRDefault="00DC6B25" w:rsidP="00DC6B25">
      <w:pPr>
        <w:pStyle w:val="BASLIK3"/>
        <w:keepNext w:val="0"/>
      </w:pPr>
      <w:bookmarkStart w:id="159" w:name="_Toc445129746"/>
      <w:r>
        <w:t>Third level title: Only first letter capital</w:t>
      </w:r>
      <w:bookmarkEnd w:id="159"/>
    </w:p>
    <w:p w14:paraId="31E889E3"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14:paraId="224D9832" w14:textId="77777777" w:rsidR="00DC6B25" w:rsidRPr="00E9219D" w:rsidRDefault="00DC6B25" w:rsidP="00DC6B25">
      <w:pPr>
        <w:pStyle w:val="BASLIK4"/>
        <w:rPr>
          <w:noProof w:val="0"/>
        </w:rPr>
      </w:pPr>
      <w:bookmarkStart w:id="160" w:name="_Toc445129747"/>
      <w:r>
        <w:rPr>
          <w:noProof w:val="0"/>
        </w:rPr>
        <w:t>Fourth level title: Only first letter capital</w:t>
      </w:r>
      <w:bookmarkEnd w:id="160"/>
    </w:p>
    <w:p w14:paraId="7F454D1F" w14:textId="77777777" w:rsidR="00D94813" w:rsidRPr="00E9219D" w:rsidRDefault="00D94813" w:rsidP="006B100F">
      <w:pPr>
        <w:pStyle w:val="GOVDE"/>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138ECB9A" w14:textId="77777777" w:rsidR="00DC6B25" w:rsidRPr="00E9219D" w:rsidRDefault="00DC6B25" w:rsidP="00DC6B25">
      <w:pPr>
        <w:pStyle w:val="BASLIK5"/>
      </w:pPr>
      <w:r>
        <w:t>Fifth level title: Only first letter capital</w:t>
      </w:r>
    </w:p>
    <w:p w14:paraId="1AE31A90" w14:textId="77777777" w:rsidR="00FF25C1"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w:t>
      </w:r>
      <w:r w:rsidR="00FF25C1">
        <w:rPr>
          <w:noProof w:val="0"/>
          <w:lang w:val="en-US"/>
        </w:rPr>
        <w:t>iquyam erat, sed diam voluptua.</w:t>
      </w:r>
    </w:p>
    <w:p w14:paraId="157EB96B" w14:textId="00BE4593" w:rsidR="00D94813" w:rsidRPr="00E9219D" w:rsidRDefault="00A54C1D" w:rsidP="00FF25C1">
      <w:pPr>
        <w:pStyle w:val="GOVDE"/>
        <w:keepLines/>
        <w:jc w:val="center"/>
        <w:rPr>
          <w:noProof w:val="0"/>
          <w:lang w:val="en-US"/>
        </w:rPr>
      </w:pPr>
      <w:r>
        <w:lastRenderedPageBreak/>
        <mc:AlternateContent>
          <mc:Choice Requires="wps">
            <w:drawing>
              <wp:anchor distT="0" distB="0" distL="114300" distR="114300" simplePos="0" relativeHeight="251693568" behindDoc="0" locked="0" layoutInCell="1" allowOverlap="1" wp14:anchorId="1E7FD0FA" wp14:editId="1D3175E2">
                <wp:simplePos x="0" y="0"/>
                <wp:positionH relativeFrom="column">
                  <wp:posOffset>1652270</wp:posOffset>
                </wp:positionH>
                <wp:positionV relativeFrom="paragraph">
                  <wp:posOffset>318770</wp:posOffset>
                </wp:positionV>
                <wp:extent cx="1983105" cy="1143000"/>
                <wp:effectExtent l="0" t="0" r="0" b="0"/>
                <wp:wrapNone/>
                <wp:docPr id="37" name="Text Box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510AB" w14:textId="77777777" w:rsidR="00A2523E" w:rsidRPr="002F6DC1" w:rsidRDefault="00A2523E" w:rsidP="00A54C1D">
                            <w:pPr>
                              <w:jc w:val="center"/>
                              <w:rPr>
                                <w:sz w:val="52"/>
                                <w:szCs w:val="52"/>
                              </w:rPr>
                            </w:pPr>
                            <w:bookmarkStart w:id="161" w:name="_Hlk127904918"/>
                            <w:bookmarkStart w:id="162" w:name="_Hlk127904919"/>
                            <w:r w:rsidRPr="002F6DC1">
                              <w:rPr>
                                <w:sz w:val="52"/>
                                <w:szCs w:val="52"/>
                              </w:rPr>
                              <w:t>EXAMPLE</w:t>
                            </w:r>
                          </w:p>
                          <w:p w14:paraId="79FD2D42" w14:textId="77777777" w:rsidR="00A2523E" w:rsidRPr="002F6DC1" w:rsidRDefault="00A2523E" w:rsidP="00A54C1D">
                            <w:pPr>
                              <w:jc w:val="center"/>
                              <w:rPr>
                                <w:sz w:val="52"/>
                                <w:szCs w:val="52"/>
                              </w:rPr>
                            </w:pPr>
                            <w:r w:rsidRPr="002F6DC1">
                              <w:rPr>
                                <w:sz w:val="52"/>
                                <w:szCs w:val="52"/>
                              </w:rPr>
                              <w:t>FIGURE</w:t>
                            </w:r>
                            <w:bookmarkEnd w:id="161"/>
                            <w:bookmarkEnd w:id="1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7FD0FA" id="Text Box 756" o:spid="_x0000_s1042" type="#_x0000_t202" style="position:absolute;left:0;text-align:left;margin-left:130.1pt;margin-top:25.1pt;width:156.15pt;height:90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SriwIAABsFAAAOAAAAZHJzL2Uyb0RvYy54bWysVO1u2yAU/T9p74D4n9pOnQ9bdaomXaZJ&#10;3YfU7gEI4BgNAwMSu6v27rvgJE07TZqm5QcB38u5H+dcrq77VqI9t05oVeHsIsWIK6qZUNsKf31Y&#10;j+YYOU8UI1IrXuFH7vD14u2bq86UfKwbLRm3CECUKztT4cZ7UyaJow1vibvQhisw1tq2xMPRbhNm&#10;SQforUzGaTpNOm2ZsZpy5+Dr7WDEi4hf15z6z3XtuEeywpCbj6uN6yasyeKKlFtLTCPoIQ3yD1m0&#10;RCgIeoK6JZ6gnRW/QbWCWu107S+obhNd14LyWANUk6WvqrlviOGxFmiOM6c2uf8HSz/tv1gkWIUv&#10;Zxgp0gJHD7z3aKl7NJtMQ4M640rwuzfg6XswANGxWGfuNP3mkNKrhqgtv7FWdw0nDBLMws3k7OqA&#10;4wLIpvuoGQQiO68jUF/bNnQP+oEAHYh6PJETkqEhZDG/zNIJRhRsWZZfpmmkLyHl8bqxzr/nukVh&#10;U2EL7Ed4sr9zPqRDyqNLiOa0FGwtpIwHu92spEV7AkpZx1+s4JWbVMFZ6XBtQBy+QJYQI9hCvpH5&#10;pyIb5+lyXIzW0/lslK/zyaiYpfNRmhXLYprmRX67/hkSzPKyEYxxdScUP6owy/+O5cM8DPqJOkRd&#10;hYvJeDJw9McioX/PLXzRi1Z4GEop2grPT06kDMy+UwzKJqUnQg775GX6scvQg+N/7ErUQaB+EIHv&#10;N33UXHbS10azR1CG1cAb0A8vCmwabX9g1MF0Vth93xHLMZIfFKiryPI8jHM85JPZGA723LI5txBF&#10;AarCHqNhu/LDE7AzVmwbiDToWekbUGQtolaCdIesDjqGCYxFHV6LMOLn5+j1/KYtfgEAAP//AwBQ&#10;SwMEFAAGAAgAAAAhADV/OsPdAAAACgEAAA8AAABkcnMvZG93bnJldi54bWxMj0FPg0AQhe8m/ofN&#10;mHgxdhEFFFkaNdF4be0PGGAKRHaWsNtC/73Tkz1NZt7Lm+8V68UO6kiT7x0beFhFoIhr1/TcGtj9&#10;fN4/g/IBucHBMRk4kYd1eX1VYN64mTd03IZWSQj7HA10IYy51r7uyKJfuZFYtL2bLAZZp1Y3E84S&#10;bgcdR1GqLfYsHzoc6aOj+nd7sAb23/Nd8jJXX2GXbZ7Sd+yzyp2Mub1Z3l5BBVrCvxnO+IIOpTBV&#10;7sCNV4OBOI1isRpIzlMMSRYnoCpRHuWiy0JfVij/AAAA//8DAFBLAQItABQABgAIAAAAIQC2gziS&#10;/gAAAOEBAAATAAAAAAAAAAAAAAAAAAAAAABbQ29udGVudF9UeXBlc10ueG1sUEsBAi0AFAAGAAgA&#10;AAAhADj9If/WAAAAlAEAAAsAAAAAAAAAAAAAAAAALwEAAF9yZWxzLy5yZWxzUEsBAi0AFAAGAAgA&#10;AAAhAE4PNKuLAgAAGwUAAA4AAAAAAAAAAAAAAAAALgIAAGRycy9lMm9Eb2MueG1sUEsBAi0AFAAG&#10;AAgAAAAhADV/OsPdAAAACgEAAA8AAAAAAAAAAAAAAAAA5QQAAGRycy9kb3ducmV2LnhtbFBLBQYA&#10;AAAABAAEAPMAAADvBQAAAAA=&#10;" stroked="f">
                <v:textbox>
                  <w:txbxContent>
                    <w:p w14:paraId="052510AB" w14:textId="77777777" w:rsidR="00A2523E" w:rsidRPr="002F6DC1" w:rsidRDefault="00A2523E" w:rsidP="00A54C1D">
                      <w:pPr>
                        <w:jc w:val="center"/>
                        <w:rPr>
                          <w:sz w:val="52"/>
                          <w:szCs w:val="52"/>
                        </w:rPr>
                      </w:pPr>
                      <w:bookmarkStart w:id="162" w:name="_Hlk127904918"/>
                      <w:bookmarkStart w:id="163" w:name="_Hlk127904919"/>
                      <w:r w:rsidRPr="002F6DC1">
                        <w:rPr>
                          <w:sz w:val="52"/>
                          <w:szCs w:val="52"/>
                        </w:rPr>
                        <w:t>EXAMPLE</w:t>
                      </w:r>
                    </w:p>
                    <w:p w14:paraId="79FD2D42" w14:textId="77777777" w:rsidR="00A2523E" w:rsidRPr="002F6DC1" w:rsidRDefault="00A2523E" w:rsidP="00A54C1D">
                      <w:pPr>
                        <w:jc w:val="center"/>
                        <w:rPr>
                          <w:sz w:val="52"/>
                          <w:szCs w:val="52"/>
                        </w:rPr>
                      </w:pPr>
                      <w:r w:rsidRPr="002F6DC1">
                        <w:rPr>
                          <w:sz w:val="52"/>
                          <w:szCs w:val="52"/>
                        </w:rPr>
                        <w:t>FIGURE</w:t>
                      </w:r>
                      <w:bookmarkEnd w:id="162"/>
                      <w:bookmarkEnd w:id="163"/>
                    </w:p>
                  </w:txbxContent>
                </v:textbox>
              </v:shape>
            </w:pict>
          </mc:Fallback>
        </mc:AlternateContent>
      </w:r>
      <w:r w:rsidR="00DC6B25">
        <w:drawing>
          <wp:inline distT="0" distB="0" distL="0" distR="0" wp14:anchorId="69FFDDAA" wp14:editId="17E7BDB8">
            <wp:extent cx="2628900" cy="19240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28900" cy="1924050"/>
                    </a:xfrm>
                    <a:prstGeom prst="rect">
                      <a:avLst/>
                    </a:prstGeom>
                    <a:noFill/>
                    <a:ln>
                      <a:noFill/>
                    </a:ln>
                  </pic:spPr>
                </pic:pic>
              </a:graphicData>
            </a:graphic>
          </wp:inline>
        </w:drawing>
      </w:r>
    </w:p>
    <w:p w14:paraId="399BECB4" w14:textId="29DA319E" w:rsidR="00D94813" w:rsidRPr="00E9219D" w:rsidRDefault="00DC6B25" w:rsidP="00563786">
      <w:pPr>
        <w:pStyle w:val="SekilFBESablonBolumVI"/>
        <w:rPr>
          <w:lang w:val="en-US"/>
        </w:rPr>
      </w:pPr>
      <w:bookmarkStart w:id="163" w:name="_Ref278899063"/>
      <w:bookmarkStart w:id="164" w:name="_Toc445133376"/>
      <w:r>
        <w:rPr>
          <w:lang w:val="en-US"/>
        </w:rPr>
        <w:t>Example figure in chapter 5</w:t>
      </w:r>
      <w:r w:rsidR="00D94813" w:rsidRPr="00E9219D">
        <w:rPr>
          <w:lang w:val="en-US"/>
        </w:rPr>
        <w:t>.</w:t>
      </w:r>
      <w:bookmarkEnd w:id="163"/>
      <w:bookmarkEnd w:id="164"/>
    </w:p>
    <w:p w14:paraId="2DD47D06" w14:textId="77777777" w:rsidR="00D94813" w:rsidRPr="00E9219D" w:rsidRDefault="00D94813" w:rsidP="006B100F">
      <w:pPr>
        <w:pStyle w:val="GOVDE"/>
        <w:rPr>
          <w:noProof w:val="0"/>
          <w:lang w:val="en-US"/>
        </w:rPr>
      </w:pPr>
      <w:r w:rsidRPr="00E9219D">
        <w:rPr>
          <w:noProof w:val="0"/>
          <w:lang w:val="en-US"/>
        </w:rPr>
        <w:t xml:space="preserve">This indicates that the ANN is accurate at base flow and flow height values lower then 3 m. </w:t>
      </w:r>
    </w:p>
    <w:p w14:paraId="4BCD1B88" w14:textId="4DF5B91A" w:rsidR="00D94813" w:rsidRDefault="00544ABE" w:rsidP="00563786">
      <w:pPr>
        <w:pStyle w:val="CizelgeFBESablonBolumVI"/>
        <w:rPr>
          <w:lang w:val="en-US"/>
        </w:rPr>
      </w:pPr>
      <w:bookmarkStart w:id="165" w:name="_Toc202259474"/>
      <w:bookmarkStart w:id="166" w:name="_Toc445130538"/>
      <w:r>
        <w:rPr>
          <w:lang w:val="en-US"/>
        </w:rPr>
        <w:t>Example table from chsapter 5</w:t>
      </w:r>
      <w:r w:rsidR="00D94813" w:rsidRPr="00E9219D">
        <w:rPr>
          <w:lang w:val="en-US"/>
        </w:rPr>
        <w:t>.</w:t>
      </w:r>
      <w:bookmarkEnd w:id="165"/>
      <w:bookmarkEnd w:id="166"/>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C6B25" w:rsidRPr="00E9219D" w14:paraId="32509B29" w14:textId="77777777" w:rsidTr="00DA271A">
        <w:trPr>
          <w:jc w:val="center"/>
        </w:trPr>
        <w:tc>
          <w:tcPr>
            <w:tcW w:w="1510" w:type="pct"/>
            <w:tcBorders>
              <w:top w:val="double" w:sz="6" w:space="0" w:color="auto"/>
              <w:bottom w:val="single" w:sz="8" w:space="0" w:color="auto"/>
            </w:tcBorders>
          </w:tcPr>
          <w:p w14:paraId="01A634D3" w14:textId="77777777" w:rsidR="00DC6B25" w:rsidRPr="00E9219D" w:rsidRDefault="00DC6B25" w:rsidP="00DA271A">
            <w:pPr>
              <w:jc w:val="center"/>
              <w:rPr>
                <w:noProof w:val="0"/>
                <w:lang w:val="en-US"/>
              </w:rPr>
            </w:pPr>
            <w:r>
              <w:rPr>
                <w:noProof w:val="0"/>
                <w:lang w:val="en-US"/>
              </w:rPr>
              <w:t>Column</w:t>
            </w:r>
            <w:r w:rsidRPr="00E9219D">
              <w:rPr>
                <w:noProof w:val="0"/>
                <w:lang w:val="en-US"/>
              </w:rPr>
              <w:t xml:space="preserve"> A</w:t>
            </w:r>
          </w:p>
        </w:tc>
        <w:tc>
          <w:tcPr>
            <w:tcW w:w="1093" w:type="pct"/>
            <w:tcBorders>
              <w:top w:val="double" w:sz="6" w:space="0" w:color="auto"/>
              <w:bottom w:val="single" w:sz="8" w:space="0" w:color="auto"/>
            </w:tcBorders>
          </w:tcPr>
          <w:p w14:paraId="6045232B" w14:textId="77777777" w:rsidR="00DC6B25" w:rsidRPr="00E9219D" w:rsidRDefault="00DC6B25" w:rsidP="00DA271A">
            <w:pPr>
              <w:jc w:val="center"/>
              <w:rPr>
                <w:noProof w:val="0"/>
                <w:lang w:val="en-US"/>
              </w:rPr>
            </w:pPr>
            <w:r>
              <w:rPr>
                <w:noProof w:val="0"/>
                <w:lang w:val="en-US"/>
              </w:rPr>
              <w:t>Column</w:t>
            </w:r>
            <w:r w:rsidRPr="00E9219D">
              <w:rPr>
                <w:noProof w:val="0"/>
                <w:lang w:val="en-US"/>
              </w:rPr>
              <w:t xml:space="preserve"> B</w:t>
            </w:r>
          </w:p>
        </w:tc>
        <w:tc>
          <w:tcPr>
            <w:tcW w:w="1118" w:type="pct"/>
            <w:tcBorders>
              <w:top w:val="double" w:sz="6" w:space="0" w:color="auto"/>
              <w:bottom w:val="single" w:sz="8" w:space="0" w:color="auto"/>
            </w:tcBorders>
          </w:tcPr>
          <w:p w14:paraId="57632261" w14:textId="77777777" w:rsidR="00DC6B25" w:rsidRPr="00E9219D" w:rsidRDefault="00DC6B25" w:rsidP="00DA271A">
            <w:pPr>
              <w:jc w:val="center"/>
              <w:rPr>
                <w:noProof w:val="0"/>
                <w:lang w:val="en-US"/>
              </w:rPr>
            </w:pPr>
            <w:r>
              <w:rPr>
                <w:noProof w:val="0"/>
                <w:lang w:val="en-US"/>
              </w:rPr>
              <w:t>Column</w:t>
            </w:r>
            <w:r w:rsidRPr="00E9219D">
              <w:rPr>
                <w:noProof w:val="0"/>
                <w:lang w:val="en-US"/>
              </w:rPr>
              <w:t xml:space="preserve"> C</w:t>
            </w:r>
          </w:p>
        </w:tc>
        <w:tc>
          <w:tcPr>
            <w:tcW w:w="1278" w:type="pct"/>
            <w:tcBorders>
              <w:top w:val="double" w:sz="6" w:space="0" w:color="auto"/>
              <w:bottom w:val="single" w:sz="8" w:space="0" w:color="auto"/>
            </w:tcBorders>
          </w:tcPr>
          <w:p w14:paraId="112ACEEA" w14:textId="77777777" w:rsidR="00DC6B25" w:rsidRPr="00E9219D" w:rsidRDefault="00DC6B25" w:rsidP="00DA271A">
            <w:pPr>
              <w:jc w:val="center"/>
              <w:rPr>
                <w:noProof w:val="0"/>
                <w:lang w:val="en-US"/>
              </w:rPr>
            </w:pPr>
            <w:r>
              <w:rPr>
                <w:noProof w:val="0"/>
                <w:lang w:val="en-US"/>
              </w:rPr>
              <w:t>Column</w:t>
            </w:r>
            <w:r w:rsidRPr="00E9219D">
              <w:rPr>
                <w:noProof w:val="0"/>
                <w:lang w:val="en-US"/>
              </w:rPr>
              <w:t xml:space="preserve"> D</w:t>
            </w:r>
          </w:p>
        </w:tc>
      </w:tr>
      <w:tr w:rsidR="00DC6B25" w:rsidRPr="00E9219D" w14:paraId="2B4E63F6" w14:textId="77777777" w:rsidTr="00DA271A">
        <w:trPr>
          <w:jc w:val="center"/>
        </w:trPr>
        <w:tc>
          <w:tcPr>
            <w:tcW w:w="1510" w:type="pct"/>
            <w:tcBorders>
              <w:top w:val="single" w:sz="8" w:space="0" w:color="auto"/>
            </w:tcBorders>
            <w:vAlign w:val="center"/>
          </w:tcPr>
          <w:p w14:paraId="595D378E" w14:textId="77777777" w:rsidR="00DC6B25" w:rsidRPr="00E9219D" w:rsidRDefault="00DC6B25" w:rsidP="00DA271A">
            <w:pPr>
              <w:jc w:val="center"/>
              <w:rPr>
                <w:noProof w:val="0"/>
                <w:lang w:val="en-US"/>
              </w:rPr>
            </w:pPr>
            <w:r>
              <w:rPr>
                <w:noProof w:val="0"/>
                <w:lang w:val="en-US"/>
              </w:rPr>
              <w:t>Row</w:t>
            </w:r>
            <w:r w:rsidRPr="00E9219D">
              <w:rPr>
                <w:noProof w:val="0"/>
                <w:lang w:val="en-US"/>
              </w:rPr>
              <w:t xml:space="preserve"> A</w:t>
            </w:r>
          </w:p>
        </w:tc>
        <w:tc>
          <w:tcPr>
            <w:tcW w:w="1093" w:type="pct"/>
            <w:tcBorders>
              <w:top w:val="single" w:sz="8" w:space="0" w:color="auto"/>
            </w:tcBorders>
            <w:vAlign w:val="center"/>
          </w:tcPr>
          <w:p w14:paraId="68291D3F" w14:textId="77777777" w:rsidR="00DC6B25" w:rsidRPr="00E9219D" w:rsidRDefault="00DC6B25" w:rsidP="00DA271A">
            <w:pPr>
              <w:jc w:val="center"/>
              <w:rPr>
                <w:noProof w:val="0"/>
                <w:lang w:val="en-US"/>
              </w:rPr>
            </w:pPr>
            <w:r>
              <w:rPr>
                <w:noProof w:val="0"/>
                <w:lang w:val="en-US"/>
              </w:rPr>
              <w:t>Row</w:t>
            </w:r>
            <w:r w:rsidRPr="00E9219D">
              <w:rPr>
                <w:noProof w:val="0"/>
                <w:lang w:val="en-US"/>
              </w:rPr>
              <w:t xml:space="preserve"> A</w:t>
            </w:r>
          </w:p>
        </w:tc>
        <w:tc>
          <w:tcPr>
            <w:tcW w:w="1118" w:type="pct"/>
            <w:tcBorders>
              <w:top w:val="single" w:sz="8" w:space="0" w:color="auto"/>
            </w:tcBorders>
            <w:vAlign w:val="center"/>
          </w:tcPr>
          <w:p w14:paraId="0C53F1DA" w14:textId="77777777" w:rsidR="00DC6B25" w:rsidRPr="00E9219D" w:rsidRDefault="00DC6B25" w:rsidP="00DA271A">
            <w:pPr>
              <w:jc w:val="center"/>
              <w:rPr>
                <w:noProof w:val="0"/>
                <w:lang w:val="en-US"/>
              </w:rPr>
            </w:pPr>
            <w:r>
              <w:rPr>
                <w:noProof w:val="0"/>
                <w:lang w:val="en-US"/>
              </w:rPr>
              <w:t>Row</w:t>
            </w:r>
            <w:r w:rsidRPr="00E9219D">
              <w:rPr>
                <w:noProof w:val="0"/>
                <w:lang w:val="en-US"/>
              </w:rPr>
              <w:t xml:space="preserve"> A</w:t>
            </w:r>
          </w:p>
        </w:tc>
        <w:tc>
          <w:tcPr>
            <w:tcW w:w="1278" w:type="pct"/>
            <w:tcBorders>
              <w:top w:val="single" w:sz="8" w:space="0" w:color="auto"/>
            </w:tcBorders>
          </w:tcPr>
          <w:p w14:paraId="0B71E442" w14:textId="77777777" w:rsidR="00DC6B25" w:rsidRPr="00E9219D" w:rsidRDefault="00DC6B25" w:rsidP="00DA271A">
            <w:pPr>
              <w:jc w:val="center"/>
              <w:rPr>
                <w:noProof w:val="0"/>
                <w:lang w:val="en-US"/>
              </w:rPr>
            </w:pPr>
            <w:r>
              <w:rPr>
                <w:noProof w:val="0"/>
                <w:lang w:val="en-US"/>
              </w:rPr>
              <w:t>Row</w:t>
            </w:r>
            <w:r w:rsidRPr="00E9219D">
              <w:rPr>
                <w:noProof w:val="0"/>
                <w:lang w:val="en-US"/>
              </w:rPr>
              <w:t xml:space="preserve"> A</w:t>
            </w:r>
          </w:p>
        </w:tc>
      </w:tr>
      <w:tr w:rsidR="00DC6B25" w:rsidRPr="00E9219D" w14:paraId="2F0AE6A5" w14:textId="77777777" w:rsidTr="00DA271A">
        <w:trPr>
          <w:jc w:val="center"/>
        </w:trPr>
        <w:tc>
          <w:tcPr>
            <w:tcW w:w="1510" w:type="pct"/>
            <w:vAlign w:val="center"/>
          </w:tcPr>
          <w:p w14:paraId="795D9FBE" w14:textId="77777777" w:rsidR="00DC6B25" w:rsidRPr="00E9219D" w:rsidRDefault="00DC6B25" w:rsidP="00DA271A">
            <w:pPr>
              <w:jc w:val="center"/>
              <w:rPr>
                <w:noProof w:val="0"/>
                <w:lang w:val="en-US"/>
              </w:rPr>
            </w:pPr>
            <w:r>
              <w:rPr>
                <w:noProof w:val="0"/>
                <w:lang w:val="en-US"/>
              </w:rPr>
              <w:t>Row</w:t>
            </w:r>
            <w:r w:rsidRPr="00E9219D">
              <w:rPr>
                <w:noProof w:val="0"/>
                <w:lang w:val="en-US"/>
              </w:rPr>
              <w:t xml:space="preserve"> B</w:t>
            </w:r>
          </w:p>
        </w:tc>
        <w:tc>
          <w:tcPr>
            <w:tcW w:w="1093" w:type="pct"/>
            <w:vAlign w:val="center"/>
          </w:tcPr>
          <w:p w14:paraId="17C631E3" w14:textId="77777777" w:rsidR="00DC6B25" w:rsidRPr="00E9219D" w:rsidRDefault="00DC6B25" w:rsidP="00DA271A">
            <w:pPr>
              <w:jc w:val="center"/>
              <w:rPr>
                <w:noProof w:val="0"/>
                <w:lang w:val="en-US"/>
              </w:rPr>
            </w:pPr>
            <w:r>
              <w:rPr>
                <w:noProof w:val="0"/>
                <w:lang w:val="en-US"/>
              </w:rPr>
              <w:t>Row</w:t>
            </w:r>
            <w:r w:rsidRPr="00E9219D">
              <w:rPr>
                <w:noProof w:val="0"/>
                <w:lang w:val="en-US"/>
              </w:rPr>
              <w:t xml:space="preserve"> B</w:t>
            </w:r>
          </w:p>
        </w:tc>
        <w:tc>
          <w:tcPr>
            <w:tcW w:w="1118" w:type="pct"/>
            <w:vAlign w:val="center"/>
          </w:tcPr>
          <w:p w14:paraId="2974A0AA" w14:textId="77777777" w:rsidR="00DC6B25" w:rsidRPr="00E9219D" w:rsidRDefault="00DC6B25" w:rsidP="00DA271A">
            <w:pPr>
              <w:jc w:val="center"/>
              <w:rPr>
                <w:noProof w:val="0"/>
                <w:lang w:val="en-US"/>
              </w:rPr>
            </w:pPr>
            <w:r>
              <w:rPr>
                <w:noProof w:val="0"/>
                <w:lang w:val="en-US"/>
              </w:rPr>
              <w:t>Row</w:t>
            </w:r>
            <w:r w:rsidRPr="00E9219D">
              <w:rPr>
                <w:noProof w:val="0"/>
                <w:lang w:val="en-US"/>
              </w:rPr>
              <w:t xml:space="preserve"> B</w:t>
            </w:r>
          </w:p>
        </w:tc>
        <w:tc>
          <w:tcPr>
            <w:tcW w:w="1278" w:type="pct"/>
          </w:tcPr>
          <w:p w14:paraId="7A44735E" w14:textId="77777777" w:rsidR="00DC6B25" w:rsidRPr="00E9219D" w:rsidRDefault="00DC6B25" w:rsidP="00DA271A">
            <w:pPr>
              <w:jc w:val="center"/>
              <w:rPr>
                <w:noProof w:val="0"/>
                <w:lang w:val="en-US"/>
              </w:rPr>
            </w:pPr>
            <w:r>
              <w:rPr>
                <w:noProof w:val="0"/>
                <w:lang w:val="en-US"/>
              </w:rPr>
              <w:t>Row</w:t>
            </w:r>
            <w:r w:rsidRPr="00E9219D">
              <w:rPr>
                <w:noProof w:val="0"/>
                <w:lang w:val="en-US"/>
              </w:rPr>
              <w:t xml:space="preserve"> B</w:t>
            </w:r>
          </w:p>
        </w:tc>
      </w:tr>
      <w:tr w:rsidR="00DC6B25" w:rsidRPr="00E9219D" w14:paraId="4A4E3918" w14:textId="77777777" w:rsidTr="00DA271A">
        <w:trPr>
          <w:jc w:val="center"/>
        </w:trPr>
        <w:tc>
          <w:tcPr>
            <w:tcW w:w="1510" w:type="pct"/>
            <w:vAlign w:val="center"/>
          </w:tcPr>
          <w:p w14:paraId="503F0768" w14:textId="77777777" w:rsidR="00DC6B25" w:rsidRPr="00E9219D" w:rsidRDefault="00DC6B25" w:rsidP="00DA271A">
            <w:pPr>
              <w:jc w:val="center"/>
              <w:rPr>
                <w:noProof w:val="0"/>
                <w:lang w:val="en-US"/>
              </w:rPr>
            </w:pPr>
            <w:r>
              <w:rPr>
                <w:noProof w:val="0"/>
                <w:lang w:val="en-US"/>
              </w:rPr>
              <w:t>Row</w:t>
            </w:r>
            <w:r w:rsidRPr="00E9219D">
              <w:rPr>
                <w:noProof w:val="0"/>
                <w:lang w:val="en-US"/>
              </w:rPr>
              <w:t xml:space="preserve"> C</w:t>
            </w:r>
          </w:p>
        </w:tc>
        <w:tc>
          <w:tcPr>
            <w:tcW w:w="1093" w:type="pct"/>
            <w:vAlign w:val="center"/>
          </w:tcPr>
          <w:p w14:paraId="1D0BF4DA" w14:textId="77777777" w:rsidR="00DC6B25" w:rsidRPr="00E9219D" w:rsidRDefault="00DC6B25" w:rsidP="00DA271A">
            <w:pPr>
              <w:jc w:val="center"/>
              <w:rPr>
                <w:noProof w:val="0"/>
                <w:lang w:val="en-US"/>
              </w:rPr>
            </w:pPr>
            <w:r>
              <w:rPr>
                <w:noProof w:val="0"/>
                <w:lang w:val="en-US"/>
              </w:rPr>
              <w:t>Row</w:t>
            </w:r>
            <w:r w:rsidRPr="00E9219D">
              <w:rPr>
                <w:noProof w:val="0"/>
                <w:lang w:val="en-US"/>
              </w:rPr>
              <w:t xml:space="preserve"> C</w:t>
            </w:r>
          </w:p>
        </w:tc>
        <w:tc>
          <w:tcPr>
            <w:tcW w:w="1118" w:type="pct"/>
            <w:vAlign w:val="center"/>
          </w:tcPr>
          <w:p w14:paraId="6EBD2164" w14:textId="77777777" w:rsidR="00DC6B25" w:rsidRPr="00E9219D" w:rsidRDefault="00DC6B25" w:rsidP="00DA271A">
            <w:pPr>
              <w:jc w:val="center"/>
              <w:rPr>
                <w:noProof w:val="0"/>
                <w:lang w:val="en-US"/>
              </w:rPr>
            </w:pPr>
            <w:r>
              <w:rPr>
                <w:noProof w:val="0"/>
                <w:lang w:val="en-US"/>
              </w:rPr>
              <w:t>Row</w:t>
            </w:r>
            <w:r w:rsidRPr="00E9219D">
              <w:rPr>
                <w:noProof w:val="0"/>
                <w:lang w:val="en-US"/>
              </w:rPr>
              <w:t xml:space="preserve"> C</w:t>
            </w:r>
          </w:p>
        </w:tc>
        <w:tc>
          <w:tcPr>
            <w:tcW w:w="1278" w:type="pct"/>
          </w:tcPr>
          <w:p w14:paraId="68B6DD21" w14:textId="77777777" w:rsidR="00DC6B25" w:rsidRPr="00E9219D" w:rsidRDefault="00DC6B25" w:rsidP="00DA271A">
            <w:pPr>
              <w:jc w:val="center"/>
              <w:rPr>
                <w:noProof w:val="0"/>
                <w:lang w:val="en-US"/>
              </w:rPr>
            </w:pPr>
            <w:r>
              <w:rPr>
                <w:noProof w:val="0"/>
                <w:lang w:val="en-US"/>
              </w:rPr>
              <w:t>Row</w:t>
            </w:r>
            <w:r w:rsidRPr="00E9219D">
              <w:rPr>
                <w:noProof w:val="0"/>
                <w:lang w:val="en-US"/>
              </w:rPr>
              <w:t xml:space="preserve"> C</w:t>
            </w:r>
          </w:p>
        </w:tc>
      </w:tr>
    </w:tbl>
    <w:p w14:paraId="19049356" w14:textId="77777777" w:rsidR="00D94813" w:rsidRPr="00E9219D" w:rsidRDefault="00D94813" w:rsidP="006B100F">
      <w:pPr>
        <w:pStyle w:val="GOVDE"/>
        <w:spacing w:before="240"/>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5F94F660" w14:textId="77777777" w:rsidR="00262828" w:rsidRDefault="00D94813" w:rsidP="006B100F">
      <w:pPr>
        <w:pStyle w:val="GOVDE"/>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534878F7" w14:textId="77777777" w:rsidR="00BC7B33" w:rsidRDefault="00262828" w:rsidP="006B100F">
      <w:pPr>
        <w:pStyle w:val="BASLIK1"/>
        <w:rPr>
          <w:lang w:val="en-US"/>
        </w:rPr>
        <w:sectPr w:rsidR="00BC7B33" w:rsidSect="00CE58CE">
          <w:pgSz w:w="11906" w:h="16838"/>
          <w:pgMar w:top="1418" w:right="1418" w:bottom="1418" w:left="2268" w:header="709" w:footer="709" w:gutter="0"/>
          <w:cols w:space="708"/>
          <w:docGrid w:linePitch="360"/>
        </w:sectPr>
      </w:pPr>
      <w:r>
        <w:rPr>
          <w:lang w:val="en-US"/>
        </w:rPr>
        <w:br w:type="page"/>
      </w:r>
      <w:bookmarkStart w:id="167" w:name="_Toc190755333"/>
      <w:bookmarkStart w:id="168" w:name="_Toc190755911"/>
      <w:bookmarkStart w:id="169" w:name="_Toc224357622"/>
    </w:p>
    <w:bookmarkEnd w:id="167"/>
    <w:bookmarkEnd w:id="168"/>
    <w:bookmarkEnd w:id="169"/>
    <w:p w14:paraId="70BC9A30" w14:textId="23FA5244" w:rsidR="00D94813" w:rsidRPr="00DC6B25" w:rsidRDefault="00DC6B25" w:rsidP="00DC6B25">
      <w:pPr>
        <w:pStyle w:val="BASLIK1"/>
        <w:numPr>
          <w:ilvl w:val="0"/>
          <w:numId w:val="26"/>
        </w:numPr>
        <w:rPr>
          <w:noProof w:val="0"/>
          <w:lang w:val="en-US"/>
        </w:rPr>
      </w:pPr>
      <w:r w:rsidRPr="00DC6B25">
        <w:rPr>
          <w:noProof w:val="0"/>
          <w:lang w:val="en-US"/>
        </w:rPr>
        <w:lastRenderedPageBreak/>
        <w:t xml:space="preserve">CONCLUSIONS AND RECOMMENDATIONS </w:t>
      </w:r>
    </w:p>
    <w:p w14:paraId="6C087928" w14:textId="195FE5B9" w:rsidR="00573C62" w:rsidRDefault="00573C62" w:rsidP="006B100F">
      <w:pPr>
        <w:pStyle w:val="GOVDE"/>
        <w:rPr>
          <w:noProof w:val="0"/>
          <w:lang w:val="en-US"/>
        </w:rPr>
      </w:pPr>
      <w:bookmarkStart w:id="170" w:name="_Hlk120719663"/>
      <w:bookmarkStart w:id="171" w:name="_Toc190755334"/>
      <w:bookmarkStart w:id="172" w:name="_Toc190755912"/>
      <w:r w:rsidRPr="00573C62">
        <w:rPr>
          <w:noProof w:val="0"/>
          <w:highlight w:val="yellow"/>
          <w:lang w:val="en-US"/>
        </w:rPr>
        <w:t xml:space="preserve">In this section, you should briefly </w:t>
      </w:r>
      <w:r w:rsidR="00E35553">
        <w:rPr>
          <w:noProof w:val="0"/>
          <w:highlight w:val="yellow"/>
          <w:lang w:val="en-US"/>
        </w:rPr>
        <w:t>mention</w:t>
      </w:r>
      <w:r w:rsidRPr="00573C62">
        <w:rPr>
          <w:noProof w:val="0"/>
          <w:highlight w:val="yellow"/>
          <w:lang w:val="en-US"/>
        </w:rPr>
        <w:t xml:space="preserve"> the problem you are examining, the purpose of the project, the techniques you are trying to solve the problem with, and the solution suggestions you </w:t>
      </w:r>
      <w:r>
        <w:rPr>
          <w:noProof w:val="0"/>
          <w:highlight w:val="yellow"/>
          <w:lang w:val="en-US"/>
        </w:rPr>
        <w:t>propose.</w:t>
      </w:r>
    </w:p>
    <w:p w14:paraId="7D8C8A4B" w14:textId="471B7D62" w:rsidR="003473BF" w:rsidRPr="00E35553" w:rsidRDefault="00E35553" w:rsidP="006B100F">
      <w:pPr>
        <w:pStyle w:val="GOVDE"/>
        <w:rPr>
          <w:noProof w:val="0"/>
          <w:highlight w:val="yellow"/>
          <w:lang w:val="en-US"/>
        </w:rPr>
      </w:pPr>
      <w:r w:rsidRPr="00E35553">
        <w:rPr>
          <w:noProof w:val="0"/>
          <w:highlight w:val="yellow"/>
          <w:lang w:val="en-US"/>
        </w:rPr>
        <w:t>You are expected to mention the applicability of the solution proposal and its managerial contributions.</w:t>
      </w:r>
      <w:r w:rsidR="003473BF" w:rsidRPr="00E35553">
        <w:rPr>
          <w:noProof w:val="0"/>
          <w:highlight w:val="yellow"/>
          <w:lang w:val="en-US"/>
        </w:rPr>
        <w:t xml:space="preserve"> </w:t>
      </w:r>
    </w:p>
    <w:p w14:paraId="5D85245D" w14:textId="0D92D085" w:rsidR="00573C62" w:rsidRPr="00573C62" w:rsidRDefault="00573C62" w:rsidP="00573C62">
      <w:pPr>
        <w:pStyle w:val="BASLIK2"/>
        <w:rPr>
          <w:noProof w:val="0"/>
          <w:highlight w:val="yellow"/>
          <w:lang w:val="en-US"/>
        </w:rPr>
      </w:pPr>
      <w:bookmarkStart w:id="173" w:name="_Hlk120719602"/>
      <w:bookmarkEnd w:id="170"/>
      <w:bookmarkEnd w:id="171"/>
      <w:bookmarkEnd w:id="172"/>
      <w:r w:rsidRPr="00573C62">
        <w:rPr>
          <w:noProof w:val="0"/>
          <w:highlight w:val="yellow"/>
          <w:lang w:val="en-US"/>
        </w:rPr>
        <w:t>Examining the Environmental Effects of the Solution Proposal</w:t>
      </w:r>
    </w:p>
    <w:bookmarkEnd w:id="173"/>
    <w:p w14:paraId="647CE7A0"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26CEC569" w14:textId="6247D33F" w:rsidR="00D94813" w:rsidRPr="00B40B7B" w:rsidRDefault="00B40B7B" w:rsidP="006B100F">
      <w:pPr>
        <w:pStyle w:val="BASLIK2"/>
        <w:rPr>
          <w:noProof w:val="0"/>
          <w:highlight w:val="yellow"/>
          <w:lang w:val="en-US"/>
        </w:rPr>
      </w:pPr>
      <w:r w:rsidRPr="00B40B7B">
        <w:rPr>
          <w:noProof w:val="0"/>
          <w:highlight w:val="yellow"/>
          <w:lang w:val="en-US"/>
        </w:rPr>
        <w:t>Examining the Social Effects of the Solution Proposal</w:t>
      </w:r>
    </w:p>
    <w:p w14:paraId="65781047"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14:paraId="4A156A67" w14:textId="391BDB63" w:rsidR="00D94813" w:rsidRPr="002969C1" w:rsidRDefault="002969C1" w:rsidP="003473BF">
      <w:pPr>
        <w:pStyle w:val="BASLIK2"/>
        <w:rPr>
          <w:noProof w:val="0"/>
          <w:highlight w:val="yellow"/>
          <w:lang w:val="en-US"/>
        </w:rPr>
      </w:pPr>
      <w:r w:rsidRPr="002969C1">
        <w:rPr>
          <w:noProof w:val="0"/>
          <w:highlight w:val="yellow"/>
          <w:lang w:val="en-US"/>
        </w:rPr>
        <w:t>Examining the Economic</w:t>
      </w:r>
      <w:r w:rsidR="003C300C">
        <w:rPr>
          <w:noProof w:val="0"/>
          <w:highlight w:val="yellow"/>
          <w:lang w:val="en-US"/>
        </w:rPr>
        <w:t>al</w:t>
      </w:r>
      <w:r w:rsidRPr="002969C1">
        <w:rPr>
          <w:noProof w:val="0"/>
          <w:highlight w:val="yellow"/>
          <w:lang w:val="en-US"/>
        </w:rPr>
        <w:t xml:space="preserve"> Effects of the Solution Proposal</w:t>
      </w:r>
    </w:p>
    <w:p w14:paraId="329FDFDD"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14:paraId="3A5BF116" w14:textId="0E7300B1" w:rsidR="00D94813" w:rsidRPr="002969C1" w:rsidRDefault="002969C1" w:rsidP="004C44AF">
      <w:pPr>
        <w:pStyle w:val="BASLIK2"/>
        <w:rPr>
          <w:noProof w:val="0"/>
          <w:highlight w:val="yellow"/>
          <w:lang w:val="en-US"/>
        </w:rPr>
      </w:pPr>
      <w:r w:rsidRPr="002969C1">
        <w:rPr>
          <w:noProof w:val="0"/>
          <w:highlight w:val="yellow"/>
          <w:lang w:val="en-US"/>
        </w:rPr>
        <w:t>Examining the Ethical Dimension of the Solution Proposal</w:t>
      </w:r>
    </w:p>
    <w:p w14:paraId="743C9DA0" w14:textId="77777777" w:rsidR="00D94813" w:rsidRPr="00E9219D" w:rsidRDefault="00D94813" w:rsidP="006B100F">
      <w:pPr>
        <w:pStyle w:val="GOVDE"/>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39CD37CA" w14:textId="77777777" w:rsidR="00D94813" w:rsidRPr="00E9219D" w:rsidRDefault="00D94813" w:rsidP="006B100F">
      <w:pPr>
        <w:pStyle w:val="GOVDE"/>
        <w:spacing w:before="240"/>
        <w:rPr>
          <w:noProof w:val="0"/>
          <w:lang w:val="en-US"/>
        </w:rPr>
      </w:pPr>
      <w:r w:rsidRPr="00E9219D">
        <w:rPr>
          <w:noProof w:val="0"/>
          <w:lang w:val="en-US"/>
        </w:rPr>
        <w:lastRenderedPageBreak/>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4D45AC2E" w14:textId="1995D29E" w:rsidR="00556CC5" w:rsidRDefault="00D94813" w:rsidP="00592D09">
      <w:pPr>
        <w:pStyle w:val="GOVDE"/>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00592D09">
        <w:rPr>
          <w:noProof w:val="0"/>
          <w:lang w:val="en-US"/>
        </w:rPr>
        <w:t xml:space="preserve"> sit et dolore </w:t>
      </w:r>
      <w:r w:rsidRPr="00E9219D">
        <w:rPr>
          <w:noProof w:val="0"/>
          <w:lang w:val="en-US"/>
        </w:rPr>
        <w:t xml:space="preserve">magna. </w:t>
      </w:r>
    </w:p>
    <w:p w14:paraId="23BDB61E" w14:textId="77777777" w:rsidR="00592D09" w:rsidRDefault="00592D09" w:rsidP="00592D09">
      <w:pPr>
        <w:pStyle w:val="GOVDE"/>
        <w:rPr>
          <w:noProof w:val="0"/>
          <w:lang w:val="en-US"/>
        </w:rPr>
        <w:sectPr w:rsidR="00592D09" w:rsidSect="00CE58CE">
          <w:pgSz w:w="11906" w:h="16838"/>
          <w:pgMar w:top="1418" w:right="1418" w:bottom="1418" w:left="2268" w:header="709" w:footer="709" w:gutter="0"/>
          <w:cols w:space="708"/>
          <w:docGrid w:linePitch="360"/>
        </w:sectPr>
      </w:pPr>
    </w:p>
    <w:p w14:paraId="590CE19A" w14:textId="77777777" w:rsidR="00685D2B" w:rsidRPr="002012BA" w:rsidRDefault="00685D2B" w:rsidP="00685D2B">
      <w:pPr>
        <w:pStyle w:val="BASLIK1"/>
        <w:numPr>
          <w:ilvl w:val="0"/>
          <w:numId w:val="0"/>
        </w:numPr>
        <w:rPr>
          <w:lang w:val="en-US"/>
        </w:rPr>
      </w:pPr>
      <w:bookmarkStart w:id="174" w:name="_Toc445129753"/>
      <w:bookmarkStart w:id="175" w:name="_Toc286759144"/>
      <w:bookmarkStart w:id="176" w:name="_Toc443401189"/>
      <w:commentRangeStart w:id="177"/>
      <w:r>
        <w:rPr>
          <w:lang w:val="en-US"/>
        </w:rPr>
        <w:lastRenderedPageBreak/>
        <w:t>REFERENCES</w:t>
      </w:r>
      <w:commentRangeEnd w:id="177"/>
      <w:r>
        <w:rPr>
          <w:rStyle w:val="AklamaBavurusu"/>
          <w:rFonts w:eastAsia="Times New Roman"/>
          <w:b w:val="0"/>
        </w:rPr>
        <w:commentReference w:id="177"/>
      </w:r>
      <w:bookmarkEnd w:id="174"/>
    </w:p>
    <w:p w14:paraId="5E37BB4E" w14:textId="77777777" w:rsidR="00685D2B" w:rsidRPr="00E9219D" w:rsidRDefault="00685D2B" w:rsidP="00685D2B">
      <w:pPr>
        <w:autoSpaceDE w:val="0"/>
        <w:autoSpaceDN w:val="0"/>
        <w:adjustRightInd w:val="0"/>
        <w:ind w:left="1418" w:hanging="1418"/>
        <w:jc w:val="both"/>
        <w:rPr>
          <w:noProof w:val="0"/>
          <w:lang w:val="en-US"/>
        </w:rPr>
      </w:pPr>
      <w:commentRangeStart w:id="178"/>
      <w:r w:rsidRPr="00E9219D">
        <w:rPr>
          <w:b/>
          <w:noProof w:val="0"/>
          <w:lang w:val="en-US"/>
        </w:rPr>
        <w:t>Abrahart, R. J., and See, L.</w:t>
      </w:r>
      <w:r>
        <w:rPr>
          <w:rFonts w:ascii="ConcordeBQ-Regular" w:hAnsi="ConcordeBQ-Regular" w:cs="ConcordeBQ-Regular"/>
          <w:noProof w:val="0"/>
          <w:sz w:val="15"/>
          <w:szCs w:val="15"/>
          <w:lang w:val="en-US" w:eastAsia="en-GB"/>
        </w:rPr>
        <w:t xml:space="preserve"> (</w:t>
      </w:r>
      <w:r w:rsidRPr="00E9219D">
        <w:rPr>
          <w:noProof w:val="0"/>
          <w:lang w:val="en-US"/>
        </w:rPr>
        <w:t>1998</w:t>
      </w:r>
      <w:r>
        <w:rPr>
          <w:noProof w:val="0"/>
          <w:lang w:val="en-US"/>
        </w:rPr>
        <w:t xml:space="preserve">). </w:t>
      </w:r>
      <w:r w:rsidRPr="00E9219D">
        <w:rPr>
          <w:noProof w:val="0"/>
          <w:lang w:val="en-US"/>
        </w:rPr>
        <w:t xml:space="preserve">Neural Network vs. ARMA Modelling: Constructing Benchmark Case Studies of River Flow Prediction. In GeoComputation ’98. </w:t>
      </w:r>
      <w:r w:rsidRPr="00461816">
        <w:rPr>
          <w:i/>
          <w:noProof w:val="0"/>
          <w:lang w:val="en-US"/>
        </w:rPr>
        <w:t>Proceedings of the Third International Conference on GeoComputation</w:t>
      </w:r>
      <w:r w:rsidRPr="00E9219D">
        <w:rPr>
          <w:noProof w:val="0"/>
          <w:lang w:val="en-US"/>
        </w:rPr>
        <w:t>, University of Bristol, United Kingdom, 17–19 September (CD-</w:t>
      </w:r>
      <w:commentRangeStart w:id="179"/>
      <w:r w:rsidRPr="00E9219D">
        <w:rPr>
          <w:noProof w:val="0"/>
          <w:lang w:val="en-US"/>
        </w:rPr>
        <w:t>ROM</w:t>
      </w:r>
      <w:commentRangeEnd w:id="179"/>
      <w:r>
        <w:rPr>
          <w:rStyle w:val="AklamaBavurusu"/>
        </w:rPr>
        <w:commentReference w:id="179"/>
      </w:r>
      <w:r w:rsidRPr="00E9219D">
        <w:rPr>
          <w:noProof w:val="0"/>
          <w:lang w:val="en-US"/>
        </w:rPr>
        <w:t>).</w:t>
      </w:r>
      <w:commentRangeEnd w:id="178"/>
      <w:r>
        <w:rPr>
          <w:rStyle w:val="AklamaBavurusu"/>
        </w:rPr>
        <w:commentReference w:id="178"/>
      </w:r>
    </w:p>
    <w:p w14:paraId="1B198624" w14:textId="77777777" w:rsidR="00685D2B" w:rsidRPr="00E9219D" w:rsidRDefault="00685D2B" w:rsidP="00685D2B">
      <w:pPr>
        <w:autoSpaceDE w:val="0"/>
        <w:autoSpaceDN w:val="0"/>
        <w:adjustRightInd w:val="0"/>
        <w:spacing w:before="120"/>
        <w:ind w:left="1418" w:hanging="1418"/>
        <w:jc w:val="both"/>
        <w:rPr>
          <w:noProof w:val="0"/>
          <w:lang w:val="en-US"/>
        </w:rPr>
      </w:pPr>
      <w:commentRangeStart w:id="180"/>
      <w:r w:rsidRPr="00E9219D">
        <w:rPr>
          <w:b/>
          <w:noProof w:val="0"/>
          <w:lang w:val="en-US"/>
        </w:rPr>
        <w:t>Abrahart, R. J., and See, L.</w:t>
      </w:r>
      <w:r>
        <w:rPr>
          <w:b/>
          <w:noProof w:val="0"/>
          <w:lang w:val="en-US"/>
        </w:rPr>
        <w:t xml:space="preserve"> </w:t>
      </w:r>
      <w:r w:rsidRPr="00323271">
        <w:rPr>
          <w:noProof w:val="0"/>
          <w:lang w:val="en-US"/>
        </w:rPr>
        <w:t>(</w:t>
      </w:r>
      <w:r w:rsidRPr="00E9219D">
        <w:rPr>
          <w:noProof w:val="0"/>
          <w:lang w:val="en-US"/>
        </w:rPr>
        <w:t>2000</w:t>
      </w:r>
      <w:r>
        <w:rPr>
          <w:noProof w:val="0"/>
          <w:lang w:val="en-US"/>
        </w:rPr>
        <w:t>).</w:t>
      </w:r>
      <w:r w:rsidRPr="00E9219D">
        <w:rPr>
          <w:noProof w:val="0"/>
          <w:lang w:val="en-US"/>
        </w:rPr>
        <w:t xml:space="preserve"> Comparing neural network and autoregressive moving average techniques for the provision of continuous river flow forecasts in two contrasting catchments, </w:t>
      </w:r>
      <w:r w:rsidRPr="00E9219D">
        <w:rPr>
          <w:i/>
          <w:noProof w:val="0"/>
          <w:lang w:val="en-US"/>
        </w:rPr>
        <w:t>Hydrolog. Process.,</w:t>
      </w:r>
      <w:r w:rsidRPr="00E9219D">
        <w:rPr>
          <w:noProof w:val="0"/>
          <w:lang w:val="en-US"/>
        </w:rPr>
        <w:t xml:space="preserve"> </w:t>
      </w:r>
      <w:r w:rsidRPr="00323271">
        <w:rPr>
          <w:b/>
          <w:i/>
          <w:noProof w:val="0"/>
          <w:lang w:val="en-US"/>
        </w:rPr>
        <w:t>14</w:t>
      </w:r>
      <w:r w:rsidRPr="00E9219D">
        <w:rPr>
          <w:noProof w:val="0"/>
          <w:lang w:val="en-US"/>
        </w:rPr>
        <w:t>, 2157–2172.</w:t>
      </w:r>
      <w:commentRangeEnd w:id="180"/>
      <w:r>
        <w:rPr>
          <w:rStyle w:val="AklamaBavurusu"/>
        </w:rPr>
        <w:commentReference w:id="180"/>
      </w:r>
    </w:p>
    <w:p w14:paraId="3D3BCEA6" w14:textId="77777777" w:rsidR="00685D2B" w:rsidRDefault="00685D2B" w:rsidP="00685D2B">
      <w:pPr>
        <w:autoSpaceDE w:val="0"/>
        <w:autoSpaceDN w:val="0"/>
        <w:adjustRightInd w:val="0"/>
        <w:spacing w:before="120"/>
        <w:ind w:left="1418" w:hanging="1418"/>
        <w:jc w:val="both"/>
        <w:rPr>
          <w:noProof w:val="0"/>
          <w:lang w:val="en-US"/>
        </w:rPr>
      </w:pPr>
      <w:commentRangeStart w:id="181"/>
      <w:r w:rsidRPr="00E9219D">
        <w:rPr>
          <w:b/>
          <w:noProof w:val="0"/>
          <w:lang w:val="en-US"/>
        </w:rPr>
        <w:t>Acar, M. H. and Yılmaz, P</w:t>
      </w:r>
      <w:r>
        <w:rPr>
          <w:noProof w:val="0"/>
          <w:lang w:val="en-US"/>
        </w:rPr>
        <w:t>.</w:t>
      </w:r>
      <w:r w:rsidRPr="00E9219D">
        <w:rPr>
          <w:noProof w:val="0"/>
          <w:lang w:val="en-US"/>
        </w:rPr>
        <w:t xml:space="preserve"> </w:t>
      </w:r>
      <w:r>
        <w:rPr>
          <w:noProof w:val="0"/>
          <w:lang w:val="en-US"/>
        </w:rPr>
        <w:t>(</w:t>
      </w:r>
      <w:r w:rsidRPr="00E9219D">
        <w:rPr>
          <w:noProof w:val="0"/>
          <w:lang w:val="en-US"/>
        </w:rPr>
        <w:t>1997</w:t>
      </w:r>
      <w:r>
        <w:rPr>
          <w:noProof w:val="0"/>
          <w:lang w:val="en-US"/>
        </w:rPr>
        <w:t xml:space="preserve">). </w:t>
      </w:r>
      <w:r w:rsidRPr="00E9219D">
        <w:rPr>
          <w:noProof w:val="0"/>
          <w:lang w:val="en-US"/>
        </w:rPr>
        <w:t xml:space="preserve">Effect of tetramethylthiuramdisulfide on the cationic poymerization of cylohexeneoxide, </w:t>
      </w:r>
      <w:r w:rsidRPr="00E9219D">
        <w:rPr>
          <w:i/>
          <w:noProof w:val="0"/>
          <w:lang w:val="en-US"/>
        </w:rPr>
        <w:t>The 2</w:t>
      </w:r>
      <w:r w:rsidRPr="00E9219D">
        <w:rPr>
          <w:i/>
          <w:noProof w:val="0"/>
          <w:vertAlign w:val="superscript"/>
          <w:lang w:val="en-US"/>
        </w:rPr>
        <w:t>nd</w:t>
      </w:r>
      <w:r w:rsidRPr="00E9219D">
        <w:rPr>
          <w:i/>
          <w:noProof w:val="0"/>
          <w:lang w:val="en-US"/>
        </w:rPr>
        <w:t xml:space="preserve"> International Conferences on </w:t>
      </w:r>
      <w:r w:rsidRPr="00E9219D">
        <w:rPr>
          <w:noProof w:val="0"/>
          <w:lang w:val="en-US"/>
        </w:rPr>
        <w:t>Advanced</w:t>
      </w:r>
      <w:r w:rsidRPr="00E9219D">
        <w:rPr>
          <w:i/>
          <w:noProof w:val="0"/>
          <w:lang w:val="en-US"/>
        </w:rPr>
        <w:t xml:space="preserve"> Polymers via Macromolecular Engineering,</w:t>
      </w:r>
      <w:r w:rsidRPr="00E9219D">
        <w:rPr>
          <w:noProof w:val="0"/>
          <w:lang w:val="en-US"/>
        </w:rPr>
        <w:t xml:space="preserve"> Orlando, Florida, USA, April 19-23.</w:t>
      </w:r>
      <w:commentRangeEnd w:id="181"/>
      <w:r>
        <w:rPr>
          <w:rStyle w:val="AklamaBavurusu"/>
        </w:rPr>
        <w:commentReference w:id="181"/>
      </w:r>
    </w:p>
    <w:p w14:paraId="3A73794B" w14:textId="77777777" w:rsidR="00685D2B" w:rsidRPr="004A0759" w:rsidRDefault="00685D2B" w:rsidP="00685D2B">
      <w:pPr>
        <w:autoSpaceDE w:val="0"/>
        <w:autoSpaceDN w:val="0"/>
        <w:adjustRightInd w:val="0"/>
        <w:spacing w:before="120" w:after="120"/>
        <w:ind w:left="1418" w:hanging="1418"/>
        <w:jc w:val="both"/>
        <w:rPr>
          <w:noProof w:val="0"/>
          <w:lang w:val="en-US"/>
        </w:rPr>
      </w:pPr>
      <w:commentRangeStart w:id="182"/>
      <w:r w:rsidRPr="004A0759">
        <w:rPr>
          <w:b/>
          <w:noProof w:val="0"/>
          <w:lang w:val="en-US"/>
        </w:rPr>
        <w:t>Altan, N.</w:t>
      </w:r>
      <w:r w:rsidRPr="004A0759">
        <w:rPr>
          <w:noProof w:val="0"/>
          <w:lang w:val="en-US"/>
        </w:rPr>
        <w:t xml:space="preserve"> (2003). </w:t>
      </w:r>
      <w:r w:rsidRPr="004A0759">
        <w:rPr>
          <w:i/>
          <w:noProof w:val="0"/>
          <w:lang w:val="en-US"/>
        </w:rPr>
        <w:t>Bilgisayar Terimleri Ansiklopedik Sözlüğü</w:t>
      </w:r>
      <w:r w:rsidRPr="004A0759">
        <w:rPr>
          <w:noProof w:val="0"/>
          <w:lang w:val="en-US"/>
        </w:rPr>
        <w:t xml:space="preserve"> (3. bs.). Ankara: Sistem Yayıncılık.</w:t>
      </w:r>
      <w:commentRangeEnd w:id="182"/>
      <w:r w:rsidRPr="004A0759">
        <w:rPr>
          <w:rStyle w:val="AklamaBavurusu"/>
          <w:sz w:val="24"/>
          <w:szCs w:val="24"/>
        </w:rPr>
        <w:commentReference w:id="182"/>
      </w:r>
    </w:p>
    <w:p w14:paraId="7B00F48E" w14:textId="77777777" w:rsidR="00685D2B" w:rsidRPr="004A0759" w:rsidRDefault="00685D2B" w:rsidP="00685D2B">
      <w:pPr>
        <w:autoSpaceDE w:val="0"/>
        <w:autoSpaceDN w:val="0"/>
        <w:adjustRightInd w:val="0"/>
        <w:spacing w:before="120" w:after="120"/>
        <w:ind w:left="1418" w:hanging="1418"/>
        <w:jc w:val="both"/>
        <w:rPr>
          <w:noProof w:val="0"/>
          <w:lang w:val="en-US"/>
        </w:rPr>
      </w:pPr>
      <w:commentRangeStart w:id="183"/>
      <w:r w:rsidRPr="004A0759">
        <w:rPr>
          <w:b/>
          <w:noProof w:val="0"/>
          <w:lang w:val="en-US"/>
        </w:rPr>
        <w:t xml:space="preserve">Araz, T. </w:t>
      </w:r>
      <w:r w:rsidRPr="004A0759">
        <w:rPr>
          <w:noProof w:val="0"/>
          <w:lang w:val="en-US"/>
        </w:rPr>
        <w:t xml:space="preserve">(1992). </w:t>
      </w:r>
      <w:r w:rsidRPr="004A0759">
        <w:rPr>
          <w:i/>
          <w:noProof w:val="0"/>
          <w:lang w:val="en-US"/>
        </w:rPr>
        <w:t xml:space="preserve">Atölye tipi üretim için benzetim amaçlı uzman sistem. </w:t>
      </w:r>
      <w:r w:rsidRPr="004A0759">
        <w:rPr>
          <w:noProof w:val="0"/>
          <w:lang w:val="en-US"/>
        </w:rPr>
        <w:t xml:space="preserve">(Doktora tezi). </w:t>
      </w:r>
      <w:r>
        <w:rPr>
          <w:noProof w:val="0"/>
          <w:lang w:val="en-US"/>
        </w:rPr>
        <w:t>ISTANBUL</w:t>
      </w:r>
      <w:r w:rsidRPr="004A0759">
        <w:rPr>
          <w:noProof w:val="0"/>
          <w:lang w:val="en-US"/>
        </w:rPr>
        <w:t xml:space="preserve"> Teknik Üniversitesi, Fen Bilimleri Enstitüsü, </w:t>
      </w:r>
      <w:r>
        <w:rPr>
          <w:noProof w:val="0"/>
          <w:lang w:val="en-US"/>
        </w:rPr>
        <w:t>ISTANBUL</w:t>
      </w:r>
      <w:r w:rsidRPr="004A0759">
        <w:rPr>
          <w:noProof w:val="0"/>
          <w:lang w:val="en-US"/>
        </w:rPr>
        <w:t>.</w:t>
      </w:r>
      <w:commentRangeEnd w:id="183"/>
      <w:r w:rsidRPr="004A0759">
        <w:rPr>
          <w:rStyle w:val="AklamaBavurusu"/>
          <w:sz w:val="24"/>
          <w:szCs w:val="24"/>
        </w:rPr>
        <w:commentReference w:id="183"/>
      </w:r>
    </w:p>
    <w:p w14:paraId="6EB2E245" w14:textId="77777777" w:rsidR="00685D2B" w:rsidRPr="004A0759" w:rsidRDefault="00685D2B" w:rsidP="00685D2B">
      <w:pPr>
        <w:spacing w:before="120" w:after="120"/>
        <w:ind w:left="1418" w:hanging="1418"/>
        <w:jc w:val="both"/>
      </w:pPr>
      <w:commentRangeStart w:id="184"/>
      <w:r w:rsidRPr="004A0759">
        <w:rPr>
          <w:b/>
        </w:rPr>
        <w:t>Armstrong, D.B., Fogarty, G.J., &amp; Dingsdag, D.</w:t>
      </w:r>
      <w:r w:rsidRPr="004A0759">
        <w:t xml:space="preserve"> (2007). Scales measuring</w:t>
      </w:r>
      <w:r w:rsidRPr="004A0759">
        <w:br/>
        <w:t xml:space="preserve">characteristics of small business information systems. </w:t>
      </w:r>
      <w:r w:rsidRPr="004A0759">
        <w:rPr>
          <w:rStyle w:val="Vurgu"/>
        </w:rPr>
        <w:t xml:space="preserve">Proceedings of Research, relevance and rigour: coming of age: 18th Australasian Conference on Information Systems. </w:t>
      </w:r>
      <w:r w:rsidRPr="004A0759">
        <w:t>Toowoomba, Australia: University of Southern Queensland.</w:t>
      </w:r>
      <w:commentRangeEnd w:id="184"/>
      <w:r w:rsidRPr="004A0759">
        <w:rPr>
          <w:rStyle w:val="AklamaBavurusu"/>
          <w:sz w:val="24"/>
          <w:szCs w:val="24"/>
        </w:rPr>
        <w:commentReference w:id="184"/>
      </w:r>
    </w:p>
    <w:p w14:paraId="5F9F667A" w14:textId="77777777" w:rsidR="00685D2B" w:rsidRPr="004A0759" w:rsidRDefault="00685D2B" w:rsidP="00685D2B">
      <w:pPr>
        <w:shd w:val="clear" w:color="auto" w:fill="FFFFFF"/>
        <w:spacing w:before="120" w:after="120"/>
        <w:ind w:left="1418" w:hanging="1418"/>
        <w:jc w:val="both"/>
        <w:rPr>
          <w:rFonts w:eastAsia="Arial Unicode MS"/>
          <w:color w:val="000000"/>
        </w:rPr>
      </w:pPr>
      <w:commentRangeStart w:id="185"/>
      <w:r w:rsidRPr="004A0759">
        <w:rPr>
          <w:rFonts w:eastAsia="Arial Unicode MS"/>
          <w:b/>
          <w:i/>
          <w:iCs/>
          <w:color w:val="000000"/>
        </w:rPr>
        <w:t>ASTM standards on geosynthetics</w:t>
      </w:r>
      <w:r w:rsidRPr="004A0759">
        <w:rPr>
          <w:rFonts w:eastAsia="Arial Unicode MS"/>
          <w:b/>
          <w:color w:val="000000"/>
        </w:rPr>
        <w:t>.</w:t>
      </w:r>
      <w:r w:rsidRPr="004A0759">
        <w:rPr>
          <w:rFonts w:eastAsia="Arial Unicode MS"/>
          <w:color w:val="000000"/>
        </w:rPr>
        <w:t xml:space="preserve"> (2000). West Conshohocken, Penn: ASTM.</w:t>
      </w:r>
      <w:commentRangeEnd w:id="185"/>
      <w:r w:rsidRPr="004A0759">
        <w:rPr>
          <w:rStyle w:val="AklamaBavurusu"/>
          <w:sz w:val="24"/>
          <w:szCs w:val="24"/>
        </w:rPr>
        <w:commentReference w:id="185"/>
      </w:r>
    </w:p>
    <w:p w14:paraId="012B4871" w14:textId="77777777" w:rsidR="00685D2B" w:rsidRPr="004A0759" w:rsidRDefault="00685D2B" w:rsidP="00685D2B">
      <w:pPr>
        <w:shd w:val="clear" w:color="auto" w:fill="FFFFFF"/>
        <w:spacing w:before="120" w:after="120"/>
        <w:ind w:left="1418" w:hanging="1418"/>
        <w:jc w:val="both"/>
      </w:pPr>
      <w:commentRangeStart w:id="186"/>
      <w:r w:rsidRPr="004A0759">
        <w:rPr>
          <w:rFonts w:eastAsia="Arial Unicode MS"/>
          <w:b/>
        </w:rPr>
        <w:t xml:space="preserve">ASTM </w:t>
      </w:r>
      <w:r w:rsidRPr="004A0759">
        <w:rPr>
          <w:rFonts w:eastAsia="Arial Unicode MS"/>
        </w:rPr>
        <w:t xml:space="preserve">(2012). </w:t>
      </w:r>
      <w:r w:rsidRPr="004A0759">
        <w:rPr>
          <w:i/>
        </w:rPr>
        <w:t xml:space="preserve">Standard Practice for Sampling of Geosynthetics and Rolled Erosion Control Products(RECPs) for Testing </w:t>
      </w:r>
      <w:r w:rsidRPr="004A0759">
        <w:t>(ASTM D4354-12). Retrieved from</w:t>
      </w:r>
      <w:r>
        <w:t xml:space="preserve"> </w:t>
      </w:r>
      <w:r w:rsidRPr="004A0759">
        <w:t>http://enterprise.astm.org/filtrexx40.cgi?+REDLINE_PAGES/D4354.htm</w:t>
      </w:r>
      <w:commentRangeEnd w:id="186"/>
      <w:r w:rsidRPr="004A0759">
        <w:rPr>
          <w:rStyle w:val="AklamaBavurusu"/>
          <w:sz w:val="24"/>
          <w:szCs w:val="24"/>
        </w:rPr>
        <w:commentReference w:id="186"/>
      </w:r>
    </w:p>
    <w:p w14:paraId="7486BCA9" w14:textId="77777777" w:rsidR="00685D2B" w:rsidRPr="004A0759" w:rsidRDefault="00685D2B" w:rsidP="00685D2B">
      <w:pPr>
        <w:autoSpaceDE w:val="0"/>
        <w:autoSpaceDN w:val="0"/>
        <w:adjustRightInd w:val="0"/>
        <w:spacing w:before="120" w:after="120"/>
        <w:ind w:left="1418" w:hanging="1418"/>
        <w:jc w:val="both"/>
        <w:rPr>
          <w:noProof w:val="0"/>
          <w:lang w:val="en-US"/>
        </w:rPr>
      </w:pPr>
      <w:commentRangeStart w:id="187"/>
      <w:r w:rsidRPr="004A0759">
        <w:rPr>
          <w:b/>
          <w:noProof w:val="0"/>
          <w:lang w:val="en-US"/>
        </w:rPr>
        <w:t>Beethoven, L. v.</w:t>
      </w:r>
      <w:r w:rsidRPr="004A0759">
        <w:rPr>
          <w:noProof w:val="0"/>
          <w:lang w:val="en-US"/>
        </w:rPr>
        <w:t xml:space="preserve"> (1812). </w:t>
      </w:r>
      <w:r w:rsidRPr="004A0759">
        <w:rPr>
          <w:i/>
          <w:noProof w:val="0"/>
          <w:lang w:val="en-US"/>
        </w:rPr>
        <w:t>Symphony, No. 7 in A, Opus 92.</w:t>
      </w:r>
      <w:r w:rsidRPr="004A0759">
        <w:rPr>
          <w:noProof w:val="0"/>
          <w:lang w:val="en-US"/>
        </w:rPr>
        <w:t xml:space="preserve"> New York: Dover. (1998)</w:t>
      </w:r>
      <w:commentRangeEnd w:id="187"/>
      <w:r w:rsidRPr="004A0759">
        <w:rPr>
          <w:rStyle w:val="AklamaBavurusu"/>
          <w:sz w:val="24"/>
          <w:szCs w:val="24"/>
        </w:rPr>
        <w:commentReference w:id="187"/>
      </w:r>
    </w:p>
    <w:p w14:paraId="7000A6A3" w14:textId="77777777" w:rsidR="00685D2B" w:rsidRPr="004A0759" w:rsidRDefault="00685D2B" w:rsidP="00685D2B">
      <w:pPr>
        <w:spacing w:before="120" w:after="120"/>
        <w:ind w:left="1418" w:hanging="1418"/>
        <w:jc w:val="both"/>
        <w:rPr>
          <w:noProof w:val="0"/>
          <w:lang w:eastAsia="en-GB"/>
        </w:rPr>
      </w:pPr>
      <w:commentRangeStart w:id="188"/>
      <w:r w:rsidRPr="004A0759">
        <w:rPr>
          <w:b/>
          <w:noProof w:val="0"/>
          <w:lang w:eastAsia="en-GB"/>
        </w:rPr>
        <w:t xml:space="preserve">Bilim </w:t>
      </w:r>
      <w:r w:rsidRPr="004A0759">
        <w:rPr>
          <w:noProof w:val="0"/>
          <w:lang w:eastAsia="en-GB"/>
        </w:rPr>
        <w:t>(t.y.). V</w:t>
      </w:r>
      <w:r w:rsidRPr="004A0759">
        <w:rPr>
          <w:i/>
          <w:noProof w:val="0"/>
          <w:lang w:eastAsia="en-GB"/>
        </w:rPr>
        <w:t xml:space="preserve">ikipedi. </w:t>
      </w:r>
      <w:r w:rsidRPr="004A0759">
        <w:rPr>
          <w:noProof w:val="0"/>
          <w:lang w:eastAsia="en-GB"/>
        </w:rPr>
        <w:t xml:space="preserve">Erişim: 05 Şubat, 2013, </w:t>
      </w:r>
      <w:hyperlink r:id="rId25" w:history="1">
        <w:r w:rsidRPr="004A0759">
          <w:rPr>
            <w:rStyle w:val="Kpr"/>
            <w:noProof w:val="0"/>
            <w:lang w:eastAsia="en-GB"/>
          </w:rPr>
          <w:t>http://tr.wikipedia.org/wiki/Bilim</w:t>
        </w:r>
      </w:hyperlink>
      <w:commentRangeEnd w:id="188"/>
      <w:r w:rsidRPr="004A0759">
        <w:rPr>
          <w:rStyle w:val="AklamaBavurusu"/>
          <w:sz w:val="24"/>
          <w:szCs w:val="24"/>
        </w:rPr>
        <w:commentReference w:id="188"/>
      </w:r>
    </w:p>
    <w:p w14:paraId="6405C1B6" w14:textId="77777777" w:rsidR="00685D2B" w:rsidRPr="004A0759" w:rsidRDefault="00685D2B" w:rsidP="00685D2B">
      <w:pPr>
        <w:spacing w:before="120" w:after="120"/>
        <w:ind w:left="1418" w:hanging="1418"/>
        <w:jc w:val="both"/>
        <w:rPr>
          <w:noProof w:val="0"/>
          <w:lang w:val="en-US"/>
        </w:rPr>
      </w:pPr>
      <w:commentRangeStart w:id="189"/>
      <w:r w:rsidRPr="004A0759">
        <w:rPr>
          <w:b/>
          <w:noProof w:val="0"/>
          <w:lang w:val="en-US"/>
        </w:rPr>
        <w:t>Bilim etiği ve bilimde sahtekarlık.</w:t>
      </w:r>
      <w:r w:rsidRPr="004A0759">
        <w:rPr>
          <w:noProof w:val="0"/>
          <w:lang w:val="en-US"/>
        </w:rPr>
        <w:t xml:space="preserve"> (t.y.). Erişim: 04 Nisan 2006, http://www.aek.yildiz.edu.tr/bilim.htm</w:t>
      </w:r>
      <w:commentRangeEnd w:id="189"/>
      <w:r w:rsidRPr="004A0759">
        <w:rPr>
          <w:rStyle w:val="AklamaBavurusu"/>
          <w:sz w:val="24"/>
          <w:szCs w:val="24"/>
        </w:rPr>
        <w:commentReference w:id="189"/>
      </w:r>
    </w:p>
    <w:p w14:paraId="4BE53EC1" w14:textId="77777777" w:rsidR="00685D2B" w:rsidRPr="004A0759" w:rsidRDefault="00685D2B" w:rsidP="00685D2B">
      <w:pPr>
        <w:autoSpaceDE w:val="0"/>
        <w:autoSpaceDN w:val="0"/>
        <w:adjustRightInd w:val="0"/>
        <w:spacing w:before="120" w:after="120"/>
        <w:ind w:left="1418" w:hanging="1418"/>
        <w:jc w:val="both"/>
        <w:rPr>
          <w:noProof w:val="0"/>
          <w:lang w:val="en-US"/>
        </w:rPr>
      </w:pPr>
      <w:commentRangeStart w:id="190"/>
      <w:r w:rsidRPr="004A0759">
        <w:rPr>
          <w:b/>
          <w:noProof w:val="0"/>
          <w:lang w:val="en-US"/>
        </w:rPr>
        <w:t>Box, G. E. P. &amp; Jenkins, J. M.</w:t>
      </w:r>
      <w:r w:rsidRPr="004A0759">
        <w:rPr>
          <w:noProof w:val="0"/>
          <w:lang w:val="en-US"/>
        </w:rPr>
        <w:t xml:space="preserve"> (1976). </w:t>
      </w:r>
      <w:r w:rsidRPr="004A0759">
        <w:rPr>
          <w:i/>
          <w:noProof w:val="0"/>
          <w:lang w:val="en-US"/>
        </w:rPr>
        <w:t>Time Series Analysis: Forecasting and Control</w:t>
      </w:r>
      <w:r w:rsidRPr="004A0759">
        <w:rPr>
          <w:noProof w:val="0"/>
          <w:lang w:val="en-US"/>
        </w:rPr>
        <w:t>. San Francisco, CA.: Holden-Day.</w:t>
      </w:r>
      <w:commentRangeEnd w:id="190"/>
      <w:r w:rsidRPr="004A0759">
        <w:rPr>
          <w:rStyle w:val="AklamaBavurusu"/>
          <w:sz w:val="24"/>
          <w:szCs w:val="24"/>
        </w:rPr>
        <w:commentReference w:id="190"/>
      </w:r>
    </w:p>
    <w:p w14:paraId="34A55193" w14:textId="77777777" w:rsidR="00685D2B" w:rsidRPr="004A0759" w:rsidRDefault="00685D2B" w:rsidP="00685D2B">
      <w:pPr>
        <w:autoSpaceDE w:val="0"/>
        <w:autoSpaceDN w:val="0"/>
        <w:adjustRightInd w:val="0"/>
        <w:spacing w:before="120" w:after="120"/>
        <w:ind w:left="1418" w:hanging="1418"/>
        <w:jc w:val="both"/>
        <w:rPr>
          <w:noProof w:val="0"/>
          <w:lang w:eastAsia="en-GB"/>
        </w:rPr>
      </w:pPr>
      <w:commentRangeStart w:id="191"/>
      <w:r w:rsidRPr="004A0759">
        <w:rPr>
          <w:b/>
          <w:noProof w:val="0"/>
          <w:lang w:eastAsia="en-GB"/>
        </w:rPr>
        <w:t>Burger, J., Gochfeld, M., Jeitner, C., Burke, S., Stamm, T., Snigaroff, R., ..... Weston, J.</w:t>
      </w:r>
      <w:r w:rsidRPr="004A0759">
        <w:rPr>
          <w:noProof w:val="0"/>
          <w:lang w:eastAsia="en-GB"/>
        </w:rPr>
        <w:t xml:space="preserve"> (2007). Mercury levels and potential risk from subsistence </w:t>
      </w:r>
      <w:r w:rsidRPr="004A0759">
        <w:rPr>
          <w:noProof w:val="0"/>
          <w:lang w:eastAsia="en-GB"/>
        </w:rPr>
        <w:lastRenderedPageBreak/>
        <w:t xml:space="preserve">foods from the Aleutians. </w:t>
      </w:r>
      <w:r w:rsidRPr="004A0759">
        <w:rPr>
          <w:i/>
          <w:iCs/>
          <w:noProof w:val="0"/>
          <w:lang w:eastAsia="en-GB"/>
        </w:rPr>
        <w:t xml:space="preserve">Science of The Total Environment, 384, </w:t>
      </w:r>
      <w:r w:rsidRPr="004A0759">
        <w:rPr>
          <w:noProof w:val="0"/>
          <w:lang w:eastAsia="en-GB"/>
        </w:rPr>
        <w:t>93-105. doi:10.10162007.05.004.</w:t>
      </w:r>
      <w:commentRangeEnd w:id="191"/>
      <w:r w:rsidRPr="004A0759">
        <w:rPr>
          <w:rStyle w:val="AklamaBavurusu"/>
          <w:sz w:val="24"/>
          <w:szCs w:val="24"/>
        </w:rPr>
        <w:commentReference w:id="191"/>
      </w:r>
    </w:p>
    <w:p w14:paraId="4537379D" w14:textId="77777777" w:rsidR="00685D2B" w:rsidRPr="004A0759" w:rsidRDefault="00685D2B" w:rsidP="00685D2B">
      <w:pPr>
        <w:spacing w:before="120" w:after="120"/>
        <w:ind w:left="1418" w:hanging="1418"/>
        <w:jc w:val="both"/>
        <w:rPr>
          <w:noProof w:val="0"/>
          <w:lang w:val="en-US"/>
        </w:rPr>
      </w:pPr>
      <w:commentRangeStart w:id="192"/>
      <w:r w:rsidRPr="004A0759">
        <w:rPr>
          <w:b/>
          <w:noProof w:val="0"/>
          <w:lang w:val="en-US"/>
        </w:rPr>
        <w:t>Burke, F. ve Uğurtaş, G</w:t>
      </w:r>
      <w:r w:rsidRPr="004A0759">
        <w:rPr>
          <w:noProof w:val="0"/>
          <w:lang w:val="en-US"/>
        </w:rPr>
        <w:t xml:space="preserve">. (1974). Trakya havzasının sismik incelemesi (Rapor No. 2047).  Ankara : TPAO Kurumsal Raporu. </w:t>
      </w:r>
      <w:commentRangeEnd w:id="192"/>
      <w:r w:rsidRPr="004A0759">
        <w:rPr>
          <w:rStyle w:val="AklamaBavurusu"/>
          <w:sz w:val="24"/>
          <w:szCs w:val="24"/>
        </w:rPr>
        <w:commentReference w:id="192"/>
      </w:r>
    </w:p>
    <w:p w14:paraId="725D5940" w14:textId="77777777" w:rsidR="00685D2B" w:rsidRPr="004A0759" w:rsidRDefault="00685D2B" w:rsidP="00685D2B">
      <w:pPr>
        <w:spacing w:before="120" w:after="120"/>
        <w:ind w:left="1418" w:hanging="1418"/>
        <w:jc w:val="both"/>
        <w:rPr>
          <w:noProof w:val="0"/>
          <w:lang w:val="en-US"/>
        </w:rPr>
      </w:pPr>
      <w:commentRangeStart w:id="193"/>
      <w:r w:rsidRPr="004A0759">
        <w:rPr>
          <w:b/>
          <w:noProof w:val="0"/>
          <w:lang w:val="en-US"/>
        </w:rPr>
        <w:t xml:space="preserve">Burçak, P., Rengin, R., Ceylan, L. A., ve Salas, J. D. </w:t>
      </w:r>
      <w:r w:rsidRPr="004A0759">
        <w:rPr>
          <w:noProof w:val="0"/>
          <w:lang w:val="en-US"/>
        </w:rPr>
        <w:t xml:space="preserve">(1993). Türkiye’de kıyı bölgelerinde uzaktan algılama uygulamaları. </w:t>
      </w:r>
      <w:r w:rsidRPr="004A0759">
        <w:rPr>
          <w:i/>
          <w:noProof w:val="0"/>
          <w:lang w:val="en-US"/>
        </w:rPr>
        <w:t xml:space="preserve">Yazılım Dergisi, 144 </w:t>
      </w:r>
      <w:r w:rsidRPr="004A0759">
        <w:rPr>
          <w:noProof w:val="0"/>
          <w:lang w:val="en-US"/>
        </w:rPr>
        <w:t>(4-5), 193-211.</w:t>
      </w:r>
      <w:commentRangeEnd w:id="193"/>
      <w:r w:rsidRPr="004A0759">
        <w:rPr>
          <w:rStyle w:val="AklamaBavurusu"/>
          <w:sz w:val="24"/>
          <w:szCs w:val="24"/>
        </w:rPr>
        <w:commentReference w:id="193"/>
      </w:r>
    </w:p>
    <w:p w14:paraId="0235D694" w14:textId="77777777" w:rsidR="00685D2B" w:rsidRPr="004A0759" w:rsidRDefault="00685D2B" w:rsidP="00685D2B">
      <w:pPr>
        <w:spacing w:before="120" w:after="120"/>
        <w:ind w:left="1418" w:hanging="1418"/>
        <w:jc w:val="both"/>
      </w:pPr>
      <w:commentRangeStart w:id="194"/>
      <w:r w:rsidRPr="004A0759">
        <w:rPr>
          <w:b/>
        </w:rPr>
        <w:t>Chester, R.</w:t>
      </w:r>
      <w:r w:rsidRPr="004A0759">
        <w:t xml:space="preserve"> (2002). Materials Selection and Engineering. In A.A. Baker, L.R.F. Rose, R. Jones (Eds.), </w:t>
      </w:r>
      <w:r w:rsidRPr="004A0759">
        <w:rPr>
          <w:i/>
        </w:rPr>
        <w:t xml:space="preserve">Advances in the Bonded Composite Repair of Metallic Aircraft Structure </w:t>
      </w:r>
      <w:r w:rsidRPr="004A0759">
        <w:t xml:space="preserve">(Vol. 1, pp.19-40). Retrieved from </w:t>
      </w:r>
      <w:hyperlink r:id="rId26" w:history="1">
        <w:r w:rsidRPr="004A0759">
          <w:rPr>
            <w:rStyle w:val="Kpr"/>
          </w:rPr>
          <w:t>http://www.sciencedirect.com/science/article/pii/B9780080426990500048</w:t>
        </w:r>
      </w:hyperlink>
      <w:commentRangeEnd w:id="194"/>
      <w:r w:rsidRPr="004A0759">
        <w:rPr>
          <w:rStyle w:val="AklamaBavurusu"/>
          <w:sz w:val="24"/>
          <w:szCs w:val="24"/>
        </w:rPr>
        <w:commentReference w:id="194"/>
      </w:r>
    </w:p>
    <w:p w14:paraId="667595A6" w14:textId="77777777" w:rsidR="00685D2B" w:rsidRPr="004A0759" w:rsidRDefault="00685D2B" w:rsidP="00685D2B">
      <w:pPr>
        <w:spacing w:before="120" w:after="120"/>
        <w:ind w:left="1418" w:hanging="1418"/>
        <w:jc w:val="both"/>
      </w:pPr>
      <w:commentRangeStart w:id="195"/>
      <w:r w:rsidRPr="004A0759">
        <w:rPr>
          <w:b/>
        </w:rPr>
        <w:t>Chester, R.</w:t>
      </w:r>
      <w:r w:rsidRPr="004A0759">
        <w:t xml:space="preserve"> (2002). Materials Selection and Engineering. In A.A. Baker, L.R.F. Rose, R. Jones (Eds.), </w:t>
      </w:r>
      <w:r w:rsidRPr="004A0759">
        <w:rPr>
          <w:i/>
        </w:rPr>
        <w:t>Advances in the Bonded Composite Repair of Metallic Aircraft Structure</w:t>
      </w:r>
      <w:r w:rsidRPr="004A0759">
        <w:t xml:space="preserve"> (2nd ed., Vol. 1, pp.19-40) .</w:t>
      </w:r>
      <w:r>
        <w:t xml:space="preserve"> New York : Wiley.</w:t>
      </w:r>
      <w:r w:rsidRPr="004A0759">
        <w:t xml:space="preserve"> </w:t>
      </w:r>
      <w:commentRangeEnd w:id="195"/>
      <w:r w:rsidRPr="004A0759">
        <w:rPr>
          <w:rStyle w:val="AklamaBavurusu"/>
          <w:sz w:val="24"/>
          <w:szCs w:val="24"/>
        </w:rPr>
        <w:commentReference w:id="195"/>
      </w:r>
    </w:p>
    <w:p w14:paraId="47FAEFC0" w14:textId="77777777" w:rsidR="00685D2B" w:rsidRDefault="00685D2B" w:rsidP="00685D2B">
      <w:pPr>
        <w:autoSpaceDE w:val="0"/>
        <w:autoSpaceDN w:val="0"/>
        <w:adjustRightInd w:val="0"/>
        <w:spacing w:before="120"/>
        <w:ind w:left="1418" w:hanging="1418"/>
        <w:jc w:val="both"/>
      </w:pPr>
      <w:commentRangeStart w:id="196"/>
      <w:r w:rsidRPr="004A0759">
        <w:rPr>
          <w:b/>
        </w:rPr>
        <w:t>Columbia University, Teachers College, Institute for Learning Technologies.</w:t>
      </w:r>
      <w:r w:rsidRPr="004A0759">
        <w:t xml:space="preserve"> (2000). </w:t>
      </w:r>
      <w:r w:rsidRPr="004A0759">
        <w:rPr>
          <w:i/>
        </w:rPr>
        <w:t>Smart cities: New York: Electronic education for the new millennium</w:t>
      </w:r>
      <w:r w:rsidRPr="004A0759">
        <w:t xml:space="preserve"> [PowerPoint slides]. Retrieved from</w:t>
      </w:r>
    </w:p>
    <w:p w14:paraId="00CC7F8E" w14:textId="77777777" w:rsidR="00685D2B" w:rsidRPr="004A0759" w:rsidRDefault="00685D2B" w:rsidP="00685D2B">
      <w:pPr>
        <w:autoSpaceDE w:val="0"/>
        <w:autoSpaceDN w:val="0"/>
        <w:adjustRightInd w:val="0"/>
        <w:spacing w:after="120"/>
        <w:ind w:left="1418"/>
        <w:jc w:val="both"/>
      </w:pPr>
      <w:r w:rsidRPr="004A0759">
        <w:t>http://www.ilt.columbia.edu/publications/index.html</w:t>
      </w:r>
      <w:commentRangeEnd w:id="196"/>
      <w:r w:rsidRPr="004A0759">
        <w:rPr>
          <w:rStyle w:val="AklamaBavurusu"/>
          <w:sz w:val="24"/>
          <w:szCs w:val="24"/>
        </w:rPr>
        <w:commentReference w:id="196"/>
      </w:r>
    </w:p>
    <w:p w14:paraId="40462627" w14:textId="77777777" w:rsidR="00685D2B" w:rsidRPr="004A0759" w:rsidRDefault="00685D2B" w:rsidP="00685D2B">
      <w:pPr>
        <w:spacing w:before="120" w:after="120"/>
        <w:ind w:left="1418" w:hanging="1418"/>
        <w:jc w:val="both"/>
        <w:rPr>
          <w:noProof w:val="0"/>
          <w:lang w:val="en-US"/>
        </w:rPr>
      </w:pPr>
      <w:commentRangeStart w:id="197"/>
      <w:r w:rsidRPr="004A0759">
        <w:rPr>
          <w:b/>
          <w:noProof w:val="0"/>
          <w:lang w:val="en-US"/>
        </w:rPr>
        <w:t xml:space="preserve">Comprehensive Meta-Analysis </w:t>
      </w:r>
      <w:r w:rsidRPr="004A0759">
        <w:rPr>
          <w:noProof w:val="0"/>
          <w:lang w:val="en-US"/>
        </w:rPr>
        <w:t>(Version 2) [Computer software]. Englewood, NJ : Biostat.</w:t>
      </w:r>
      <w:commentRangeEnd w:id="197"/>
      <w:r w:rsidRPr="004A0759">
        <w:rPr>
          <w:rStyle w:val="AklamaBavurusu"/>
          <w:sz w:val="24"/>
          <w:szCs w:val="24"/>
        </w:rPr>
        <w:commentReference w:id="197"/>
      </w:r>
    </w:p>
    <w:p w14:paraId="5E328F84" w14:textId="77777777" w:rsidR="00685D2B" w:rsidRPr="004A0759" w:rsidRDefault="00685D2B" w:rsidP="00685D2B">
      <w:pPr>
        <w:autoSpaceDE w:val="0"/>
        <w:autoSpaceDN w:val="0"/>
        <w:adjustRightInd w:val="0"/>
        <w:spacing w:before="120" w:after="120"/>
        <w:ind w:left="1418" w:hanging="1418"/>
        <w:jc w:val="both"/>
        <w:rPr>
          <w:noProof w:val="0"/>
          <w:lang w:eastAsia="en-GB"/>
        </w:rPr>
      </w:pPr>
      <w:commentRangeStart w:id="198"/>
      <w:r w:rsidRPr="004A0759">
        <w:rPr>
          <w:b/>
          <w:noProof w:val="0"/>
          <w:lang w:eastAsia="en-GB"/>
        </w:rPr>
        <w:t>Deliorman, E. L. ve Duru, O.</w:t>
      </w:r>
      <w:r w:rsidRPr="004A0759">
        <w:rPr>
          <w:noProof w:val="0"/>
          <w:lang w:eastAsia="en-GB"/>
        </w:rPr>
        <w:t xml:space="preserve"> (1991). Örgütsel davranış ve yönetim psikolojisi. İçinde R. Yılmaz (Editör), </w:t>
      </w:r>
      <w:r w:rsidRPr="004A0759">
        <w:rPr>
          <w:i/>
          <w:iCs/>
          <w:noProof w:val="0"/>
          <w:lang w:eastAsia="en-GB"/>
        </w:rPr>
        <w:t xml:space="preserve">Kamu ve İnsan Kaynakları Sempozyumu, </w:t>
      </w:r>
      <w:r w:rsidRPr="004A0759">
        <w:rPr>
          <w:iCs/>
          <w:noProof w:val="0"/>
          <w:lang w:eastAsia="en-GB"/>
        </w:rPr>
        <w:t>38</w:t>
      </w:r>
      <w:r w:rsidRPr="004A0759">
        <w:rPr>
          <w:i/>
          <w:iCs/>
          <w:noProof w:val="0"/>
          <w:lang w:eastAsia="en-GB"/>
        </w:rPr>
        <w:t xml:space="preserve">, </w:t>
      </w:r>
      <w:r w:rsidRPr="004A0759">
        <w:rPr>
          <w:noProof w:val="0"/>
          <w:lang w:eastAsia="en-GB"/>
        </w:rPr>
        <w:t xml:space="preserve">(s.237-288). </w:t>
      </w:r>
      <w:r>
        <w:rPr>
          <w:noProof w:val="0"/>
          <w:lang w:eastAsia="en-GB"/>
        </w:rPr>
        <w:t>ISTANBUL</w:t>
      </w:r>
      <w:r w:rsidRPr="004A0759">
        <w:rPr>
          <w:noProof w:val="0"/>
          <w:lang w:eastAsia="en-GB"/>
        </w:rPr>
        <w:t xml:space="preserve"> : Akademi Yayınları.</w:t>
      </w:r>
      <w:commentRangeEnd w:id="198"/>
      <w:r w:rsidRPr="004A0759">
        <w:rPr>
          <w:rStyle w:val="AklamaBavurusu"/>
          <w:sz w:val="24"/>
          <w:szCs w:val="24"/>
        </w:rPr>
        <w:commentReference w:id="198"/>
      </w:r>
    </w:p>
    <w:p w14:paraId="54B8AF17" w14:textId="77777777" w:rsidR="00685D2B" w:rsidRPr="004A0759" w:rsidRDefault="00685D2B" w:rsidP="00685D2B">
      <w:pPr>
        <w:autoSpaceDE w:val="0"/>
        <w:autoSpaceDN w:val="0"/>
        <w:adjustRightInd w:val="0"/>
        <w:spacing w:before="120" w:after="120"/>
        <w:ind w:left="1418" w:hanging="1418"/>
        <w:jc w:val="both"/>
        <w:rPr>
          <w:noProof w:val="0"/>
          <w:lang w:eastAsia="en-GB"/>
        </w:rPr>
      </w:pPr>
      <w:commentRangeStart w:id="199"/>
      <w:r w:rsidRPr="004A0759">
        <w:rPr>
          <w:b/>
          <w:noProof w:val="0"/>
          <w:lang w:eastAsia="en-GB"/>
        </w:rPr>
        <w:t>Devlet Planlama Teşkilatı.</w:t>
      </w:r>
      <w:r w:rsidRPr="004A0759">
        <w:rPr>
          <w:noProof w:val="0"/>
          <w:lang w:eastAsia="en-GB"/>
        </w:rPr>
        <w:t xml:space="preserve"> (2004). </w:t>
      </w:r>
      <w:r w:rsidRPr="004A0759">
        <w:rPr>
          <w:i/>
          <w:noProof w:val="0"/>
          <w:lang w:eastAsia="en-GB"/>
        </w:rPr>
        <w:t xml:space="preserve">Devlet Yardımlarını Değerlendirme Özel İhtisas                        Komisyonu Raporu </w:t>
      </w:r>
      <w:r w:rsidRPr="004A0759">
        <w:rPr>
          <w:noProof w:val="0"/>
          <w:lang w:eastAsia="en-GB"/>
        </w:rPr>
        <w:t>(Rapor No: DPT: 2681). Ankara: Devlet Planlama                        Teşkilatı.</w:t>
      </w:r>
      <w:commentRangeEnd w:id="199"/>
      <w:r w:rsidRPr="004A0759">
        <w:rPr>
          <w:rStyle w:val="AklamaBavurusu"/>
          <w:sz w:val="24"/>
          <w:szCs w:val="24"/>
        </w:rPr>
        <w:commentReference w:id="199"/>
      </w:r>
    </w:p>
    <w:p w14:paraId="4C21F406" w14:textId="77777777" w:rsidR="00685D2B" w:rsidRPr="004A0759" w:rsidRDefault="00685D2B" w:rsidP="00685D2B">
      <w:pPr>
        <w:autoSpaceDE w:val="0"/>
        <w:autoSpaceDN w:val="0"/>
        <w:adjustRightInd w:val="0"/>
        <w:spacing w:before="120" w:after="120"/>
        <w:ind w:left="1418" w:hanging="1418"/>
        <w:jc w:val="both"/>
        <w:rPr>
          <w:noProof w:val="0"/>
          <w:lang w:eastAsia="en-GB"/>
        </w:rPr>
      </w:pPr>
      <w:commentRangeStart w:id="200"/>
      <w:r w:rsidRPr="004A0759">
        <w:rPr>
          <w:rFonts w:eastAsiaTheme="minorHAnsi"/>
          <w:b/>
          <w:noProof w:val="0"/>
          <w:lang w:eastAsia="en-US"/>
        </w:rPr>
        <w:t>Dvoretsky, D. P.</w:t>
      </w:r>
      <w:r w:rsidRPr="004A0759">
        <w:rPr>
          <w:rFonts w:eastAsiaTheme="minorHAnsi"/>
          <w:noProof w:val="0"/>
          <w:lang w:eastAsia="en-US"/>
        </w:rPr>
        <w:t xml:space="preserve"> (n.d.). </w:t>
      </w:r>
      <w:r w:rsidRPr="004A0759">
        <w:rPr>
          <w:rFonts w:eastAsiaTheme="minorHAnsi"/>
          <w:i/>
          <w:iCs/>
          <w:noProof w:val="0"/>
          <w:lang w:eastAsia="en-US"/>
        </w:rPr>
        <w:t xml:space="preserve">History: Pavlov Institute of Physiology of the Russian Academy of Sciences. </w:t>
      </w:r>
      <w:r w:rsidRPr="004A0759">
        <w:rPr>
          <w:rFonts w:eastAsiaTheme="minorHAnsi"/>
          <w:noProof w:val="0"/>
          <w:lang w:eastAsia="en-US"/>
        </w:rPr>
        <w:t>Retrieved January 27, 2007, from http://www.infran.ru/history_eng.htm</w:t>
      </w:r>
      <w:commentRangeEnd w:id="200"/>
      <w:r w:rsidRPr="004A0759">
        <w:rPr>
          <w:rStyle w:val="AklamaBavurusu"/>
          <w:sz w:val="24"/>
          <w:szCs w:val="24"/>
        </w:rPr>
        <w:commentReference w:id="200"/>
      </w:r>
    </w:p>
    <w:p w14:paraId="4D9B6EE2" w14:textId="77777777" w:rsidR="00685D2B" w:rsidRPr="004A0759" w:rsidRDefault="00685D2B" w:rsidP="00685D2B">
      <w:pPr>
        <w:autoSpaceDE w:val="0"/>
        <w:autoSpaceDN w:val="0"/>
        <w:adjustRightInd w:val="0"/>
        <w:spacing w:before="120" w:after="120"/>
        <w:ind w:left="1418" w:hanging="1418"/>
        <w:jc w:val="both"/>
      </w:pPr>
      <w:commentRangeStart w:id="201"/>
      <w:r w:rsidRPr="004A0759">
        <w:rPr>
          <w:b/>
        </w:rPr>
        <w:t>Erkin, U. C.</w:t>
      </w:r>
      <w:r w:rsidRPr="004A0759">
        <w:t xml:space="preserve"> (1995). Altı Prelüd [V. Erman]. </w:t>
      </w:r>
      <w:r w:rsidRPr="004A0759">
        <w:rPr>
          <w:i/>
        </w:rPr>
        <w:t>Ulvi Cemal Erkin: Complete works for piano solo</w:t>
      </w:r>
      <w:r w:rsidRPr="004A0759">
        <w:t xml:space="preserve"> [CD]. Avusturya: Hungaroton Classic. (1994)</w:t>
      </w:r>
    </w:p>
    <w:commentRangeEnd w:id="201"/>
    <w:p w14:paraId="5EF9B2BC" w14:textId="77777777" w:rsidR="00685D2B" w:rsidRPr="004A0759" w:rsidRDefault="00685D2B" w:rsidP="00685D2B">
      <w:pPr>
        <w:autoSpaceDE w:val="0"/>
        <w:autoSpaceDN w:val="0"/>
        <w:adjustRightInd w:val="0"/>
        <w:spacing w:before="120" w:after="120"/>
        <w:ind w:left="1418" w:hanging="1418"/>
        <w:jc w:val="both"/>
      </w:pPr>
      <w:r w:rsidRPr="004A0759">
        <w:rPr>
          <w:rStyle w:val="AklamaBavurusu"/>
          <w:sz w:val="24"/>
          <w:szCs w:val="24"/>
        </w:rPr>
        <w:commentReference w:id="201"/>
      </w:r>
      <w:commentRangeStart w:id="202"/>
      <w:r w:rsidRPr="004A0759">
        <w:rPr>
          <w:b/>
        </w:rPr>
        <w:t>Friedlander, M. L., Escudero, V., &amp; Heatherington, L.</w:t>
      </w:r>
      <w:r w:rsidRPr="004A0759">
        <w:t xml:space="preserve"> (2002). E-SOFTA: System for Observing Family Therapy Alliances [Software and training videos]. Unpublished instrument. Retrieved May 5, 2005. Available from http://www.softa-soatif.com/</w:t>
      </w:r>
      <w:commentRangeEnd w:id="202"/>
      <w:r w:rsidRPr="004A0759">
        <w:rPr>
          <w:rStyle w:val="AklamaBavurusu"/>
          <w:sz w:val="24"/>
          <w:szCs w:val="24"/>
        </w:rPr>
        <w:commentReference w:id="202"/>
      </w:r>
    </w:p>
    <w:p w14:paraId="2C4ABFF3" w14:textId="77777777" w:rsidR="00685D2B" w:rsidRPr="004A0759" w:rsidRDefault="00685D2B" w:rsidP="00685D2B">
      <w:pPr>
        <w:autoSpaceDE w:val="0"/>
        <w:autoSpaceDN w:val="0"/>
        <w:adjustRightInd w:val="0"/>
        <w:spacing w:before="120" w:after="120"/>
        <w:ind w:left="1418" w:hanging="1418"/>
        <w:jc w:val="both"/>
      </w:pPr>
      <w:commentRangeStart w:id="203"/>
      <w:r w:rsidRPr="004A0759">
        <w:rPr>
          <w:b/>
        </w:rPr>
        <w:t>Graham, G.</w:t>
      </w:r>
      <w:r w:rsidRPr="004A0759">
        <w:t xml:space="preserve"> (2005). Behaviorism. In E. N. Zalta (Ed.), </w:t>
      </w:r>
      <w:r w:rsidRPr="004A0759">
        <w:rPr>
          <w:i/>
        </w:rPr>
        <w:t>The Stanford encyclopedia of</w:t>
      </w:r>
      <w:r>
        <w:rPr>
          <w:i/>
        </w:rPr>
        <w:t xml:space="preserve"> </w:t>
      </w:r>
      <w:r w:rsidRPr="004A0759">
        <w:rPr>
          <w:i/>
        </w:rPr>
        <w:t>philosophy.</w:t>
      </w:r>
      <w:r w:rsidRPr="004A0759">
        <w:t xml:space="preserve"> Retrieved January 28, 2007, from </w:t>
      </w:r>
      <w:hyperlink r:id="rId27" w:history="1">
        <w:r w:rsidRPr="004A0759">
          <w:t>http://plato.stanford.edu</w:t>
        </w:r>
      </w:hyperlink>
      <w:commentRangeEnd w:id="203"/>
      <w:r w:rsidRPr="004A0759">
        <w:rPr>
          <w:rStyle w:val="AklamaBavurusu"/>
          <w:sz w:val="24"/>
          <w:szCs w:val="24"/>
        </w:rPr>
        <w:commentReference w:id="203"/>
      </w:r>
    </w:p>
    <w:p w14:paraId="4AB28519" w14:textId="77777777" w:rsidR="00685D2B" w:rsidRPr="004A0759" w:rsidRDefault="00685D2B" w:rsidP="00685D2B">
      <w:pPr>
        <w:autoSpaceDE w:val="0"/>
        <w:autoSpaceDN w:val="0"/>
        <w:adjustRightInd w:val="0"/>
        <w:spacing w:before="120" w:after="120"/>
        <w:ind w:left="1418" w:hanging="1418"/>
        <w:jc w:val="both"/>
        <w:rPr>
          <w:noProof w:val="0"/>
          <w:lang w:eastAsia="en-GB"/>
        </w:rPr>
      </w:pPr>
      <w:commentRangeStart w:id="204"/>
      <w:r w:rsidRPr="004A0759">
        <w:rPr>
          <w:b/>
          <w:noProof w:val="0"/>
          <w:lang w:eastAsia="en-GB"/>
        </w:rPr>
        <w:t xml:space="preserve">Harper, E. B. </w:t>
      </w:r>
      <w:r w:rsidRPr="004A0759">
        <w:rPr>
          <w:noProof w:val="0"/>
          <w:lang w:eastAsia="en-GB"/>
        </w:rPr>
        <w:t xml:space="preserve">(2007). </w:t>
      </w:r>
      <w:r w:rsidRPr="004A0759">
        <w:rPr>
          <w:i/>
          <w:iCs/>
          <w:noProof w:val="0"/>
          <w:lang w:eastAsia="en-GB"/>
        </w:rPr>
        <w:t xml:space="preserve">The role of terrestrial habitat in the population dynamics and conservation of pond-breeding amphibians </w:t>
      </w:r>
      <w:r w:rsidRPr="004A0759">
        <w:rPr>
          <w:noProof w:val="0"/>
          <w:lang w:eastAsia="en-GB"/>
        </w:rPr>
        <w:t>(Doctoral dissertation). Retrieved from  http://edt.missouri.edu/</w:t>
      </w:r>
      <w:commentRangeEnd w:id="204"/>
      <w:r w:rsidRPr="004A0759">
        <w:rPr>
          <w:rStyle w:val="AklamaBavurusu"/>
          <w:sz w:val="24"/>
          <w:szCs w:val="24"/>
        </w:rPr>
        <w:commentReference w:id="204"/>
      </w:r>
    </w:p>
    <w:p w14:paraId="3DA8F649" w14:textId="77777777" w:rsidR="00685D2B" w:rsidRPr="004A0759" w:rsidRDefault="00685D2B" w:rsidP="00685D2B">
      <w:pPr>
        <w:autoSpaceDE w:val="0"/>
        <w:autoSpaceDN w:val="0"/>
        <w:adjustRightInd w:val="0"/>
        <w:spacing w:before="120" w:after="120"/>
        <w:ind w:left="1418" w:hanging="1418"/>
        <w:jc w:val="both"/>
        <w:rPr>
          <w:noProof w:val="0"/>
          <w:lang w:eastAsia="en-GB"/>
        </w:rPr>
      </w:pPr>
      <w:commentRangeStart w:id="205"/>
      <w:r w:rsidRPr="004A0759">
        <w:rPr>
          <w:b/>
          <w:noProof w:val="0"/>
          <w:lang w:eastAsia="en-GB"/>
        </w:rPr>
        <w:t xml:space="preserve">Harper, E. B. </w:t>
      </w:r>
      <w:r w:rsidRPr="004A0759">
        <w:rPr>
          <w:noProof w:val="0"/>
          <w:lang w:eastAsia="en-GB"/>
        </w:rPr>
        <w:t xml:space="preserve">(2007). </w:t>
      </w:r>
      <w:r w:rsidRPr="004A0759">
        <w:rPr>
          <w:i/>
          <w:iCs/>
          <w:noProof w:val="0"/>
          <w:lang w:eastAsia="en-GB"/>
        </w:rPr>
        <w:t xml:space="preserve">The role of terrestrial habitat in the population dynamics and conservation of pond-breeding amphibians </w:t>
      </w:r>
      <w:r w:rsidRPr="004A0759">
        <w:rPr>
          <w:noProof w:val="0"/>
          <w:lang w:eastAsia="en-GB"/>
        </w:rPr>
        <w:t>(Master’s thesis). Available from ProQuest Dissertations and Theses database (UMI No. 1434728).</w:t>
      </w:r>
      <w:commentRangeEnd w:id="205"/>
      <w:r w:rsidRPr="004A0759">
        <w:rPr>
          <w:rStyle w:val="AklamaBavurusu"/>
          <w:sz w:val="24"/>
          <w:szCs w:val="24"/>
        </w:rPr>
        <w:commentReference w:id="205"/>
      </w:r>
    </w:p>
    <w:p w14:paraId="15FD1F12" w14:textId="77777777" w:rsidR="00685D2B" w:rsidRPr="004A0759" w:rsidRDefault="00685D2B" w:rsidP="00685D2B">
      <w:pPr>
        <w:autoSpaceDE w:val="0"/>
        <w:autoSpaceDN w:val="0"/>
        <w:adjustRightInd w:val="0"/>
        <w:spacing w:before="120" w:after="120"/>
        <w:ind w:left="1418" w:hanging="1418"/>
        <w:jc w:val="both"/>
        <w:rPr>
          <w:b/>
          <w:noProof w:val="0"/>
          <w:lang w:eastAsia="en-GB"/>
        </w:rPr>
      </w:pPr>
      <w:commentRangeStart w:id="206"/>
      <w:r w:rsidRPr="004A0759">
        <w:rPr>
          <w:b/>
          <w:noProof w:val="0"/>
          <w:lang w:eastAsia="en-GB"/>
        </w:rPr>
        <w:lastRenderedPageBreak/>
        <w:t xml:space="preserve">Hartog, D., ve Pieter, J. </w:t>
      </w:r>
      <w:r w:rsidRPr="004A0759">
        <w:rPr>
          <w:noProof w:val="0"/>
          <w:lang w:eastAsia="en-GB"/>
        </w:rPr>
        <w:t xml:space="preserve">(1949). </w:t>
      </w:r>
      <w:r w:rsidRPr="004A0759">
        <w:rPr>
          <w:i/>
          <w:noProof w:val="0"/>
          <w:lang w:eastAsia="en-GB"/>
        </w:rPr>
        <w:t xml:space="preserve">Mekanik titreşimler </w:t>
      </w:r>
      <w:r w:rsidRPr="004A0759">
        <w:rPr>
          <w:noProof w:val="0"/>
          <w:lang w:eastAsia="en-GB"/>
        </w:rPr>
        <w:t xml:space="preserve">(S. Palavan ve Z.Demirgüç, Çev.). </w:t>
      </w:r>
      <w:r>
        <w:rPr>
          <w:noProof w:val="0"/>
          <w:lang w:eastAsia="en-GB"/>
        </w:rPr>
        <w:t>ISTANBUL</w:t>
      </w:r>
      <w:r w:rsidRPr="004A0759">
        <w:rPr>
          <w:noProof w:val="0"/>
          <w:lang w:eastAsia="en-GB"/>
        </w:rPr>
        <w:t xml:space="preserve"> : </w:t>
      </w:r>
      <w:r>
        <w:rPr>
          <w:noProof w:val="0"/>
          <w:lang w:eastAsia="en-GB"/>
        </w:rPr>
        <w:t>ISTANBUL</w:t>
      </w:r>
      <w:r w:rsidRPr="004A0759">
        <w:rPr>
          <w:noProof w:val="0"/>
          <w:lang w:eastAsia="en-GB"/>
        </w:rPr>
        <w:t xml:space="preserve"> Teknik Üniversitesi.</w:t>
      </w:r>
      <w:commentRangeEnd w:id="206"/>
      <w:r w:rsidRPr="004A0759">
        <w:rPr>
          <w:rStyle w:val="AklamaBavurusu"/>
          <w:sz w:val="24"/>
          <w:szCs w:val="24"/>
        </w:rPr>
        <w:commentReference w:id="206"/>
      </w:r>
    </w:p>
    <w:p w14:paraId="2A9DB322" w14:textId="77777777" w:rsidR="00685D2B" w:rsidRPr="004A0759" w:rsidRDefault="00685D2B" w:rsidP="00685D2B">
      <w:pPr>
        <w:autoSpaceDE w:val="0"/>
        <w:autoSpaceDN w:val="0"/>
        <w:adjustRightInd w:val="0"/>
        <w:spacing w:before="120" w:after="120"/>
        <w:ind w:left="1418" w:hanging="1418"/>
        <w:jc w:val="both"/>
        <w:rPr>
          <w:noProof w:val="0"/>
          <w:lang w:eastAsia="en-GB"/>
        </w:rPr>
      </w:pPr>
      <w:commentRangeStart w:id="207"/>
      <w:r w:rsidRPr="004A0759">
        <w:rPr>
          <w:b/>
          <w:noProof w:val="0"/>
          <w:lang w:eastAsia="en-GB"/>
        </w:rPr>
        <w:t>Hazar, Ç.M.</w:t>
      </w:r>
      <w:r w:rsidRPr="004A0759">
        <w:rPr>
          <w:noProof w:val="0"/>
          <w:lang w:eastAsia="en-GB"/>
        </w:rPr>
        <w:t xml:space="preserve"> (2012). </w:t>
      </w:r>
      <w:r w:rsidRPr="004A0759">
        <w:rPr>
          <w:i/>
          <w:noProof w:val="0"/>
          <w:lang w:eastAsia="en-GB"/>
        </w:rPr>
        <w:t xml:space="preserve">Kurumsal iletişimin örgütsel bağlılığa etkisi </w:t>
      </w:r>
      <w:r w:rsidRPr="004A0759">
        <w:rPr>
          <w:noProof w:val="0"/>
          <w:lang w:eastAsia="en-GB"/>
        </w:rPr>
        <w:t xml:space="preserve">(Doktora tezi). Marmara Üniversitesi, Sosyal Bilimler Enstitüsü, </w:t>
      </w:r>
      <w:r>
        <w:rPr>
          <w:noProof w:val="0"/>
          <w:lang w:eastAsia="en-GB"/>
        </w:rPr>
        <w:t>ISTANBUL</w:t>
      </w:r>
      <w:r w:rsidRPr="004A0759">
        <w:rPr>
          <w:noProof w:val="0"/>
          <w:lang w:eastAsia="en-GB"/>
        </w:rPr>
        <w:t>.</w:t>
      </w:r>
      <w:commentRangeEnd w:id="207"/>
      <w:r w:rsidRPr="004A0759">
        <w:rPr>
          <w:rStyle w:val="AklamaBavurusu"/>
          <w:sz w:val="24"/>
          <w:szCs w:val="24"/>
        </w:rPr>
        <w:commentReference w:id="207"/>
      </w:r>
    </w:p>
    <w:p w14:paraId="7EEDDEAA" w14:textId="77777777" w:rsidR="00685D2B" w:rsidRPr="004A0759" w:rsidRDefault="00685D2B" w:rsidP="00685D2B">
      <w:pPr>
        <w:autoSpaceDE w:val="0"/>
        <w:autoSpaceDN w:val="0"/>
        <w:adjustRightInd w:val="0"/>
        <w:spacing w:before="120" w:after="120"/>
        <w:ind w:left="1418" w:hanging="1418"/>
        <w:jc w:val="both"/>
        <w:rPr>
          <w:noProof w:val="0"/>
          <w:lang w:eastAsia="en-GB"/>
        </w:rPr>
      </w:pPr>
      <w:commentRangeStart w:id="208"/>
      <w:r w:rsidRPr="004A0759">
        <w:rPr>
          <w:b/>
          <w:noProof w:val="0"/>
          <w:lang w:eastAsia="en-GB"/>
        </w:rPr>
        <w:t>Heuristic.</w:t>
      </w:r>
      <w:r w:rsidRPr="004A0759">
        <w:rPr>
          <w:noProof w:val="0"/>
          <w:lang w:eastAsia="en-GB"/>
        </w:rPr>
        <w:t xml:space="preserve"> (n.d.). In Merriam-Webster’s online dictionary. Retrieved October 20, 2005, from </w:t>
      </w:r>
      <w:hyperlink r:id="rId28" w:history="1">
        <w:r w:rsidRPr="004A0759">
          <w:rPr>
            <w:rStyle w:val="Kpr"/>
            <w:noProof w:val="0"/>
            <w:lang w:eastAsia="en-GB"/>
          </w:rPr>
          <w:t>http://www.m-w.com/dictionary/</w:t>
        </w:r>
      </w:hyperlink>
      <w:commentRangeEnd w:id="208"/>
      <w:r w:rsidRPr="004A0759">
        <w:rPr>
          <w:rStyle w:val="AklamaBavurusu"/>
          <w:sz w:val="24"/>
          <w:szCs w:val="24"/>
        </w:rPr>
        <w:commentReference w:id="208"/>
      </w:r>
    </w:p>
    <w:p w14:paraId="06840C42" w14:textId="77777777" w:rsidR="00685D2B" w:rsidRPr="004A0759" w:rsidRDefault="00685D2B" w:rsidP="00685D2B">
      <w:pPr>
        <w:autoSpaceDE w:val="0"/>
        <w:autoSpaceDN w:val="0"/>
        <w:adjustRightInd w:val="0"/>
        <w:spacing w:before="120" w:after="120"/>
        <w:ind w:left="1418" w:hanging="1418"/>
        <w:jc w:val="both"/>
        <w:rPr>
          <w:lang w:eastAsia="en-GB"/>
        </w:rPr>
      </w:pPr>
      <w:commentRangeStart w:id="209"/>
      <w:r w:rsidRPr="004A0759">
        <w:rPr>
          <w:b/>
          <w:noProof w:val="0"/>
          <w:lang w:eastAsia="en-GB"/>
        </w:rPr>
        <w:t>Hızlan, D.</w:t>
      </w:r>
      <w:r w:rsidRPr="004A0759">
        <w:rPr>
          <w:noProof w:val="0"/>
          <w:lang w:eastAsia="en-GB"/>
        </w:rPr>
        <w:t xml:space="preserve"> (2013,  5 Şubat). Radyo günleri artık internette. </w:t>
      </w:r>
      <w:r w:rsidRPr="004A0759">
        <w:rPr>
          <w:i/>
          <w:noProof w:val="0"/>
          <w:lang w:eastAsia="en-GB"/>
        </w:rPr>
        <w:t>Hürriyet Gazetesi.</w:t>
      </w:r>
      <w:r w:rsidRPr="004A0759">
        <w:rPr>
          <w:noProof w:val="0"/>
          <w:lang w:eastAsia="en-GB"/>
        </w:rPr>
        <w:t xml:space="preserve"> Erişim adresi </w:t>
      </w:r>
      <w:hyperlink r:id="rId29" w:history="1">
        <w:r w:rsidRPr="004A0759">
          <w:rPr>
            <w:rStyle w:val="Kpr"/>
            <w:lang w:eastAsia="en-GB"/>
          </w:rPr>
          <w:t>http://www.hurriyet.com.tr/yazarlar/22523841.asp</w:t>
        </w:r>
      </w:hyperlink>
      <w:commentRangeEnd w:id="209"/>
      <w:r w:rsidRPr="004A0759">
        <w:rPr>
          <w:rStyle w:val="AklamaBavurusu"/>
          <w:sz w:val="24"/>
          <w:szCs w:val="24"/>
        </w:rPr>
        <w:commentReference w:id="209"/>
      </w:r>
    </w:p>
    <w:p w14:paraId="12D6F40E" w14:textId="77777777" w:rsidR="00685D2B" w:rsidRPr="004A0759" w:rsidRDefault="00685D2B" w:rsidP="00685D2B">
      <w:pPr>
        <w:autoSpaceDE w:val="0"/>
        <w:autoSpaceDN w:val="0"/>
        <w:adjustRightInd w:val="0"/>
        <w:spacing w:before="120" w:after="120"/>
        <w:ind w:left="1418" w:hanging="1418"/>
        <w:jc w:val="both"/>
        <w:rPr>
          <w:noProof w:val="0"/>
          <w:lang w:eastAsia="en-GB"/>
        </w:rPr>
      </w:pPr>
      <w:commentRangeStart w:id="210"/>
      <w:r w:rsidRPr="004A0759">
        <w:rPr>
          <w:b/>
          <w:noProof w:val="0"/>
          <w:lang w:eastAsia="en-GB"/>
        </w:rPr>
        <w:t>Hilts, P. J.</w:t>
      </w:r>
      <w:r w:rsidRPr="004A0759">
        <w:rPr>
          <w:noProof w:val="0"/>
          <w:lang w:eastAsia="en-GB"/>
        </w:rPr>
        <w:t xml:space="preserve"> (1999, February 16). In forecasting their emotions, most people flunk out. </w:t>
      </w:r>
      <w:r w:rsidRPr="004A0759">
        <w:rPr>
          <w:i/>
          <w:noProof w:val="0"/>
          <w:lang w:eastAsia="en-GB"/>
        </w:rPr>
        <w:t>The New York Times.</w:t>
      </w:r>
      <w:r w:rsidRPr="004A0759">
        <w:rPr>
          <w:noProof w:val="0"/>
          <w:lang w:eastAsia="en-GB"/>
        </w:rPr>
        <w:t xml:space="preserve"> Retrieved from </w:t>
      </w:r>
      <w:hyperlink r:id="rId30" w:history="1">
        <w:r w:rsidRPr="004A0759">
          <w:rPr>
            <w:rStyle w:val="Kpr"/>
            <w:noProof w:val="0"/>
            <w:lang w:eastAsia="en-GB"/>
          </w:rPr>
          <w:t>http://www.nytimes.com</w:t>
        </w:r>
      </w:hyperlink>
    </w:p>
    <w:commentRangeEnd w:id="210"/>
    <w:p w14:paraId="5B5D79C7" w14:textId="77777777" w:rsidR="00685D2B" w:rsidRPr="004A0759" w:rsidRDefault="00685D2B" w:rsidP="00685D2B">
      <w:pPr>
        <w:spacing w:before="120" w:after="120"/>
        <w:ind w:left="1418" w:hanging="1418"/>
        <w:jc w:val="both"/>
        <w:rPr>
          <w:b/>
          <w:noProof w:val="0"/>
          <w:lang w:val="en-US"/>
        </w:rPr>
      </w:pPr>
      <w:r w:rsidRPr="004A0759">
        <w:rPr>
          <w:rStyle w:val="AklamaBavurusu"/>
          <w:sz w:val="24"/>
          <w:szCs w:val="24"/>
        </w:rPr>
        <w:commentReference w:id="210"/>
      </w:r>
      <w:commentRangeStart w:id="211"/>
      <w:r w:rsidRPr="004A0759">
        <w:rPr>
          <w:b/>
          <w:noProof w:val="0"/>
          <w:lang w:val="en-US"/>
        </w:rPr>
        <w:t>İlköğretim ve Eğitim Kanunu. (1961). T. C. Resmi Gazete, 10705, 12 Ocak 1961.</w:t>
      </w:r>
      <w:commentRangeEnd w:id="211"/>
      <w:r w:rsidRPr="004A0759">
        <w:rPr>
          <w:b/>
          <w:noProof w:val="0"/>
          <w:lang w:val="en-US"/>
        </w:rPr>
        <w:commentReference w:id="211"/>
      </w:r>
    </w:p>
    <w:p w14:paraId="2C15A614" w14:textId="77777777" w:rsidR="00685D2B" w:rsidRPr="004A0759" w:rsidRDefault="00685D2B" w:rsidP="00685D2B">
      <w:pPr>
        <w:spacing w:before="120" w:after="120"/>
        <w:ind w:left="1418" w:hanging="1418"/>
        <w:jc w:val="both"/>
        <w:rPr>
          <w:noProof w:val="0"/>
          <w:lang w:val="en-US"/>
        </w:rPr>
      </w:pPr>
      <w:commentRangeStart w:id="212"/>
      <w:r w:rsidRPr="004A0759">
        <w:rPr>
          <w:b/>
          <w:noProof w:val="0"/>
          <w:lang w:val="en-US"/>
        </w:rPr>
        <w:t>LePichon, X</w:t>
      </w:r>
      <w:r w:rsidRPr="004A0759">
        <w:rPr>
          <w:noProof w:val="0"/>
          <w:lang w:val="en-US"/>
        </w:rPr>
        <w:t xml:space="preserve">. (1997). Kişisel görüşme. 15 Mayıs, </w:t>
      </w:r>
      <w:r>
        <w:rPr>
          <w:noProof w:val="0"/>
          <w:lang w:val="en-US"/>
        </w:rPr>
        <w:t>ISTANBUL</w:t>
      </w:r>
      <w:r w:rsidRPr="004A0759">
        <w:rPr>
          <w:noProof w:val="0"/>
          <w:lang w:val="en-US"/>
        </w:rPr>
        <w:t>.</w:t>
      </w:r>
      <w:commentRangeEnd w:id="212"/>
      <w:r w:rsidRPr="004A0759">
        <w:rPr>
          <w:rStyle w:val="AklamaBavurusu"/>
          <w:sz w:val="24"/>
          <w:szCs w:val="24"/>
        </w:rPr>
        <w:commentReference w:id="212"/>
      </w:r>
    </w:p>
    <w:p w14:paraId="55911E7D" w14:textId="77777777" w:rsidR="00685D2B" w:rsidRPr="004A0759" w:rsidRDefault="00685D2B" w:rsidP="00685D2B">
      <w:pPr>
        <w:pStyle w:val="AralkYok"/>
        <w:spacing w:before="120" w:after="120"/>
        <w:ind w:left="1418" w:hanging="1418"/>
        <w:jc w:val="both"/>
        <w:rPr>
          <w:lang w:eastAsia="en-GB"/>
        </w:rPr>
      </w:pPr>
      <w:commentRangeStart w:id="213"/>
      <w:r w:rsidRPr="004A0759">
        <w:rPr>
          <w:b/>
          <w:lang w:eastAsia="en-GB"/>
        </w:rPr>
        <w:t>Leroux, G.</w:t>
      </w:r>
      <w:r w:rsidRPr="004A0759">
        <w:rPr>
          <w:lang w:eastAsia="en-GB"/>
        </w:rPr>
        <w:t xml:space="preserve"> (2008). The phantom of the opera. Retrieved from http://books.google.com/books (Original work published 1911)</w:t>
      </w:r>
      <w:commentRangeEnd w:id="213"/>
      <w:r w:rsidRPr="004A0759">
        <w:rPr>
          <w:rStyle w:val="AklamaBavurusu"/>
          <w:sz w:val="24"/>
          <w:szCs w:val="24"/>
        </w:rPr>
        <w:commentReference w:id="213"/>
      </w:r>
    </w:p>
    <w:p w14:paraId="3B4B775B" w14:textId="77777777" w:rsidR="00685D2B" w:rsidRPr="004A0759" w:rsidRDefault="00685D2B" w:rsidP="00685D2B">
      <w:pPr>
        <w:spacing w:before="120" w:after="120"/>
        <w:ind w:left="1418" w:hanging="1418"/>
        <w:jc w:val="both"/>
      </w:pPr>
      <w:commentRangeStart w:id="214"/>
      <w:r w:rsidRPr="004A0759">
        <w:rPr>
          <w:b/>
        </w:rPr>
        <w:t>Mynne, B. M.</w:t>
      </w:r>
      <w:r w:rsidRPr="004A0759">
        <w:t xml:space="preserve"> (2003). </w:t>
      </w:r>
      <w:r w:rsidRPr="004A0759">
        <w:rPr>
          <w:i/>
          <w:iCs/>
        </w:rPr>
        <w:t>U.S. Patent No. 6,606,963</w:t>
      </w:r>
      <w:r w:rsidRPr="004A0759">
        <w:rPr>
          <w:i/>
        </w:rPr>
        <w:t>.</w:t>
      </w:r>
      <w:r w:rsidRPr="004A0759">
        <w:t xml:space="preserve"> Washington, DC: U.S. Patent and  Trademark </w:t>
      </w:r>
      <w:r>
        <w:t xml:space="preserve"> </w:t>
      </w:r>
      <w:r w:rsidRPr="004A0759">
        <w:t>Office.</w:t>
      </w:r>
      <w:commentRangeEnd w:id="214"/>
      <w:r w:rsidRPr="004A0759">
        <w:rPr>
          <w:rStyle w:val="AklamaBavurusu"/>
          <w:sz w:val="24"/>
          <w:szCs w:val="24"/>
        </w:rPr>
        <w:commentReference w:id="214"/>
      </w:r>
    </w:p>
    <w:p w14:paraId="592E9EA5" w14:textId="77777777" w:rsidR="00685D2B" w:rsidRPr="004A0759" w:rsidRDefault="00685D2B" w:rsidP="00685D2B">
      <w:pPr>
        <w:spacing w:before="120" w:after="120"/>
        <w:ind w:left="1418" w:hanging="1418"/>
        <w:jc w:val="both"/>
      </w:pPr>
      <w:commentRangeStart w:id="215"/>
      <w:r w:rsidRPr="004A0759">
        <w:rPr>
          <w:b/>
        </w:rPr>
        <w:t>Oldani, M. D.</w:t>
      </w:r>
      <w:r w:rsidRPr="004A0759">
        <w:t xml:space="preserve"> (2010)</w:t>
      </w:r>
      <w:r w:rsidRPr="004A0759">
        <w:rPr>
          <w:rStyle w:val="Vurgu"/>
        </w:rPr>
        <w:t>.</w:t>
      </w:r>
      <w:r w:rsidRPr="004A0759">
        <w:t xml:space="preserve"> </w:t>
      </w:r>
      <w:r w:rsidRPr="004A0759">
        <w:rPr>
          <w:rStyle w:val="Vurgu"/>
        </w:rPr>
        <w:t>European Patent No. EP 2178546 (A1)</w:t>
      </w:r>
      <w:r w:rsidRPr="004A0759">
        <w:t>. Retrieved from Scopus.</w:t>
      </w:r>
      <w:commentRangeEnd w:id="215"/>
      <w:r w:rsidRPr="004A0759">
        <w:rPr>
          <w:rStyle w:val="AklamaBavurusu"/>
          <w:sz w:val="24"/>
          <w:szCs w:val="24"/>
        </w:rPr>
        <w:commentReference w:id="215"/>
      </w:r>
    </w:p>
    <w:p w14:paraId="6C890FCF" w14:textId="77777777" w:rsidR="00685D2B" w:rsidRPr="004A0759" w:rsidRDefault="00685D2B" w:rsidP="00685D2B">
      <w:pPr>
        <w:spacing w:before="120" w:after="120"/>
        <w:ind w:left="1418" w:hanging="1418"/>
        <w:jc w:val="both"/>
        <w:rPr>
          <w:noProof w:val="0"/>
          <w:lang w:eastAsia="en-GB"/>
        </w:rPr>
      </w:pPr>
      <w:commentRangeStart w:id="216"/>
      <w:r w:rsidRPr="004A0759">
        <w:rPr>
          <w:b/>
          <w:noProof w:val="0"/>
          <w:lang w:eastAsia="en-GB"/>
        </w:rPr>
        <w:t xml:space="preserve">Moore, C. </w:t>
      </w:r>
      <w:r w:rsidRPr="004A0759">
        <w:rPr>
          <w:noProof w:val="0"/>
          <w:lang w:eastAsia="en-GB"/>
        </w:rPr>
        <w:t xml:space="preserve">(1991). Mass Spectrometry. In </w:t>
      </w:r>
      <w:r w:rsidRPr="004A0759">
        <w:rPr>
          <w:i/>
          <w:iCs/>
          <w:noProof w:val="0"/>
          <w:lang w:eastAsia="en-GB"/>
        </w:rPr>
        <w:t xml:space="preserve">Encyclopedia of chemical technology </w:t>
      </w:r>
      <w:r w:rsidRPr="004A0759">
        <w:rPr>
          <w:noProof w:val="0"/>
          <w:lang w:eastAsia="en-GB"/>
        </w:rPr>
        <w:t>(4th ed.) (Vol 15, pp. 1071-1094). New York, NY: Wiley.</w:t>
      </w:r>
      <w:commentRangeEnd w:id="216"/>
      <w:r w:rsidRPr="004A0759">
        <w:rPr>
          <w:rStyle w:val="AklamaBavurusu"/>
          <w:sz w:val="24"/>
          <w:szCs w:val="24"/>
        </w:rPr>
        <w:commentReference w:id="216"/>
      </w:r>
    </w:p>
    <w:p w14:paraId="6130594E" w14:textId="77777777" w:rsidR="00685D2B" w:rsidRPr="004A0759" w:rsidRDefault="00685D2B" w:rsidP="00685D2B">
      <w:pPr>
        <w:pStyle w:val="AralkYok"/>
        <w:spacing w:before="120" w:after="120"/>
        <w:ind w:left="1418" w:hanging="1418"/>
        <w:jc w:val="both"/>
      </w:pPr>
      <w:commentRangeStart w:id="217"/>
      <w:r w:rsidRPr="004A0759">
        <w:rPr>
          <w:b/>
        </w:rPr>
        <w:t>Neurology.</w:t>
      </w:r>
      <w:r w:rsidRPr="004A0759">
        <w:t xml:space="preserve"> (1982). In Webster’s new world dictionary of the American language (2nd ed.). New York: Simon and Schuster.</w:t>
      </w:r>
      <w:commentRangeEnd w:id="217"/>
      <w:r w:rsidRPr="004A0759">
        <w:rPr>
          <w:rStyle w:val="AklamaBavurusu"/>
          <w:sz w:val="24"/>
          <w:szCs w:val="24"/>
        </w:rPr>
        <w:commentReference w:id="217"/>
      </w:r>
    </w:p>
    <w:p w14:paraId="16DEEEC3" w14:textId="77777777" w:rsidR="00685D2B" w:rsidRPr="004A0759" w:rsidRDefault="00685D2B" w:rsidP="00685D2B">
      <w:pPr>
        <w:pStyle w:val="AralkYok"/>
        <w:spacing w:before="120" w:after="120"/>
        <w:ind w:left="1418" w:hanging="1418"/>
        <w:jc w:val="both"/>
        <w:rPr>
          <w:rStyle w:val="Vurgu"/>
          <w:i w:val="0"/>
        </w:rPr>
      </w:pPr>
      <w:commentRangeStart w:id="218"/>
      <w:r w:rsidRPr="004A0759">
        <w:rPr>
          <w:rStyle w:val="Vurgu"/>
          <w:b/>
        </w:rPr>
        <w:t>New child vaccine gets funding boost.</w:t>
      </w:r>
      <w:r w:rsidRPr="004A0759">
        <w:rPr>
          <w:rStyle w:val="Vurgu"/>
        </w:rPr>
        <w:t xml:space="preserve"> (2001). Retrieved March 21, 2001, from http://news.ninemsn.com.au/health/story_13178.asp</w:t>
      </w:r>
      <w:commentRangeEnd w:id="218"/>
      <w:r w:rsidRPr="004A0759">
        <w:rPr>
          <w:rStyle w:val="AklamaBavurusu"/>
          <w:sz w:val="24"/>
          <w:szCs w:val="24"/>
        </w:rPr>
        <w:commentReference w:id="218"/>
      </w:r>
    </w:p>
    <w:p w14:paraId="017A7820" w14:textId="77777777" w:rsidR="00685D2B" w:rsidRPr="004A0759" w:rsidRDefault="00685D2B" w:rsidP="00685D2B">
      <w:pPr>
        <w:spacing w:before="120" w:after="120"/>
        <w:ind w:left="1418" w:hanging="1418"/>
        <w:jc w:val="both"/>
        <w:rPr>
          <w:noProof w:val="0"/>
          <w:lang w:eastAsia="en-GB"/>
        </w:rPr>
      </w:pPr>
      <w:commentRangeStart w:id="219"/>
      <w:r w:rsidRPr="004A0759">
        <w:rPr>
          <w:b/>
          <w:noProof w:val="0"/>
          <w:lang w:eastAsia="en-GB"/>
        </w:rPr>
        <w:t>Simpson, B.</w:t>
      </w:r>
      <w:r w:rsidRPr="004A0759">
        <w:rPr>
          <w:noProof w:val="0"/>
          <w:lang w:eastAsia="en-GB"/>
        </w:rPr>
        <w:t xml:space="preserve"> (Producer) &amp; Johnson, T. (Director). (2004). </w:t>
      </w:r>
      <w:r w:rsidRPr="004A0759">
        <w:rPr>
          <w:i/>
          <w:iCs/>
          <w:noProof w:val="0"/>
          <w:lang w:eastAsia="en-GB"/>
        </w:rPr>
        <w:t xml:space="preserve">The corporation </w:t>
      </w:r>
      <w:r w:rsidRPr="004A0759">
        <w:rPr>
          <w:noProof w:val="0"/>
          <w:lang w:eastAsia="en-GB"/>
        </w:rPr>
        <w:t>[DVD]. Canada: Big Picture Media Corporation.</w:t>
      </w:r>
      <w:commentRangeEnd w:id="219"/>
      <w:r w:rsidRPr="004A0759">
        <w:rPr>
          <w:rStyle w:val="AklamaBavurusu"/>
          <w:sz w:val="24"/>
          <w:szCs w:val="24"/>
        </w:rPr>
        <w:commentReference w:id="219"/>
      </w:r>
    </w:p>
    <w:p w14:paraId="525F0977" w14:textId="77777777" w:rsidR="00685D2B" w:rsidRPr="004A0759" w:rsidRDefault="00685D2B" w:rsidP="00685D2B">
      <w:pPr>
        <w:spacing w:before="120" w:after="120"/>
        <w:ind w:left="1418" w:hanging="1418"/>
        <w:jc w:val="both"/>
        <w:rPr>
          <w:noProof w:val="0"/>
          <w:lang w:eastAsia="en-GB"/>
        </w:rPr>
      </w:pPr>
      <w:commentRangeStart w:id="220"/>
      <w:r w:rsidRPr="004A0759">
        <w:rPr>
          <w:b/>
          <w:noProof w:val="0"/>
          <w:lang w:eastAsia="en-GB"/>
        </w:rPr>
        <w:t>Spielberg, S.</w:t>
      </w:r>
      <w:r w:rsidRPr="004A0759">
        <w:rPr>
          <w:noProof w:val="0"/>
          <w:lang w:eastAsia="en-GB"/>
        </w:rPr>
        <w:t xml:space="preserve"> (Producer) &amp; Spielberg, S. (Director). (1993). </w:t>
      </w:r>
      <w:r w:rsidRPr="004A0759">
        <w:rPr>
          <w:i/>
          <w:noProof w:val="0"/>
          <w:lang w:eastAsia="en-GB"/>
        </w:rPr>
        <w:t>Schindler’s list</w:t>
      </w:r>
      <w:r w:rsidRPr="004A0759">
        <w:rPr>
          <w:i/>
          <w:iCs/>
          <w:noProof w:val="0"/>
          <w:lang w:eastAsia="en-GB"/>
        </w:rPr>
        <w:t xml:space="preserve"> </w:t>
      </w:r>
      <w:r w:rsidRPr="004A0759">
        <w:rPr>
          <w:noProof w:val="0"/>
          <w:lang w:eastAsia="en-GB"/>
        </w:rPr>
        <w:t>[Motion picture]. California : Universal Picture.</w:t>
      </w:r>
      <w:commentRangeEnd w:id="220"/>
      <w:r w:rsidRPr="004A0759">
        <w:rPr>
          <w:rStyle w:val="AklamaBavurusu"/>
          <w:sz w:val="24"/>
          <w:szCs w:val="24"/>
        </w:rPr>
        <w:commentReference w:id="220"/>
      </w:r>
    </w:p>
    <w:p w14:paraId="22FAE9A8" w14:textId="77777777" w:rsidR="00685D2B" w:rsidRPr="004A0759" w:rsidRDefault="00685D2B" w:rsidP="00685D2B">
      <w:pPr>
        <w:spacing w:before="120" w:after="120"/>
        <w:ind w:left="1418" w:hanging="1418"/>
        <w:jc w:val="both"/>
        <w:rPr>
          <w:b/>
          <w:bCs/>
          <w:color w:val="000000"/>
        </w:rPr>
      </w:pPr>
      <w:commentRangeStart w:id="221"/>
      <w:r w:rsidRPr="004A0759">
        <w:rPr>
          <w:b/>
        </w:rPr>
        <w:t>Kempster, A.</w:t>
      </w:r>
      <w:r w:rsidRPr="004A0759">
        <w:t xml:space="preserve"> (1998). Recent Developments in Chemical Vapour Deposition. </w:t>
      </w:r>
      <w:r w:rsidRPr="004A0759">
        <w:rPr>
          <w:i/>
        </w:rPr>
        <w:t>WebSitenin Adı</w:t>
      </w:r>
      <w:r w:rsidRPr="004A0759">
        <w:t xml:space="preserve">. Retrieved </w:t>
      </w:r>
      <w:r w:rsidRPr="004A0759">
        <w:rPr>
          <w:color w:val="000000"/>
        </w:rPr>
        <w:t>March 11, 2004, from http://.......</w:t>
      </w:r>
      <w:r w:rsidRPr="004A0759">
        <w:rPr>
          <w:b/>
          <w:bCs/>
          <w:color w:val="000000"/>
        </w:rPr>
        <w:t xml:space="preserve"> </w:t>
      </w:r>
      <w:commentRangeEnd w:id="221"/>
      <w:r w:rsidRPr="004A0759">
        <w:rPr>
          <w:rStyle w:val="AklamaBavurusu"/>
          <w:sz w:val="24"/>
          <w:szCs w:val="24"/>
        </w:rPr>
        <w:commentReference w:id="221"/>
      </w:r>
    </w:p>
    <w:p w14:paraId="0EE2A5A8" w14:textId="77777777" w:rsidR="00685D2B" w:rsidRPr="004A0759" w:rsidRDefault="00685D2B" w:rsidP="00685D2B">
      <w:pPr>
        <w:spacing w:before="120" w:after="120"/>
        <w:ind w:left="1418" w:hanging="1418"/>
        <w:jc w:val="both"/>
        <w:rPr>
          <w:b/>
          <w:bCs/>
          <w:color w:val="000000"/>
        </w:rPr>
      </w:pPr>
      <w:commentRangeStart w:id="222"/>
      <w:r w:rsidRPr="004A0759">
        <w:rPr>
          <w:b/>
          <w:bCs/>
          <w:color w:val="000000"/>
        </w:rPr>
        <w:t xml:space="preserve">O’Keefe, E. </w:t>
      </w:r>
      <w:r w:rsidRPr="004A0759">
        <w:rPr>
          <w:bCs/>
          <w:color w:val="000000"/>
        </w:rPr>
        <w:t>(</w:t>
      </w:r>
      <w:commentRangeStart w:id="223"/>
      <w:r>
        <w:rPr>
          <w:bCs/>
          <w:color w:val="000000"/>
        </w:rPr>
        <w:t>t.y.</w:t>
      </w:r>
      <w:r w:rsidRPr="004A0759">
        <w:rPr>
          <w:bCs/>
          <w:color w:val="000000"/>
        </w:rPr>
        <w:t xml:space="preserve">). </w:t>
      </w:r>
      <w:commentRangeEnd w:id="223"/>
      <w:r>
        <w:rPr>
          <w:rStyle w:val="AklamaBavurusu"/>
        </w:rPr>
        <w:commentReference w:id="223"/>
      </w:r>
      <w:r w:rsidRPr="004A0759">
        <w:rPr>
          <w:bCs/>
          <w:i/>
          <w:color w:val="000000"/>
        </w:rPr>
        <w:t xml:space="preserve">Egoism &amp; the crisis in Western values. </w:t>
      </w:r>
      <w:r w:rsidRPr="004A0759">
        <w:rPr>
          <w:bCs/>
          <w:color w:val="000000"/>
        </w:rPr>
        <w:t>Retrieved January 7, 2013 from http://www.</w:t>
      </w:r>
      <w:commentRangeEnd w:id="222"/>
      <w:r w:rsidRPr="004A0759">
        <w:rPr>
          <w:rStyle w:val="AklamaBavurusu"/>
          <w:sz w:val="24"/>
          <w:szCs w:val="24"/>
        </w:rPr>
        <w:commentReference w:id="222"/>
      </w:r>
    </w:p>
    <w:p w14:paraId="27F9C66B" w14:textId="77777777" w:rsidR="00685D2B" w:rsidRPr="004A0759" w:rsidRDefault="00685D2B" w:rsidP="00685D2B">
      <w:pPr>
        <w:spacing w:before="120" w:after="120"/>
        <w:ind w:left="1418" w:hanging="1418"/>
        <w:jc w:val="both"/>
        <w:rPr>
          <w:noProof w:val="0"/>
          <w:lang w:eastAsia="en-GB"/>
        </w:rPr>
      </w:pPr>
      <w:commentRangeStart w:id="224"/>
      <w:r w:rsidRPr="004A0759">
        <w:rPr>
          <w:b/>
          <w:noProof w:val="0"/>
          <w:lang w:eastAsia="en-GB"/>
        </w:rPr>
        <w:t>Star trek planet classifications</w:t>
      </w:r>
      <w:r w:rsidRPr="004A0759">
        <w:rPr>
          <w:noProof w:val="0"/>
          <w:lang w:eastAsia="en-GB"/>
        </w:rPr>
        <w:t xml:space="preserve">. (n.d.). </w:t>
      </w:r>
      <w:r w:rsidRPr="004A0759">
        <w:rPr>
          <w:i/>
          <w:iCs/>
          <w:noProof w:val="0"/>
          <w:lang w:eastAsia="en-GB"/>
        </w:rPr>
        <w:t xml:space="preserve">Wikipedia. </w:t>
      </w:r>
      <w:r w:rsidRPr="004A0759">
        <w:rPr>
          <w:iCs/>
          <w:noProof w:val="0"/>
          <w:lang w:eastAsia="en-GB"/>
        </w:rPr>
        <w:t xml:space="preserve">Retrieved October 14, </w:t>
      </w:r>
      <w:r w:rsidRPr="004A0759">
        <w:rPr>
          <w:noProof w:val="0"/>
          <w:lang w:eastAsia="en-GB"/>
        </w:rPr>
        <w:t xml:space="preserve">2010, from </w:t>
      </w:r>
      <w:hyperlink r:id="rId31" w:history="1">
        <w:r w:rsidRPr="004A0759">
          <w:rPr>
            <w:rStyle w:val="Kpr"/>
            <w:noProof w:val="0"/>
            <w:lang w:eastAsia="en-GB"/>
          </w:rPr>
          <w:t>http://en.wikipedia.org</w:t>
        </w:r>
      </w:hyperlink>
      <w:r w:rsidRPr="004A0759">
        <w:rPr>
          <w:noProof w:val="0"/>
          <w:lang w:eastAsia="en-GB"/>
        </w:rPr>
        <w:t>........</w:t>
      </w:r>
      <w:commentRangeEnd w:id="224"/>
      <w:r w:rsidRPr="004A0759">
        <w:rPr>
          <w:rStyle w:val="AklamaBavurusu"/>
          <w:sz w:val="24"/>
          <w:szCs w:val="24"/>
        </w:rPr>
        <w:commentReference w:id="224"/>
      </w:r>
    </w:p>
    <w:p w14:paraId="343DCD0A" w14:textId="77777777" w:rsidR="00685D2B" w:rsidRPr="004A0759" w:rsidRDefault="00685D2B" w:rsidP="00685D2B">
      <w:pPr>
        <w:spacing w:before="120" w:after="120"/>
        <w:ind w:left="1418" w:hanging="1418"/>
        <w:jc w:val="both"/>
        <w:rPr>
          <w:b/>
          <w:noProof w:val="0"/>
          <w:lang w:eastAsia="en-GB"/>
        </w:rPr>
      </w:pPr>
      <w:commentRangeStart w:id="225"/>
      <w:r w:rsidRPr="004A0759">
        <w:rPr>
          <w:b/>
          <w:noProof w:val="0"/>
          <w:lang w:eastAsia="en-GB"/>
        </w:rPr>
        <w:t>Şengör, haritalarını bağışladı</w:t>
      </w:r>
      <w:r w:rsidRPr="004A0759">
        <w:rPr>
          <w:noProof w:val="0"/>
          <w:lang w:eastAsia="en-GB"/>
        </w:rPr>
        <w:t xml:space="preserve">. (2013, 23 Ekim). </w:t>
      </w:r>
      <w:r w:rsidRPr="004A0759">
        <w:rPr>
          <w:i/>
          <w:noProof w:val="0"/>
          <w:lang w:eastAsia="en-GB"/>
        </w:rPr>
        <w:t xml:space="preserve">Cumhuriyet, </w:t>
      </w:r>
      <w:r w:rsidRPr="004A0759">
        <w:rPr>
          <w:noProof w:val="0"/>
          <w:lang w:eastAsia="en-GB"/>
        </w:rPr>
        <w:t>s.20.</w:t>
      </w:r>
      <w:commentRangeEnd w:id="225"/>
      <w:r w:rsidRPr="004A0759">
        <w:rPr>
          <w:rStyle w:val="AklamaBavurusu"/>
          <w:sz w:val="24"/>
          <w:szCs w:val="24"/>
        </w:rPr>
        <w:commentReference w:id="225"/>
      </w:r>
    </w:p>
    <w:p w14:paraId="41EFCE20" w14:textId="77777777" w:rsidR="00685D2B" w:rsidRPr="004A0759" w:rsidRDefault="00685D2B" w:rsidP="00685D2B">
      <w:pPr>
        <w:spacing w:before="120" w:after="120"/>
        <w:ind w:left="1418" w:hanging="1418"/>
        <w:jc w:val="both"/>
        <w:rPr>
          <w:noProof w:val="0"/>
          <w:spacing w:val="-1"/>
          <w:lang w:val="en-US"/>
        </w:rPr>
      </w:pPr>
      <w:r w:rsidRPr="004A0759">
        <w:rPr>
          <w:b/>
          <w:noProof w:val="0"/>
          <w:lang w:val="en-US"/>
        </w:rPr>
        <w:t>Url-</w:t>
      </w:r>
      <w:commentRangeStart w:id="226"/>
      <w:r w:rsidRPr="004A0759">
        <w:rPr>
          <w:b/>
          <w:noProof w:val="0"/>
          <w:lang w:val="en-US"/>
        </w:rPr>
        <w:t>1</w:t>
      </w:r>
      <w:commentRangeEnd w:id="226"/>
      <w:r>
        <w:rPr>
          <w:rStyle w:val="AklamaBavurusu"/>
        </w:rPr>
        <w:commentReference w:id="226"/>
      </w:r>
      <w:r w:rsidRPr="004A0759">
        <w:rPr>
          <w:b/>
          <w:noProof w:val="0"/>
          <w:lang w:val="en-US"/>
        </w:rPr>
        <w:t xml:space="preserve"> </w:t>
      </w:r>
      <w:r w:rsidRPr="004A0759">
        <w:rPr>
          <w:i/>
          <w:iCs/>
          <w:noProof w:val="0"/>
          <w:lang w:val="en-US"/>
        </w:rPr>
        <w:t>&lt;http://www.mohid.com&gt;</w:t>
      </w:r>
      <w:r w:rsidRPr="004A0759">
        <w:rPr>
          <w:noProof w:val="0"/>
          <w:spacing w:val="-1"/>
          <w:lang w:val="en-US"/>
        </w:rPr>
        <w:t>, erişim tarihi 29.06.2012.</w:t>
      </w:r>
    </w:p>
    <w:p w14:paraId="27C38522" w14:textId="77777777" w:rsidR="00685D2B" w:rsidRPr="004A0759" w:rsidRDefault="00685D2B" w:rsidP="00685D2B">
      <w:pPr>
        <w:spacing w:before="120" w:after="120"/>
        <w:ind w:left="1418" w:hanging="1418"/>
        <w:jc w:val="both"/>
        <w:rPr>
          <w:noProof w:val="0"/>
          <w:lang w:val="en-US"/>
        </w:rPr>
      </w:pPr>
      <w:r w:rsidRPr="004A0759">
        <w:rPr>
          <w:b/>
          <w:noProof w:val="0"/>
          <w:lang w:val="en-US"/>
        </w:rPr>
        <w:t xml:space="preserve">Url-2 </w:t>
      </w:r>
      <w:r w:rsidRPr="004A0759">
        <w:rPr>
          <w:noProof w:val="0"/>
          <w:lang w:val="en-US"/>
        </w:rPr>
        <w:t>&lt;</w:t>
      </w:r>
      <w:r w:rsidRPr="004A0759">
        <w:rPr>
          <w:i/>
          <w:noProof w:val="0"/>
          <w:lang w:val="en-US"/>
        </w:rPr>
        <w:t>http://www.elet.polimi.it/</w:t>
      </w:r>
      <w:r w:rsidRPr="004A0759">
        <w:rPr>
          <w:noProof w:val="0"/>
          <w:lang w:val="en-US"/>
        </w:rPr>
        <w:t>&gt;, erişim</w:t>
      </w:r>
      <w:r w:rsidRPr="004A0759">
        <w:rPr>
          <w:noProof w:val="0"/>
          <w:spacing w:val="-1"/>
          <w:lang w:val="en-US"/>
        </w:rPr>
        <w:t xml:space="preserve"> tarihi</w:t>
      </w:r>
      <w:r w:rsidRPr="004A0759">
        <w:rPr>
          <w:noProof w:val="0"/>
          <w:lang w:val="en-US"/>
        </w:rPr>
        <w:t xml:space="preserve"> </w:t>
      </w:r>
      <w:commentRangeStart w:id="227"/>
      <w:r w:rsidRPr="004A0759">
        <w:rPr>
          <w:noProof w:val="0"/>
          <w:lang w:val="en-US"/>
        </w:rPr>
        <w:t>10.01.2013.</w:t>
      </w:r>
      <w:commentRangeEnd w:id="227"/>
      <w:r>
        <w:rPr>
          <w:rStyle w:val="AklamaBavurusu"/>
        </w:rPr>
        <w:commentReference w:id="227"/>
      </w:r>
    </w:p>
    <w:p w14:paraId="12D72539" w14:textId="77777777" w:rsidR="00685D2B" w:rsidRPr="004A0759" w:rsidRDefault="00685D2B" w:rsidP="00685D2B">
      <w:pPr>
        <w:spacing w:before="120" w:after="120"/>
        <w:ind w:left="1418" w:hanging="1418"/>
        <w:jc w:val="both"/>
        <w:rPr>
          <w:noProof w:val="0"/>
          <w:spacing w:val="-1"/>
          <w:lang w:val="en-US"/>
        </w:rPr>
      </w:pPr>
      <w:r w:rsidRPr="004A0759">
        <w:rPr>
          <w:b/>
          <w:noProof w:val="0"/>
          <w:lang w:val="en-US"/>
        </w:rPr>
        <w:t xml:space="preserve">Url-3 </w:t>
      </w:r>
      <w:r w:rsidRPr="004A0759">
        <w:rPr>
          <w:i/>
          <w:iCs/>
          <w:noProof w:val="0"/>
          <w:lang w:val="en-US"/>
        </w:rPr>
        <w:t>&lt;http://www.mohid.com&gt;</w:t>
      </w:r>
      <w:r w:rsidRPr="004A0759">
        <w:rPr>
          <w:noProof w:val="0"/>
          <w:spacing w:val="-1"/>
          <w:lang w:val="en-US"/>
        </w:rPr>
        <w:t xml:space="preserve">, </w:t>
      </w:r>
      <w:r w:rsidRPr="004A0759">
        <w:rPr>
          <w:noProof w:val="0"/>
        </w:rPr>
        <w:t>date retrieved</w:t>
      </w:r>
      <w:r w:rsidRPr="004A0759">
        <w:rPr>
          <w:noProof w:val="0"/>
          <w:spacing w:val="-1"/>
          <w:lang w:val="en-US"/>
        </w:rPr>
        <w:t xml:space="preserve"> 29.06.2006.</w:t>
      </w:r>
    </w:p>
    <w:p w14:paraId="62BBB434" w14:textId="77777777" w:rsidR="00685D2B" w:rsidRDefault="00685D2B" w:rsidP="00685D2B">
      <w:pPr>
        <w:spacing w:before="120" w:after="120"/>
        <w:ind w:left="1418" w:hanging="1418"/>
        <w:jc w:val="both"/>
        <w:rPr>
          <w:noProof w:val="0"/>
          <w:lang w:val="en-US"/>
        </w:rPr>
      </w:pPr>
      <w:commentRangeStart w:id="228"/>
      <w:r w:rsidRPr="004A0759">
        <w:rPr>
          <w:b/>
          <w:noProof w:val="0"/>
          <w:lang w:val="en-US"/>
        </w:rPr>
        <w:t xml:space="preserve">3458 Sayılı Mühendislik ve Mimarlık Hakkında Kanun. </w:t>
      </w:r>
      <w:r w:rsidRPr="004A0759">
        <w:rPr>
          <w:noProof w:val="0"/>
          <w:lang w:val="en-US"/>
        </w:rPr>
        <w:t xml:space="preserve">(1938). </w:t>
      </w:r>
      <w:r w:rsidRPr="004A0759">
        <w:rPr>
          <w:i/>
          <w:noProof w:val="0"/>
          <w:lang w:val="en-US"/>
        </w:rPr>
        <w:t xml:space="preserve">T. C. Resmi Gazete, 3945, </w:t>
      </w:r>
      <w:r w:rsidRPr="004A0759">
        <w:rPr>
          <w:noProof w:val="0"/>
          <w:lang w:val="en-US"/>
        </w:rPr>
        <w:t>28 Haziran 1938.</w:t>
      </w:r>
      <w:commentRangeEnd w:id="228"/>
      <w:r w:rsidRPr="004A0759">
        <w:rPr>
          <w:rStyle w:val="AklamaBavurusu"/>
          <w:sz w:val="24"/>
          <w:szCs w:val="24"/>
        </w:rPr>
        <w:commentReference w:id="228"/>
      </w:r>
    </w:p>
    <w:p w14:paraId="55FD0715" w14:textId="77777777" w:rsidR="00685D2B" w:rsidRDefault="00685D2B" w:rsidP="00685D2B">
      <w:pPr>
        <w:spacing w:before="120" w:after="120"/>
        <w:ind w:left="1418" w:hanging="1418"/>
        <w:jc w:val="both"/>
        <w:rPr>
          <w:noProof w:val="0"/>
          <w:lang w:val="en-US"/>
        </w:rPr>
      </w:pPr>
    </w:p>
    <w:p w14:paraId="67058273" w14:textId="77777777" w:rsidR="00685D2B" w:rsidRDefault="00685D2B" w:rsidP="00685D2B">
      <w:pPr>
        <w:spacing w:before="120" w:after="120"/>
        <w:ind w:left="1418" w:hanging="1418"/>
        <w:jc w:val="both"/>
        <w:rPr>
          <w:noProof w:val="0"/>
          <w:lang w:val="en-US"/>
        </w:rPr>
      </w:pPr>
    </w:p>
    <w:p w14:paraId="596A5D1A" w14:textId="77777777" w:rsidR="00685D2B" w:rsidRDefault="00685D2B" w:rsidP="00685D2B">
      <w:pPr>
        <w:spacing w:before="120" w:after="120"/>
        <w:ind w:left="1418" w:hanging="1418"/>
        <w:jc w:val="both"/>
        <w:rPr>
          <w:noProof w:val="0"/>
          <w:lang w:val="en-US"/>
        </w:rPr>
      </w:pPr>
    </w:p>
    <w:p w14:paraId="60829ACA" w14:textId="77777777" w:rsidR="00685D2B" w:rsidRDefault="00685D2B" w:rsidP="00685D2B">
      <w:pPr>
        <w:spacing w:before="120" w:after="120"/>
        <w:ind w:left="1418" w:hanging="1418"/>
        <w:jc w:val="both"/>
        <w:rPr>
          <w:noProof w:val="0"/>
          <w:lang w:val="en-US"/>
        </w:rPr>
      </w:pPr>
    </w:p>
    <w:p w14:paraId="0D792A40" w14:textId="77777777" w:rsidR="00685D2B" w:rsidRPr="00E9219D" w:rsidRDefault="00685D2B" w:rsidP="00685D2B">
      <w:pPr>
        <w:spacing w:before="120" w:after="120"/>
        <w:ind w:left="1418" w:hanging="1418"/>
        <w:jc w:val="both"/>
        <w:rPr>
          <w:noProof w:val="0"/>
          <w:lang w:val="en-US"/>
        </w:rPr>
      </w:pPr>
      <w:r w:rsidRPr="00E9219D">
        <w:rPr>
          <w:noProof w:val="0"/>
          <w:lang w:val="en-US"/>
        </w:rPr>
        <w:t>[</w:t>
      </w:r>
      <w:commentRangeStart w:id="229"/>
      <w:r w:rsidRPr="00E9219D">
        <w:rPr>
          <w:noProof w:val="0"/>
          <w:lang w:val="en-US"/>
        </w:rPr>
        <w:t>1</w:t>
      </w:r>
      <w:commentRangeEnd w:id="229"/>
      <w:r>
        <w:rPr>
          <w:rStyle w:val="AklamaBavurusu"/>
        </w:rPr>
        <w:commentReference w:id="229"/>
      </w:r>
      <w:r w:rsidRPr="00E9219D">
        <w:rPr>
          <w:noProof w:val="0"/>
          <w:lang w:val="en-US"/>
        </w:rPr>
        <w:t>]</w:t>
      </w:r>
      <w:r>
        <w:rPr>
          <w:b/>
          <w:noProof w:val="0"/>
          <w:lang w:val="en-US"/>
        </w:rPr>
        <w:t xml:space="preserve"> Abrahart, R. J. ve</w:t>
      </w:r>
      <w:r w:rsidRPr="00E9219D">
        <w:rPr>
          <w:b/>
          <w:noProof w:val="0"/>
          <w:lang w:val="en-US"/>
        </w:rPr>
        <w:t xml:space="preserve"> See, L.</w:t>
      </w:r>
      <w:r w:rsidRPr="00E9219D">
        <w:rPr>
          <w:rFonts w:ascii="ConcordeBQ-Regular" w:hAnsi="ConcordeBQ-Regular" w:cs="ConcordeBQ-Regular"/>
          <w:noProof w:val="0"/>
          <w:sz w:val="15"/>
          <w:szCs w:val="15"/>
          <w:lang w:val="en-US" w:eastAsia="en-GB"/>
        </w:rPr>
        <w:t xml:space="preserve"> </w:t>
      </w:r>
      <w:r w:rsidRPr="00E86069">
        <w:rPr>
          <w:noProof w:val="0"/>
          <w:lang w:val="en-US" w:eastAsia="en-GB"/>
        </w:rPr>
        <w:t>(</w:t>
      </w:r>
      <w:r w:rsidRPr="00E9219D">
        <w:rPr>
          <w:noProof w:val="0"/>
          <w:lang w:val="en-US"/>
        </w:rPr>
        <w:t>1998</w:t>
      </w:r>
      <w:r>
        <w:rPr>
          <w:noProof w:val="0"/>
          <w:lang w:val="en-US"/>
        </w:rPr>
        <w:t>).</w:t>
      </w:r>
      <w:r w:rsidRPr="00E9219D">
        <w:rPr>
          <w:noProof w:val="0"/>
          <w:lang w:val="en-US"/>
        </w:rPr>
        <w:t xml:space="preserve"> Neural Network vs. ARMA Modelling: Constructing Benchmark Case Studies of River Flow Prediction. In GeoComputation ’98. Proceedings of the Third International Conference on GeoComputation, University of Bristol, United Kingdom, 17–19 </w:t>
      </w:r>
      <w:r>
        <w:rPr>
          <w:noProof w:val="0"/>
          <w:lang w:val="en-US"/>
        </w:rPr>
        <w:t>Eylül</w:t>
      </w:r>
      <w:r w:rsidRPr="00E9219D">
        <w:rPr>
          <w:noProof w:val="0"/>
          <w:lang w:val="en-US"/>
        </w:rPr>
        <w:t xml:space="preserve"> (CD-ROM).</w:t>
      </w:r>
    </w:p>
    <w:p w14:paraId="7C569E2E" w14:textId="77777777" w:rsidR="00685D2B" w:rsidRDefault="00685D2B" w:rsidP="00685D2B">
      <w:pPr>
        <w:autoSpaceDE w:val="0"/>
        <w:autoSpaceDN w:val="0"/>
        <w:adjustRightInd w:val="0"/>
        <w:spacing w:before="120" w:after="120"/>
        <w:ind w:left="1418" w:hanging="1418"/>
        <w:jc w:val="both"/>
        <w:rPr>
          <w:noProof w:val="0"/>
          <w:lang w:val="en-US"/>
        </w:rPr>
      </w:pPr>
      <w:r w:rsidRPr="00E9219D">
        <w:rPr>
          <w:noProof w:val="0"/>
          <w:lang w:val="en-US"/>
        </w:rPr>
        <w:t>[2]</w:t>
      </w:r>
      <w:r w:rsidRPr="00E9219D">
        <w:rPr>
          <w:b/>
          <w:noProof w:val="0"/>
          <w:lang w:val="en-US"/>
        </w:rPr>
        <w:t xml:space="preserve"> </w:t>
      </w:r>
      <w:r>
        <w:rPr>
          <w:b/>
          <w:noProof w:val="0"/>
          <w:lang w:val="en-US"/>
        </w:rPr>
        <w:t>Abrahart, R. J. ve</w:t>
      </w:r>
      <w:r w:rsidRPr="00E9219D">
        <w:rPr>
          <w:b/>
          <w:noProof w:val="0"/>
          <w:lang w:val="en-US"/>
        </w:rPr>
        <w:t xml:space="preserve"> See, L.</w:t>
      </w:r>
      <w:r>
        <w:rPr>
          <w:b/>
          <w:noProof w:val="0"/>
          <w:lang w:val="en-US"/>
        </w:rPr>
        <w:t xml:space="preserve"> </w:t>
      </w:r>
      <w:r w:rsidRPr="00323271">
        <w:rPr>
          <w:noProof w:val="0"/>
          <w:lang w:val="en-US"/>
        </w:rPr>
        <w:t>(</w:t>
      </w:r>
      <w:r w:rsidRPr="00E9219D">
        <w:rPr>
          <w:noProof w:val="0"/>
          <w:lang w:val="en-US"/>
        </w:rPr>
        <w:t>2000</w:t>
      </w:r>
      <w:r>
        <w:rPr>
          <w:noProof w:val="0"/>
          <w:lang w:val="en-US"/>
        </w:rPr>
        <w:t>).</w:t>
      </w:r>
      <w:r w:rsidRPr="00E9219D">
        <w:rPr>
          <w:noProof w:val="0"/>
          <w:lang w:val="en-US"/>
        </w:rPr>
        <w:t xml:space="preserve"> Comparing neural network and autoregressive moving average techniques for the provision of continuous river flow forecasts in two contrasting catchments, </w:t>
      </w:r>
      <w:r w:rsidRPr="00E9219D">
        <w:rPr>
          <w:i/>
          <w:noProof w:val="0"/>
          <w:lang w:val="en-US"/>
        </w:rPr>
        <w:t>Hydrolog. Process.,</w:t>
      </w:r>
      <w:r w:rsidRPr="00E9219D">
        <w:rPr>
          <w:noProof w:val="0"/>
          <w:lang w:val="en-US"/>
        </w:rPr>
        <w:t xml:space="preserve"> </w:t>
      </w:r>
      <w:r w:rsidRPr="00323271">
        <w:rPr>
          <w:b/>
          <w:i/>
          <w:noProof w:val="0"/>
          <w:lang w:val="en-US"/>
        </w:rPr>
        <w:t>14</w:t>
      </w:r>
      <w:r w:rsidRPr="00E9219D">
        <w:rPr>
          <w:noProof w:val="0"/>
          <w:lang w:val="en-US"/>
        </w:rPr>
        <w:t>, 2157–2172.</w:t>
      </w:r>
    </w:p>
    <w:p w14:paraId="21FF4F1D" w14:textId="2EAF59A8" w:rsidR="00685D2B" w:rsidRDefault="00685D2B" w:rsidP="00685D2B">
      <w:pPr>
        <w:spacing w:before="120" w:after="120"/>
        <w:ind w:left="1418" w:hanging="1418"/>
        <w:jc w:val="both"/>
        <w:rPr>
          <w:noProof w:val="0"/>
          <w:spacing w:val="-1"/>
          <w:lang w:val="en-US"/>
        </w:rPr>
      </w:pPr>
      <w:r>
        <w:rPr>
          <w:noProof w:val="0"/>
          <w:lang w:val="en-US"/>
        </w:rPr>
        <w:t xml:space="preserve">[3] </w:t>
      </w:r>
      <w:r w:rsidRPr="004A0759">
        <w:rPr>
          <w:b/>
          <w:noProof w:val="0"/>
          <w:lang w:val="en-US"/>
        </w:rPr>
        <w:t xml:space="preserve">Url-3 </w:t>
      </w:r>
      <w:r w:rsidRPr="004A0759">
        <w:rPr>
          <w:i/>
          <w:iCs/>
          <w:noProof w:val="0"/>
          <w:lang w:val="en-US"/>
        </w:rPr>
        <w:t>&lt;http://www.mohid.com&gt;</w:t>
      </w:r>
      <w:r w:rsidRPr="004A0759">
        <w:rPr>
          <w:noProof w:val="0"/>
          <w:spacing w:val="-1"/>
          <w:lang w:val="en-US"/>
        </w:rPr>
        <w:t xml:space="preserve">, </w:t>
      </w:r>
      <w:r w:rsidRPr="004A0759">
        <w:rPr>
          <w:noProof w:val="0"/>
        </w:rPr>
        <w:t>date retrieved</w:t>
      </w:r>
      <w:r w:rsidRPr="004A0759">
        <w:rPr>
          <w:noProof w:val="0"/>
          <w:spacing w:val="-1"/>
          <w:lang w:val="en-US"/>
        </w:rPr>
        <w:t xml:space="preserve"> 29.06.2006.</w:t>
      </w:r>
      <w:r>
        <w:rPr>
          <w:rStyle w:val="AklamaBavurusu"/>
        </w:rPr>
        <w:commentReference w:id="231"/>
      </w:r>
    </w:p>
    <w:p w14:paraId="5A8ABD83" w14:textId="77777777" w:rsidR="00685D2B" w:rsidRPr="00401F7A" w:rsidRDefault="00685D2B" w:rsidP="00685D2B">
      <w:pPr>
        <w:spacing w:before="120" w:after="120"/>
        <w:ind w:left="1418" w:hanging="1418"/>
        <w:jc w:val="both"/>
        <w:rPr>
          <w:noProof w:val="0"/>
          <w:lang w:eastAsia="en-GB"/>
        </w:rPr>
      </w:pPr>
      <w:r>
        <w:rPr>
          <w:noProof w:val="0"/>
          <w:spacing w:val="-1"/>
          <w:lang w:val="en-US"/>
        </w:rPr>
        <w:t xml:space="preserve">[4] </w:t>
      </w:r>
      <w:r w:rsidRPr="004A0759">
        <w:rPr>
          <w:b/>
          <w:noProof w:val="0"/>
          <w:lang w:eastAsia="en-GB"/>
        </w:rPr>
        <w:t>Spielberg, S.</w:t>
      </w:r>
      <w:r w:rsidRPr="004A0759">
        <w:rPr>
          <w:noProof w:val="0"/>
          <w:lang w:eastAsia="en-GB"/>
        </w:rPr>
        <w:t xml:space="preserve"> (Producer) &amp; Spielberg, S. (Director). (1993). </w:t>
      </w:r>
      <w:r w:rsidRPr="004A0759">
        <w:rPr>
          <w:i/>
          <w:noProof w:val="0"/>
          <w:lang w:eastAsia="en-GB"/>
        </w:rPr>
        <w:t>Schindler’s list</w:t>
      </w:r>
      <w:r w:rsidRPr="004A0759">
        <w:rPr>
          <w:i/>
          <w:iCs/>
          <w:noProof w:val="0"/>
          <w:lang w:eastAsia="en-GB"/>
        </w:rPr>
        <w:t xml:space="preserve"> </w:t>
      </w:r>
      <w:r w:rsidRPr="004A0759">
        <w:rPr>
          <w:noProof w:val="0"/>
          <w:lang w:eastAsia="en-GB"/>
        </w:rPr>
        <w:t>[Motion picture]. California: Universal Picture.</w:t>
      </w:r>
      <w:r w:rsidRPr="00E9219D">
        <w:rPr>
          <w:noProof w:val="0"/>
          <w:lang w:val="en-US"/>
        </w:rPr>
        <w:t xml:space="preserve"> </w:t>
      </w:r>
    </w:p>
    <w:p w14:paraId="17952A5A" w14:textId="77777777" w:rsidR="00685D2B" w:rsidRPr="00E9219D" w:rsidRDefault="00685D2B" w:rsidP="00685D2B">
      <w:pPr>
        <w:keepLines/>
        <w:spacing w:before="120" w:after="120" w:line="360" w:lineRule="atLeast"/>
        <w:ind w:left="1418" w:hanging="1418"/>
        <w:jc w:val="both"/>
        <w:rPr>
          <w:noProof w:val="0"/>
          <w:lang w:val="en-US"/>
        </w:rPr>
      </w:pPr>
    </w:p>
    <w:bookmarkEnd w:id="175"/>
    <w:bookmarkEnd w:id="176"/>
    <w:p w14:paraId="213B67A5" w14:textId="77777777" w:rsidR="004E6AAA" w:rsidRPr="004A0759" w:rsidRDefault="004E6AAA" w:rsidP="004E6AAA">
      <w:pPr>
        <w:spacing w:before="120" w:after="120"/>
        <w:ind w:left="1418" w:hanging="1418"/>
        <w:jc w:val="both"/>
        <w:rPr>
          <w:noProof w:val="0"/>
          <w:spacing w:val="-1"/>
          <w:lang w:val="en-US"/>
        </w:rPr>
      </w:pPr>
    </w:p>
    <w:p w14:paraId="7F03F842" w14:textId="77777777" w:rsidR="004E6AAA" w:rsidRPr="00E9219D" w:rsidRDefault="004E6AAA" w:rsidP="004E6AAA">
      <w:pPr>
        <w:autoSpaceDE w:val="0"/>
        <w:autoSpaceDN w:val="0"/>
        <w:adjustRightInd w:val="0"/>
        <w:spacing w:before="120" w:after="120"/>
        <w:ind w:left="1418" w:hanging="1418"/>
        <w:jc w:val="both"/>
        <w:rPr>
          <w:noProof w:val="0"/>
          <w:lang w:val="en-US"/>
        </w:rPr>
      </w:pPr>
    </w:p>
    <w:p w14:paraId="5657FB94" w14:textId="77777777" w:rsidR="004E6AAA" w:rsidRPr="004A0759" w:rsidRDefault="004E6AAA" w:rsidP="004A0759">
      <w:pPr>
        <w:spacing w:before="120" w:after="120"/>
        <w:ind w:left="1418" w:hanging="1418"/>
        <w:jc w:val="both"/>
        <w:rPr>
          <w:noProof w:val="0"/>
          <w:spacing w:val="-1"/>
          <w:lang w:val="en-US"/>
        </w:rPr>
      </w:pPr>
    </w:p>
    <w:p w14:paraId="085B437F" w14:textId="77777777" w:rsidR="0072690D" w:rsidRDefault="0072690D" w:rsidP="0072690D">
      <w:pPr>
        <w:spacing w:before="120" w:after="120"/>
        <w:ind w:left="1418" w:hanging="1418"/>
        <w:jc w:val="both"/>
        <w:rPr>
          <w:b/>
          <w:noProof w:val="0"/>
          <w:lang w:val="en-US"/>
        </w:rPr>
      </w:pPr>
    </w:p>
    <w:p w14:paraId="303913BD" w14:textId="77777777" w:rsidR="0072690D" w:rsidRDefault="0072690D" w:rsidP="0072690D"/>
    <w:p w14:paraId="18B700C5" w14:textId="5F607926" w:rsidR="00D94813" w:rsidRPr="00592D09" w:rsidRDefault="00262828" w:rsidP="00592D09">
      <w:pPr>
        <w:pStyle w:val="BASLIK1"/>
        <w:numPr>
          <w:ilvl w:val="0"/>
          <w:numId w:val="0"/>
        </w:numPr>
      </w:pPr>
      <w:r w:rsidRPr="00592D09">
        <w:br w:type="page"/>
      </w:r>
      <w:r w:rsidR="00DC6B25">
        <w:lastRenderedPageBreak/>
        <w:t>APPENDICES</w:t>
      </w:r>
    </w:p>
    <w:p w14:paraId="3FA54781" w14:textId="016F34A1" w:rsidR="00D94813" w:rsidRPr="00A573C8" w:rsidRDefault="00DC6B25" w:rsidP="00D94813">
      <w:pPr>
        <w:rPr>
          <w:b/>
          <w:noProof w:val="0"/>
          <w:lang w:val="en-US"/>
        </w:rPr>
      </w:pPr>
      <w:r>
        <w:rPr>
          <w:b/>
          <w:noProof w:val="0"/>
          <w:lang w:val="en-US"/>
        </w:rPr>
        <w:t>APPENDIX</w:t>
      </w:r>
      <w:r w:rsidR="00A573C8" w:rsidRPr="00A573C8">
        <w:rPr>
          <w:b/>
          <w:noProof w:val="0"/>
          <w:lang w:val="en-US"/>
        </w:rPr>
        <w:t xml:space="preserve"> </w:t>
      </w:r>
      <w:commentRangeStart w:id="232"/>
      <w:r w:rsidR="00A573C8" w:rsidRPr="00A573C8">
        <w:rPr>
          <w:b/>
          <w:noProof w:val="0"/>
          <w:lang w:val="en-US"/>
        </w:rPr>
        <w:t>A</w:t>
      </w:r>
      <w:commentRangeEnd w:id="232"/>
      <w:r w:rsidR="00556CC5">
        <w:rPr>
          <w:rStyle w:val="AklamaBavurusu"/>
        </w:rPr>
        <w:commentReference w:id="232"/>
      </w:r>
      <w:r w:rsidR="00A573C8" w:rsidRPr="00A573C8">
        <w:rPr>
          <w:b/>
          <w:noProof w:val="0"/>
          <w:lang w:val="en-US"/>
        </w:rPr>
        <w:t xml:space="preserve">: </w:t>
      </w:r>
      <w:r>
        <w:rPr>
          <w:noProof w:val="0"/>
          <w:lang w:val="en-US"/>
        </w:rPr>
        <w:t>Maps</w:t>
      </w:r>
    </w:p>
    <w:p w14:paraId="42B4F3B5" w14:textId="77777777" w:rsidR="00D94813" w:rsidRPr="00E9219D" w:rsidRDefault="00D94813" w:rsidP="00D94813">
      <w:pPr>
        <w:rPr>
          <w:noProof w:val="0"/>
          <w:lang w:val="en-US"/>
        </w:rPr>
      </w:pPr>
    </w:p>
    <w:p w14:paraId="32F64A69" w14:textId="77777777" w:rsidR="00D94813" w:rsidRPr="00E9219D" w:rsidRDefault="00D94813" w:rsidP="00D94813">
      <w:pPr>
        <w:rPr>
          <w:noProof w:val="0"/>
          <w:lang w:val="en-US"/>
        </w:rPr>
      </w:pPr>
    </w:p>
    <w:p w14:paraId="2D9167F3" w14:textId="77777777" w:rsidR="00D94813" w:rsidRPr="00E9219D" w:rsidRDefault="00D94813" w:rsidP="00D94813">
      <w:pPr>
        <w:rPr>
          <w:noProof w:val="0"/>
          <w:lang w:val="en-US"/>
        </w:rPr>
      </w:pPr>
    </w:p>
    <w:p w14:paraId="3E4DABE5" w14:textId="77777777" w:rsidR="00D94813" w:rsidRPr="00E9219D" w:rsidRDefault="00D94813" w:rsidP="00D94813">
      <w:pPr>
        <w:rPr>
          <w:noProof w:val="0"/>
          <w:lang w:val="en-US"/>
        </w:rPr>
      </w:pPr>
    </w:p>
    <w:p w14:paraId="44C84922" w14:textId="77777777" w:rsidR="00D94813" w:rsidRPr="00E9219D" w:rsidRDefault="00D94813" w:rsidP="00D94813">
      <w:pPr>
        <w:rPr>
          <w:noProof w:val="0"/>
          <w:lang w:val="en-US"/>
        </w:rPr>
      </w:pPr>
    </w:p>
    <w:p w14:paraId="52AA6821" w14:textId="77777777" w:rsidR="00D94813" w:rsidRPr="00E9219D" w:rsidRDefault="00D94813" w:rsidP="00D94813">
      <w:pPr>
        <w:rPr>
          <w:noProof w:val="0"/>
          <w:lang w:val="en-US"/>
        </w:rPr>
      </w:pPr>
    </w:p>
    <w:p w14:paraId="6E699E77" w14:textId="77777777" w:rsidR="00D94813" w:rsidRPr="00E9219D" w:rsidRDefault="00D94813" w:rsidP="00D94813">
      <w:pPr>
        <w:rPr>
          <w:noProof w:val="0"/>
          <w:lang w:val="en-US"/>
        </w:rPr>
      </w:pPr>
    </w:p>
    <w:p w14:paraId="64F12B52" w14:textId="77777777" w:rsidR="00D94813" w:rsidRPr="00E9219D" w:rsidRDefault="00D94813" w:rsidP="00D94813">
      <w:pPr>
        <w:rPr>
          <w:noProof w:val="0"/>
          <w:lang w:val="en-US"/>
        </w:rPr>
      </w:pPr>
    </w:p>
    <w:p w14:paraId="1317DECE" w14:textId="77777777" w:rsidR="00D94813" w:rsidRPr="00E9219D" w:rsidRDefault="00D94813" w:rsidP="00D94813">
      <w:pPr>
        <w:rPr>
          <w:noProof w:val="0"/>
          <w:lang w:val="en-US"/>
        </w:rPr>
      </w:pPr>
    </w:p>
    <w:p w14:paraId="15CB3B89" w14:textId="77777777" w:rsidR="00D94813" w:rsidRPr="00E9219D" w:rsidRDefault="00D94813" w:rsidP="00D94813">
      <w:pPr>
        <w:rPr>
          <w:noProof w:val="0"/>
          <w:lang w:val="en-US"/>
        </w:rPr>
      </w:pPr>
    </w:p>
    <w:p w14:paraId="30B7C12D" w14:textId="77777777" w:rsidR="00D94813" w:rsidRPr="00E9219D" w:rsidRDefault="00D94813" w:rsidP="00D94813">
      <w:pPr>
        <w:rPr>
          <w:noProof w:val="0"/>
          <w:lang w:val="en-US"/>
        </w:rPr>
      </w:pPr>
    </w:p>
    <w:p w14:paraId="147A9CFD" w14:textId="77777777" w:rsidR="00D94813" w:rsidRPr="00E9219D" w:rsidRDefault="00D94813" w:rsidP="00D94813">
      <w:pPr>
        <w:rPr>
          <w:noProof w:val="0"/>
          <w:lang w:val="en-US"/>
        </w:rPr>
      </w:pPr>
    </w:p>
    <w:p w14:paraId="3EE54DE2" w14:textId="77777777" w:rsidR="00D94813" w:rsidRPr="00E9219D" w:rsidRDefault="00D94813" w:rsidP="00D94813">
      <w:pPr>
        <w:rPr>
          <w:noProof w:val="0"/>
          <w:lang w:val="en-US"/>
        </w:rPr>
      </w:pPr>
    </w:p>
    <w:p w14:paraId="7DE9A4E0" w14:textId="77777777" w:rsidR="00D94813" w:rsidRPr="00E9219D" w:rsidRDefault="00D94813" w:rsidP="00D94813">
      <w:pPr>
        <w:rPr>
          <w:noProof w:val="0"/>
          <w:lang w:val="en-US"/>
        </w:rPr>
      </w:pPr>
    </w:p>
    <w:p w14:paraId="0767140C" w14:textId="77777777" w:rsidR="00D94813" w:rsidRPr="00E9219D" w:rsidRDefault="00D94813" w:rsidP="00D94813">
      <w:pPr>
        <w:rPr>
          <w:noProof w:val="0"/>
          <w:lang w:val="en-US"/>
        </w:rPr>
      </w:pPr>
    </w:p>
    <w:p w14:paraId="1878CEC7" w14:textId="77777777" w:rsidR="00D94813" w:rsidRPr="00E9219D" w:rsidRDefault="00D94813" w:rsidP="00D94813">
      <w:pPr>
        <w:rPr>
          <w:noProof w:val="0"/>
          <w:lang w:val="en-US"/>
        </w:rPr>
      </w:pPr>
    </w:p>
    <w:p w14:paraId="6DA16788" w14:textId="77777777" w:rsidR="00D94813" w:rsidRPr="00E9219D" w:rsidRDefault="00D94813" w:rsidP="00D94813">
      <w:pPr>
        <w:rPr>
          <w:noProof w:val="0"/>
          <w:lang w:val="en-US"/>
        </w:rPr>
      </w:pPr>
    </w:p>
    <w:p w14:paraId="640DB1EF" w14:textId="77777777" w:rsidR="00D94813" w:rsidRPr="00E9219D" w:rsidRDefault="00D94813" w:rsidP="00D94813">
      <w:pPr>
        <w:rPr>
          <w:noProof w:val="0"/>
          <w:lang w:val="en-US"/>
        </w:rPr>
      </w:pPr>
    </w:p>
    <w:p w14:paraId="7C6FFC75" w14:textId="77777777" w:rsidR="00D94813" w:rsidRPr="00E9219D" w:rsidRDefault="00D94813" w:rsidP="00D94813">
      <w:pPr>
        <w:rPr>
          <w:noProof w:val="0"/>
          <w:lang w:val="en-US"/>
        </w:rPr>
      </w:pPr>
    </w:p>
    <w:p w14:paraId="6F34FE26" w14:textId="77777777" w:rsidR="00D94813" w:rsidRPr="00E9219D" w:rsidRDefault="00D94813" w:rsidP="00D94813">
      <w:pPr>
        <w:rPr>
          <w:noProof w:val="0"/>
          <w:lang w:val="en-US"/>
        </w:rPr>
      </w:pPr>
    </w:p>
    <w:p w14:paraId="5F06FC80" w14:textId="77777777" w:rsidR="00D94813" w:rsidRPr="00E9219D" w:rsidRDefault="00D94813" w:rsidP="00D94813">
      <w:pPr>
        <w:rPr>
          <w:noProof w:val="0"/>
          <w:lang w:val="en-US"/>
        </w:rPr>
      </w:pPr>
    </w:p>
    <w:p w14:paraId="2A11AEB7" w14:textId="77777777" w:rsidR="00D94813" w:rsidRPr="00E9219D" w:rsidRDefault="00D94813" w:rsidP="00D94813">
      <w:pPr>
        <w:rPr>
          <w:noProof w:val="0"/>
          <w:lang w:val="en-US"/>
        </w:rPr>
      </w:pPr>
    </w:p>
    <w:p w14:paraId="036871C2" w14:textId="77777777" w:rsidR="00D94813" w:rsidRPr="00E9219D" w:rsidRDefault="00262828" w:rsidP="00D94813">
      <w:pPr>
        <w:rPr>
          <w:noProof w:val="0"/>
          <w:lang w:val="en-US"/>
        </w:rPr>
      </w:pPr>
      <w:r>
        <w:rPr>
          <w:noProof w:val="0"/>
          <w:lang w:val="en-US"/>
        </w:rPr>
        <w:br w:type="page"/>
      </w:r>
    </w:p>
    <w:p w14:paraId="58E0D9B2" w14:textId="3B1B8151" w:rsidR="00D94813" w:rsidRPr="00B2477D" w:rsidRDefault="00EA196B" w:rsidP="00B2477D">
      <w:pPr>
        <w:rPr>
          <w:b/>
          <w:lang w:val="en-US"/>
        </w:rPr>
      </w:pPr>
      <w:r>
        <w:rPr>
          <w:b/>
        </w:rPr>
        <w:lastRenderedPageBreak/>
        <mc:AlternateContent>
          <mc:Choice Requires="wps">
            <w:drawing>
              <wp:anchor distT="0" distB="0" distL="114300" distR="114300" simplePos="0" relativeHeight="251666944" behindDoc="0" locked="0" layoutInCell="1" allowOverlap="1" wp14:anchorId="55F6CB03" wp14:editId="6067A58E">
                <wp:simplePos x="0" y="0"/>
                <wp:positionH relativeFrom="column">
                  <wp:posOffset>2514600</wp:posOffset>
                </wp:positionH>
                <wp:positionV relativeFrom="paragraph">
                  <wp:posOffset>800100</wp:posOffset>
                </wp:positionV>
                <wp:extent cx="2971800" cy="914400"/>
                <wp:effectExtent l="5080" t="5080" r="33020" b="42545"/>
                <wp:wrapNone/>
                <wp:docPr id="3" name="WordArt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7180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B6E82A" w14:textId="77777777" w:rsidR="00A2523E" w:rsidRDefault="00A2523E" w:rsidP="00EA196B">
                            <w:pPr>
                              <w:pStyle w:val="NormalWeb"/>
                              <w:spacing w:before="0" w:beforeAutospacing="0" w:after="0" w:afterAutospacing="0"/>
                              <w:jc w:val="center"/>
                            </w:pPr>
                            <w:r w:rsidRPr="00773A37">
                              <w:rPr>
                                <w:rFonts w:ascii="Arial Black" w:hAnsi="Arial Black"/>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ÖRNEK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F6CB03" id="WordArt 581" o:spid="_x0000_s1043" type="#_x0000_t202" style="position:absolute;margin-left:198pt;margin-top:63pt;width:234pt;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FngAIAAPYEAAAOAAAAZHJzL2Uyb0RvYy54bWysVMuO0zAU3SPxD5b3nSQlfSRqOmo7UzYF&#10;RpqiWbux0xjiB7bbpEL8O9dOOjPABiG6SP24Ob7n4SxuO9GgMzOWK1ng5CbGiMlSUS6PBf68347m&#10;GFlHJCWNkqzAF2bx7fLtm0WrczZWtWooMwhApM1bXeDaOZ1HkS1rJoi9UZpJ2KyUEcTB1BwjakgL&#10;6KKJxnE8jVplqDaqZNbC6l2/iZcBv6pY6T5VlWUONQWG3lx4mvA8+Ge0XJD8aIiueTm0Qf6hC0G4&#10;hEOfoe6II+hk+B9QgpdGWVW5m1KJSFUVL1ngAGyS+Dc2jzXRLHABcax+lsn+P9jy4/nBIE4L/A4j&#10;SQRY9ASKroxDk3ni5Wm1zaHqUUOd69aqA5sDVat3qvxqkVSbmsgjWxmj2poRCu0lADYsBxL7iwbk&#10;sLpnnbunHJwI8NEr/P4w6086tB8UhVfIyalwWlcZ4QUGyRC0AF5env0DRFTC4jibJfMYtkrYy5I0&#10;hTEwiEh+fVsb694zJZAfFNhAPgI6Oe+s60uvJf4wAIb1YdT7+T1Lxmm8Hmej7XQ+G6XbdDLKZvF8&#10;FCfZOpvGaZbebX940CTNa04pkzsu2TVbSfp33g0p71MR0oVa4DQZT3rtVcPpljeN782a42HTGHQm&#10;PuThN9C2r8uMOkka8u5Nuh/GjvCmH0e/dhx0AwGu/0GI4JY3qLfKdYcuhCeZXaNyUPQC/rVwpQps&#10;v52IYZCFk9goaA4CUBklhoT5ue/fK77vnojRgy0Ojn1orlcqeOPrjnRIKKFfAEg0cFOBM5p4ygPj&#10;oRgsf0ENGukVJGnLg8k+cn2fQM5P4HIFmsOHwN/e1/NQ9fK5Wv4EAAD//wMAUEsDBBQABgAIAAAA&#10;IQDRsWpC3gAAAAsBAAAPAAAAZHJzL2Rvd25yZXYueG1sTI/NTsMwEITvSLyDtUjcqN0AoYQ4VcWP&#10;xKEXSri78RJHxOsodpv07dme4DarGc1+U65n34sjjrELpGG5UCCQmmA7ajXUn283KxAxGbKmD4Qa&#10;ThhhXV1elKawYaIPPO5SK7iEYmE0uJSGQsrYOPQmLsKAxN53GL1JfI6ttKOZuNz3MlMql950xB+c&#10;GfDZYfOzO3gNKdnN8lS/+vj+NW9fJqeae1NrfX01b55AJJzTXxjO+IwOFTPtw4FsFL2G28ectyQ2&#10;srPgxCq/Y7HXkD0oBbIq5f8N1S8AAAD//wMAUEsBAi0AFAAGAAgAAAAhALaDOJL+AAAA4QEAABMA&#10;AAAAAAAAAAAAAAAAAAAAAFtDb250ZW50X1R5cGVzXS54bWxQSwECLQAUAAYACAAAACEAOP0h/9YA&#10;AACUAQAACwAAAAAAAAAAAAAAAAAvAQAAX3JlbHMvLnJlbHNQSwECLQAUAAYACAAAACEAOziRZ4AC&#10;AAD2BAAADgAAAAAAAAAAAAAAAAAuAgAAZHJzL2Uyb0RvYy54bWxQSwECLQAUAAYACAAAACEA0bFq&#10;Qt4AAAALAQAADwAAAAAAAAAAAAAAAADaBAAAZHJzL2Rvd25yZXYueG1sUEsFBgAAAAAEAAQA8wAA&#10;AOUFAAAAAA==&#10;" filled="f" stroked="f">
                <v:stroke joinstyle="round"/>
                <o:lock v:ext="edit" shapetype="t"/>
                <v:textbox style="mso-fit-shape-to-text:t">
                  <w:txbxContent>
                    <w:p w14:paraId="3AB6E82A" w14:textId="77777777" w:rsidR="00A2523E" w:rsidRDefault="00A2523E" w:rsidP="00EA196B">
                      <w:pPr>
                        <w:pStyle w:val="NormalWeb"/>
                        <w:spacing w:before="0" w:beforeAutospacing="0" w:after="0" w:afterAutospacing="0"/>
                        <w:jc w:val="center"/>
                      </w:pPr>
                      <w:r w:rsidRPr="00773A37">
                        <w:rPr>
                          <w:rFonts w:ascii="Arial Black" w:hAnsi="Arial Black"/>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ÖRNEK</w:t>
                      </w:r>
                    </w:p>
                  </w:txbxContent>
                </v:textbox>
              </v:shape>
            </w:pict>
          </mc:Fallback>
        </mc:AlternateContent>
      </w:r>
      <w:r w:rsidR="00DC6B25">
        <w:rPr>
          <w:b/>
          <w:lang w:val="en-US"/>
        </w:rPr>
        <w:t>APPENDIX</w:t>
      </w:r>
      <w:r w:rsidR="00A573C8">
        <w:rPr>
          <w:b/>
          <w:lang w:val="en-US"/>
        </w:rPr>
        <w:t xml:space="preserve"> A</w:t>
      </w:r>
      <w:r w:rsidR="00D94813" w:rsidRPr="00B2477D">
        <w:rPr>
          <w:b/>
          <w:lang w:val="en-US"/>
        </w:rPr>
        <w:t xml:space="preserve"> </w:t>
      </w:r>
    </w:p>
    <w:tbl>
      <w:tblPr>
        <w:tblW w:w="9444" w:type="dxa"/>
        <w:jc w:val="center"/>
        <w:tblBorders>
          <w:insideH w:val="dotted" w:sz="4" w:space="0" w:color="auto"/>
          <w:insideV w:val="dotted" w:sz="4" w:space="0" w:color="auto"/>
        </w:tblBorders>
        <w:tblLayout w:type="fixed"/>
        <w:tblLook w:val="01E0" w:firstRow="1" w:lastRow="1" w:firstColumn="1" w:lastColumn="1" w:noHBand="0" w:noVBand="0"/>
      </w:tblPr>
      <w:tblGrid>
        <w:gridCol w:w="4932"/>
        <w:gridCol w:w="4512"/>
      </w:tblGrid>
      <w:tr w:rsidR="00D94813" w:rsidRPr="00F40E05" w14:paraId="2F502C9E" w14:textId="77777777" w:rsidTr="00D94813">
        <w:trPr>
          <w:jc w:val="center"/>
        </w:trPr>
        <w:tc>
          <w:tcPr>
            <w:tcW w:w="4932" w:type="dxa"/>
          </w:tcPr>
          <w:p w14:paraId="450C60AC" w14:textId="77777777" w:rsidR="00D94813" w:rsidRPr="00F40E05" w:rsidRDefault="007F084B" w:rsidP="00D94813">
            <w:pPr>
              <w:spacing w:before="360" w:after="120"/>
              <w:jc w:val="right"/>
              <w:rPr>
                <w:b/>
                <w:noProof w:val="0"/>
                <w:lang w:val="en-US"/>
              </w:rPr>
            </w:pPr>
            <w:r>
              <w:rPr>
                <w:b/>
              </w:rPr>
              <w:drawing>
                <wp:inline distT="0" distB="0" distL="0" distR="0" wp14:anchorId="77D708EE" wp14:editId="034714D4">
                  <wp:extent cx="2524760" cy="2033270"/>
                  <wp:effectExtent l="19050" t="0" r="8890" b="0"/>
                  <wp:docPr id="12" name="Picture 12" descr="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8"/>
                          <pic:cNvPicPr>
                            <a:picLocks noChangeAspect="1" noChangeArrowheads="1"/>
                          </pic:cNvPicPr>
                        </pic:nvPicPr>
                        <pic:blipFill>
                          <a:blip r:embed="rId32" cstate="print"/>
                          <a:srcRect b="24812"/>
                          <a:stretch>
                            <a:fillRect/>
                          </a:stretch>
                        </pic:blipFill>
                        <pic:spPr bwMode="auto">
                          <a:xfrm>
                            <a:off x="0" y="0"/>
                            <a:ext cx="2524760" cy="2033270"/>
                          </a:xfrm>
                          <a:prstGeom prst="rect">
                            <a:avLst/>
                          </a:prstGeom>
                          <a:noFill/>
                          <a:ln w="9525">
                            <a:noFill/>
                            <a:miter lim="800000"/>
                            <a:headEnd/>
                            <a:tailEnd/>
                          </a:ln>
                        </pic:spPr>
                      </pic:pic>
                    </a:graphicData>
                  </a:graphic>
                </wp:inline>
              </w:drawing>
            </w:r>
            <w:r w:rsidR="00D94813" w:rsidRPr="00F40E05">
              <w:rPr>
                <w:b/>
                <w:noProof w:val="0"/>
                <w:lang w:val="en-US"/>
              </w:rPr>
              <w:t>(a)</w:t>
            </w:r>
          </w:p>
        </w:tc>
        <w:tc>
          <w:tcPr>
            <w:tcW w:w="4512" w:type="dxa"/>
          </w:tcPr>
          <w:p w14:paraId="06E58C9E" w14:textId="77777777" w:rsidR="00D94813" w:rsidRPr="00F40E05" w:rsidRDefault="007F084B" w:rsidP="00D94813">
            <w:pPr>
              <w:spacing w:before="360" w:after="120"/>
              <w:jc w:val="right"/>
              <w:rPr>
                <w:noProof w:val="0"/>
                <w:lang w:val="en-US"/>
              </w:rPr>
            </w:pPr>
            <w:r>
              <w:rPr>
                <w:b/>
              </w:rPr>
              <w:drawing>
                <wp:inline distT="0" distB="0" distL="0" distR="0" wp14:anchorId="030D1545" wp14:editId="58F6B898">
                  <wp:extent cx="2524760" cy="2087880"/>
                  <wp:effectExtent l="19050" t="0" r="8890" b="0"/>
                  <wp:docPr id="13" name="Picture 13" descr="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a2"/>
                          <pic:cNvPicPr>
                            <a:picLocks noChangeAspect="1" noChangeArrowheads="1"/>
                          </pic:cNvPicPr>
                        </pic:nvPicPr>
                        <pic:blipFill>
                          <a:blip r:embed="rId33" cstate="print"/>
                          <a:srcRect b="22699"/>
                          <a:stretch>
                            <a:fillRect/>
                          </a:stretch>
                        </pic:blipFill>
                        <pic:spPr bwMode="auto">
                          <a:xfrm>
                            <a:off x="0" y="0"/>
                            <a:ext cx="2524760" cy="2087880"/>
                          </a:xfrm>
                          <a:prstGeom prst="rect">
                            <a:avLst/>
                          </a:prstGeom>
                          <a:noFill/>
                          <a:ln w="9525">
                            <a:noFill/>
                            <a:miter lim="800000"/>
                            <a:headEnd/>
                            <a:tailEnd/>
                          </a:ln>
                        </pic:spPr>
                      </pic:pic>
                    </a:graphicData>
                  </a:graphic>
                </wp:inline>
              </w:drawing>
            </w:r>
            <w:r w:rsidR="00D94813" w:rsidRPr="00F40E05">
              <w:rPr>
                <w:b/>
                <w:noProof w:val="0"/>
                <w:lang w:val="en-US"/>
              </w:rPr>
              <w:t>(b)</w:t>
            </w:r>
          </w:p>
        </w:tc>
      </w:tr>
      <w:tr w:rsidR="00D94813" w:rsidRPr="00F40E05" w14:paraId="533D6FF9" w14:textId="77777777" w:rsidTr="00D94813">
        <w:trPr>
          <w:jc w:val="center"/>
        </w:trPr>
        <w:tc>
          <w:tcPr>
            <w:tcW w:w="4932" w:type="dxa"/>
          </w:tcPr>
          <w:p w14:paraId="31CC6B1D" w14:textId="77777777" w:rsidR="00D94813" w:rsidRPr="00F40E05" w:rsidRDefault="007F084B" w:rsidP="00D94813">
            <w:pPr>
              <w:spacing w:before="360" w:after="120"/>
              <w:jc w:val="right"/>
              <w:rPr>
                <w:noProof w:val="0"/>
                <w:lang w:val="en-US"/>
              </w:rPr>
            </w:pPr>
            <w:r>
              <w:rPr>
                <w:b/>
              </w:rPr>
              <w:drawing>
                <wp:inline distT="0" distB="0" distL="0" distR="0" wp14:anchorId="14DCFB08" wp14:editId="0C14862D">
                  <wp:extent cx="2524760" cy="2033270"/>
                  <wp:effectExtent l="19050" t="0" r="8890" b="0"/>
                  <wp:docPr id="14" name="Picture 14" descr="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a3"/>
                          <pic:cNvPicPr>
                            <a:picLocks noChangeAspect="1" noChangeArrowheads="1"/>
                          </pic:cNvPicPr>
                        </pic:nvPicPr>
                        <pic:blipFill>
                          <a:blip r:embed="rId34" cstate="print"/>
                          <a:srcRect b="24812"/>
                          <a:stretch>
                            <a:fillRect/>
                          </a:stretch>
                        </pic:blipFill>
                        <pic:spPr bwMode="auto">
                          <a:xfrm>
                            <a:off x="0" y="0"/>
                            <a:ext cx="2524760" cy="2033270"/>
                          </a:xfrm>
                          <a:prstGeom prst="rect">
                            <a:avLst/>
                          </a:prstGeom>
                          <a:noFill/>
                          <a:ln w="9525">
                            <a:noFill/>
                            <a:miter lim="800000"/>
                            <a:headEnd/>
                            <a:tailEnd/>
                          </a:ln>
                        </pic:spPr>
                      </pic:pic>
                    </a:graphicData>
                  </a:graphic>
                </wp:inline>
              </w:drawing>
            </w:r>
            <w:r w:rsidR="00D94813" w:rsidRPr="00F40E05">
              <w:rPr>
                <w:b/>
                <w:noProof w:val="0"/>
                <w:lang w:val="en-US"/>
              </w:rPr>
              <w:t>(c)</w:t>
            </w:r>
          </w:p>
        </w:tc>
        <w:tc>
          <w:tcPr>
            <w:tcW w:w="4512" w:type="dxa"/>
          </w:tcPr>
          <w:p w14:paraId="0A35F67B" w14:textId="77777777" w:rsidR="00D94813" w:rsidRPr="00F40E05" w:rsidRDefault="007F084B" w:rsidP="00D94813">
            <w:pPr>
              <w:spacing w:before="360" w:after="120"/>
              <w:jc w:val="right"/>
              <w:rPr>
                <w:noProof w:val="0"/>
                <w:lang w:val="en-US"/>
              </w:rPr>
            </w:pPr>
            <w:r>
              <w:rPr>
                <w:b/>
              </w:rPr>
              <w:drawing>
                <wp:inline distT="0" distB="0" distL="0" distR="0" wp14:anchorId="49A0B358" wp14:editId="0A6C267F">
                  <wp:extent cx="2511425" cy="2033270"/>
                  <wp:effectExtent l="19050" t="0" r="3175" b="0"/>
                  <wp:docPr id="15" name="Picture 15" descr="a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a20"/>
                          <pic:cNvPicPr>
                            <a:picLocks noChangeAspect="1" noChangeArrowheads="1"/>
                          </pic:cNvPicPr>
                        </pic:nvPicPr>
                        <pic:blipFill>
                          <a:blip r:embed="rId35" cstate="print"/>
                          <a:srcRect b="24966"/>
                          <a:stretch>
                            <a:fillRect/>
                          </a:stretch>
                        </pic:blipFill>
                        <pic:spPr bwMode="auto">
                          <a:xfrm>
                            <a:off x="0" y="0"/>
                            <a:ext cx="2511425" cy="2033270"/>
                          </a:xfrm>
                          <a:prstGeom prst="rect">
                            <a:avLst/>
                          </a:prstGeom>
                          <a:noFill/>
                          <a:ln w="9525">
                            <a:noFill/>
                            <a:miter lim="800000"/>
                            <a:headEnd/>
                            <a:tailEnd/>
                          </a:ln>
                        </pic:spPr>
                      </pic:pic>
                    </a:graphicData>
                  </a:graphic>
                </wp:inline>
              </w:drawing>
            </w:r>
            <w:r w:rsidR="00D94813" w:rsidRPr="00F40E05">
              <w:rPr>
                <w:b/>
                <w:noProof w:val="0"/>
                <w:lang w:val="en-US"/>
              </w:rPr>
              <w:t>(d)</w:t>
            </w:r>
          </w:p>
        </w:tc>
      </w:tr>
      <w:tr w:rsidR="00D94813" w:rsidRPr="00F40E05" w14:paraId="2E07976A" w14:textId="77777777" w:rsidTr="00D94813">
        <w:trPr>
          <w:jc w:val="center"/>
        </w:trPr>
        <w:tc>
          <w:tcPr>
            <w:tcW w:w="4932" w:type="dxa"/>
          </w:tcPr>
          <w:p w14:paraId="76FD927F" w14:textId="77777777" w:rsidR="00D94813" w:rsidRPr="00F40E05" w:rsidRDefault="007F084B" w:rsidP="00D94813">
            <w:pPr>
              <w:spacing w:before="360" w:after="120"/>
              <w:jc w:val="center"/>
              <w:rPr>
                <w:b/>
                <w:noProof w:val="0"/>
                <w:lang w:val="en-US"/>
              </w:rPr>
            </w:pPr>
            <w:r>
              <w:rPr>
                <w:b/>
              </w:rPr>
              <w:drawing>
                <wp:inline distT="0" distB="0" distL="0" distR="0" wp14:anchorId="52479B7D" wp14:editId="720D87D0">
                  <wp:extent cx="2511425" cy="2033270"/>
                  <wp:effectExtent l="19050" t="0" r="3175" b="0"/>
                  <wp:docPr id="16" name="Picture 16" descr="a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a5"/>
                          <pic:cNvPicPr>
                            <a:picLocks noChangeAspect="1" noChangeArrowheads="1"/>
                          </pic:cNvPicPr>
                        </pic:nvPicPr>
                        <pic:blipFill>
                          <a:blip r:embed="rId36" cstate="print"/>
                          <a:srcRect b="24966"/>
                          <a:stretch>
                            <a:fillRect/>
                          </a:stretch>
                        </pic:blipFill>
                        <pic:spPr bwMode="auto">
                          <a:xfrm>
                            <a:off x="0" y="0"/>
                            <a:ext cx="2511425" cy="2033270"/>
                          </a:xfrm>
                          <a:prstGeom prst="rect">
                            <a:avLst/>
                          </a:prstGeom>
                          <a:noFill/>
                          <a:ln w="9525">
                            <a:noFill/>
                            <a:miter lim="800000"/>
                            <a:headEnd/>
                            <a:tailEnd/>
                          </a:ln>
                        </pic:spPr>
                      </pic:pic>
                    </a:graphicData>
                  </a:graphic>
                </wp:inline>
              </w:drawing>
            </w:r>
            <w:r w:rsidR="00D94813" w:rsidRPr="00F40E05">
              <w:rPr>
                <w:b/>
                <w:noProof w:val="0"/>
                <w:lang w:val="en-US"/>
              </w:rPr>
              <w:t>(e)</w:t>
            </w:r>
          </w:p>
        </w:tc>
        <w:tc>
          <w:tcPr>
            <w:tcW w:w="4512" w:type="dxa"/>
          </w:tcPr>
          <w:p w14:paraId="78EA19AE" w14:textId="77777777" w:rsidR="00D94813" w:rsidRPr="00F40E05" w:rsidRDefault="007F084B" w:rsidP="00D94813">
            <w:pPr>
              <w:spacing w:before="360" w:after="120"/>
              <w:jc w:val="center"/>
              <w:rPr>
                <w:b/>
                <w:noProof w:val="0"/>
                <w:lang w:val="en-US"/>
              </w:rPr>
            </w:pPr>
            <w:r>
              <w:rPr>
                <w:b/>
              </w:rPr>
              <w:drawing>
                <wp:inline distT="0" distB="0" distL="0" distR="0" wp14:anchorId="4568D97D" wp14:editId="0C2020D0">
                  <wp:extent cx="2511425" cy="1637665"/>
                  <wp:effectExtent l="19050" t="0" r="3175" b="0"/>
                  <wp:docPr id="17" name="Picture 17" descr="a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a19"/>
                          <pic:cNvPicPr>
                            <a:picLocks noChangeAspect="1" noChangeArrowheads="1"/>
                          </pic:cNvPicPr>
                        </pic:nvPicPr>
                        <pic:blipFill>
                          <a:blip r:embed="rId37" cstate="print"/>
                          <a:srcRect b="63358"/>
                          <a:stretch>
                            <a:fillRect/>
                          </a:stretch>
                        </pic:blipFill>
                        <pic:spPr bwMode="auto">
                          <a:xfrm>
                            <a:off x="0" y="0"/>
                            <a:ext cx="2511425" cy="1637665"/>
                          </a:xfrm>
                          <a:prstGeom prst="rect">
                            <a:avLst/>
                          </a:prstGeom>
                          <a:noFill/>
                          <a:ln w="9525">
                            <a:noFill/>
                            <a:miter lim="800000"/>
                            <a:headEnd/>
                            <a:tailEnd/>
                          </a:ln>
                        </pic:spPr>
                      </pic:pic>
                    </a:graphicData>
                  </a:graphic>
                </wp:inline>
              </w:drawing>
            </w:r>
          </w:p>
          <w:p w14:paraId="47E818AE" w14:textId="77777777" w:rsidR="00D94813" w:rsidRPr="00F40E05" w:rsidRDefault="00D94813" w:rsidP="00D94813">
            <w:pPr>
              <w:spacing w:before="360" w:after="120"/>
              <w:jc w:val="right"/>
              <w:rPr>
                <w:b/>
                <w:noProof w:val="0"/>
                <w:lang w:val="en-US"/>
              </w:rPr>
            </w:pPr>
            <w:r w:rsidRPr="00F40E05">
              <w:rPr>
                <w:b/>
                <w:noProof w:val="0"/>
                <w:lang w:val="en-US"/>
              </w:rPr>
              <w:t>(f)</w:t>
            </w:r>
          </w:p>
        </w:tc>
      </w:tr>
    </w:tbl>
    <w:p w14:paraId="74488CEE" w14:textId="03517FCA" w:rsidR="00D94813" w:rsidRPr="00E9219D" w:rsidRDefault="0078717D" w:rsidP="0078717D">
      <w:pPr>
        <w:pStyle w:val="SekilFBESablonEKLER"/>
      </w:pPr>
      <w:bookmarkStart w:id="233" w:name="_Toc279660591"/>
      <w:bookmarkStart w:id="234" w:name="_Toc445133378"/>
      <w:r>
        <w:t>Regional maps</w:t>
      </w:r>
      <w:r w:rsidR="00D94813" w:rsidRPr="00E9219D">
        <w:t>: (a)</w:t>
      </w:r>
      <w:r>
        <w:t>Rain</w:t>
      </w:r>
      <w:r w:rsidR="00D94813" w:rsidRPr="00E9219D">
        <w:t>. (b)</w:t>
      </w:r>
      <w:r w:rsidR="00DA271A">
        <w:t>Flow</w:t>
      </w:r>
      <w:r w:rsidR="00D94813" w:rsidRPr="00E9219D">
        <w:t>. (c)</w:t>
      </w:r>
      <w:commentRangeStart w:id="235"/>
      <w:r w:rsidR="00D94813" w:rsidRPr="00E9219D">
        <w:t>Evapotranspira</w:t>
      </w:r>
      <w:r w:rsidR="00DA271A">
        <w:t>ti</w:t>
      </w:r>
      <w:r w:rsidR="00D94813" w:rsidRPr="00E9219D">
        <w:t>on</w:t>
      </w:r>
      <w:commentRangeEnd w:id="235"/>
      <w:r w:rsidR="00556CC5">
        <w:rPr>
          <w:rStyle w:val="AklamaBavurusu"/>
          <w:lang w:val="tr-TR"/>
        </w:rPr>
        <w:commentReference w:id="235"/>
      </w:r>
      <w:r w:rsidR="00D94813" w:rsidRPr="00E9219D">
        <w:t xml:space="preserve"> …</w:t>
      </w:r>
      <w:bookmarkEnd w:id="233"/>
      <w:bookmarkEnd w:id="234"/>
    </w:p>
    <w:p w14:paraId="1E5374FC" w14:textId="77777777" w:rsidR="00D94813" w:rsidRPr="00E9219D" w:rsidRDefault="00D94813" w:rsidP="00D94813">
      <w:pPr>
        <w:rPr>
          <w:noProof w:val="0"/>
          <w:lang w:val="en-US"/>
        </w:rPr>
      </w:pPr>
      <w:r w:rsidRPr="00E9219D">
        <w:rPr>
          <w:noProof w:val="0"/>
          <w:lang w:val="en-US"/>
        </w:rPr>
        <w:br w:type="page"/>
      </w:r>
    </w:p>
    <w:p w14:paraId="02BB9808" w14:textId="37C7556E" w:rsidR="00D94813" w:rsidRPr="00E9219D" w:rsidRDefault="0078717D" w:rsidP="0078717D">
      <w:pPr>
        <w:pStyle w:val="CizelgeFBESablonBolumEKLER"/>
      </w:pPr>
      <w:bookmarkStart w:id="236" w:name="_Toc444265942"/>
      <w:bookmarkStart w:id="237" w:name="_Toc202259488"/>
      <w:bookmarkStart w:id="238" w:name="_Toc445130540"/>
      <w:r>
        <w:lastRenderedPageBreak/>
        <w:t>Example table in appendix</w:t>
      </w:r>
      <w:bookmarkEnd w:id="236"/>
      <w:r w:rsidR="00D94813" w:rsidRPr="00E9219D">
        <w:t>.</w:t>
      </w:r>
      <w:bookmarkEnd w:id="237"/>
      <w:bookmarkEnd w:id="238"/>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78717D" w:rsidRPr="00E9219D" w14:paraId="7B5C92E7" w14:textId="77777777" w:rsidTr="00A2523E">
        <w:trPr>
          <w:jc w:val="center"/>
        </w:trPr>
        <w:tc>
          <w:tcPr>
            <w:tcW w:w="1510" w:type="pct"/>
            <w:tcBorders>
              <w:top w:val="double" w:sz="6" w:space="0" w:color="auto"/>
              <w:bottom w:val="single" w:sz="8" w:space="0" w:color="auto"/>
            </w:tcBorders>
          </w:tcPr>
          <w:p w14:paraId="135C93D5" w14:textId="77777777" w:rsidR="0078717D" w:rsidRPr="00E9219D" w:rsidRDefault="0078717D" w:rsidP="00A2523E">
            <w:pPr>
              <w:jc w:val="center"/>
              <w:rPr>
                <w:noProof w:val="0"/>
                <w:lang w:val="en-US"/>
              </w:rPr>
            </w:pPr>
            <w:r>
              <w:rPr>
                <w:noProof w:val="0"/>
                <w:lang w:val="en-US"/>
              </w:rPr>
              <w:t>Column</w:t>
            </w:r>
            <w:r w:rsidRPr="00E9219D">
              <w:rPr>
                <w:noProof w:val="0"/>
                <w:lang w:val="en-US"/>
              </w:rPr>
              <w:t xml:space="preserve"> A</w:t>
            </w:r>
          </w:p>
        </w:tc>
        <w:tc>
          <w:tcPr>
            <w:tcW w:w="1093" w:type="pct"/>
            <w:tcBorders>
              <w:top w:val="double" w:sz="6" w:space="0" w:color="auto"/>
              <w:bottom w:val="single" w:sz="8" w:space="0" w:color="auto"/>
            </w:tcBorders>
          </w:tcPr>
          <w:p w14:paraId="61A0069A" w14:textId="77777777" w:rsidR="0078717D" w:rsidRPr="00E9219D" w:rsidRDefault="0078717D" w:rsidP="00A2523E">
            <w:pPr>
              <w:jc w:val="center"/>
              <w:rPr>
                <w:noProof w:val="0"/>
                <w:lang w:val="en-US"/>
              </w:rPr>
            </w:pPr>
            <w:r>
              <w:rPr>
                <w:noProof w:val="0"/>
                <w:lang w:val="en-US"/>
              </w:rPr>
              <w:t>Column</w:t>
            </w:r>
            <w:r w:rsidRPr="00E9219D">
              <w:rPr>
                <w:noProof w:val="0"/>
                <w:lang w:val="en-US"/>
              </w:rPr>
              <w:t xml:space="preserve"> B</w:t>
            </w:r>
          </w:p>
        </w:tc>
        <w:tc>
          <w:tcPr>
            <w:tcW w:w="1118" w:type="pct"/>
            <w:tcBorders>
              <w:top w:val="double" w:sz="6" w:space="0" w:color="auto"/>
              <w:bottom w:val="single" w:sz="8" w:space="0" w:color="auto"/>
            </w:tcBorders>
          </w:tcPr>
          <w:p w14:paraId="532A32F0" w14:textId="77777777" w:rsidR="0078717D" w:rsidRPr="00E9219D" w:rsidRDefault="0078717D" w:rsidP="00A2523E">
            <w:pPr>
              <w:jc w:val="center"/>
              <w:rPr>
                <w:noProof w:val="0"/>
                <w:lang w:val="en-US"/>
              </w:rPr>
            </w:pPr>
            <w:r>
              <w:rPr>
                <w:noProof w:val="0"/>
                <w:lang w:val="en-US"/>
              </w:rPr>
              <w:t>Column</w:t>
            </w:r>
            <w:r w:rsidRPr="00E9219D">
              <w:rPr>
                <w:noProof w:val="0"/>
                <w:lang w:val="en-US"/>
              </w:rPr>
              <w:t xml:space="preserve"> C</w:t>
            </w:r>
          </w:p>
        </w:tc>
        <w:tc>
          <w:tcPr>
            <w:tcW w:w="1278" w:type="pct"/>
            <w:tcBorders>
              <w:top w:val="double" w:sz="6" w:space="0" w:color="auto"/>
              <w:bottom w:val="single" w:sz="8" w:space="0" w:color="auto"/>
            </w:tcBorders>
          </w:tcPr>
          <w:p w14:paraId="14F0F7BC" w14:textId="77777777" w:rsidR="0078717D" w:rsidRPr="00E9219D" w:rsidRDefault="0078717D" w:rsidP="00A2523E">
            <w:pPr>
              <w:jc w:val="center"/>
              <w:rPr>
                <w:noProof w:val="0"/>
                <w:lang w:val="en-US"/>
              </w:rPr>
            </w:pPr>
            <w:r>
              <w:rPr>
                <w:noProof w:val="0"/>
                <w:lang w:val="en-US"/>
              </w:rPr>
              <w:t>Column</w:t>
            </w:r>
            <w:r w:rsidRPr="00E9219D">
              <w:rPr>
                <w:noProof w:val="0"/>
                <w:lang w:val="en-US"/>
              </w:rPr>
              <w:t xml:space="preserve"> D</w:t>
            </w:r>
          </w:p>
        </w:tc>
      </w:tr>
      <w:tr w:rsidR="0078717D" w:rsidRPr="00E9219D" w14:paraId="5DAF8556" w14:textId="77777777" w:rsidTr="00A2523E">
        <w:trPr>
          <w:jc w:val="center"/>
        </w:trPr>
        <w:tc>
          <w:tcPr>
            <w:tcW w:w="1510" w:type="pct"/>
            <w:tcBorders>
              <w:top w:val="single" w:sz="8" w:space="0" w:color="auto"/>
            </w:tcBorders>
            <w:vAlign w:val="center"/>
          </w:tcPr>
          <w:p w14:paraId="297C9D2F" w14:textId="77777777" w:rsidR="0078717D" w:rsidRPr="00E9219D" w:rsidRDefault="0078717D" w:rsidP="00A2523E">
            <w:pPr>
              <w:jc w:val="center"/>
              <w:rPr>
                <w:noProof w:val="0"/>
                <w:lang w:val="en-US"/>
              </w:rPr>
            </w:pPr>
            <w:r>
              <w:rPr>
                <w:noProof w:val="0"/>
                <w:lang w:val="en-US"/>
              </w:rPr>
              <w:t>Row</w:t>
            </w:r>
            <w:r w:rsidRPr="00E9219D">
              <w:rPr>
                <w:noProof w:val="0"/>
                <w:lang w:val="en-US"/>
              </w:rPr>
              <w:t xml:space="preserve"> A</w:t>
            </w:r>
          </w:p>
        </w:tc>
        <w:tc>
          <w:tcPr>
            <w:tcW w:w="1093" w:type="pct"/>
            <w:tcBorders>
              <w:top w:val="single" w:sz="8" w:space="0" w:color="auto"/>
            </w:tcBorders>
            <w:vAlign w:val="center"/>
          </w:tcPr>
          <w:p w14:paraId="2CA6D1E4" w14:textId="77777777" w:rsidR="0078717D" w:rsidRPr="00E9219D" w:rsidRDefault="0078717D" w:rsidP="00A2523E">
            <w:pPr>
              <w:jc w:val="center"/>
              <w:rPr>
                <w:noProof w:val="0"/>
                <w:lang w:val="en-US"/>
              </w:rPr>
            </w:pPr>
            <w:r>
              <w:rPr>
                <w:noProof w:val="0"/>
                <w:lang w:val="en-US"/>
              </w:rPr>
              <w:t>Row</w:t>
            </w:r>
            <w:r w:rsidRPr="00E9219D">
              <w:rPr>
                <w:noProof w:val="0"/>
                <w:lang w:val="en-US"/>
              </w:rPr>
              <w:t xml:space="preserve"> A</w:t>
            </w:r>
          </w:p>
        </w:tc>
        <w:tc>
          <w:tcPr>
            <w:tcW w:w="1118" w:type="pct"/>
            <w:tcBorders>
              <w:top w:val="single" w:sz="8" w:space="0" w:color="auto"/>
            </w:tcBorders>
            <w:vAlign w:val="center"/>
          </w:tcPr>
          <w:p w14:paraId="16CEEC0D" w14:textId="77777777" w:rsidR="0078717D" w:rsidRPr="00E9219D" w:rsidRDefault="0078717D" w:rsidP="00A2523E">
            <w:pPr>
              <w:jc w:val="center"/>
              <w:rPr>
                <w:noProof w:val="0"/>
                <w:lang w:val="en-US"/>
              </w:rPr>
            </w:pPr>
            <w:r>
              <w:rPr>
                <w:noProof w:val="0"/>
                <w:lang w:val="en-US"/>
              </w:rPr>
              <w:t>Row</w:t>
            </w:r>
            <w:r w:rsidRPr="00E9219D">
              <w:rPr>
                <w:noProof w:val="0"/>
                <w:lang w:val="en-US"/>
              </w:rPr>
              <w:t xml:space="preserve"> A</w:t>
            </w:r>
          </w:p>
        </w:tc>
        <w:tc>
          <w:tcPr>
            <w:tcW w:w="1278" w:type="pct"/>
            <w:tcBorders>
              <w:top w:val="single" w:sz="8" w:space="0" w:color="auto"/>
            </w:tcBorders>
          </w:tcPr>
          <w:p w14:paraId="1B42687F" w14:textId="77777777" w:rsidR="0078717D" w:rsidRPr="00E9219D" w:rsidRDefault="0078717D" w:rsidP="00A2523E">
            <w:pPr>
              <w:jc w:val="center"/>
              <w:rPr>
                <w:noProof w:val="0"/>
                <w:lang w:val="en-US"/>
              </w:rPr>
            </w:pPr>
            <w:r>
              <w:rPr>
                <w:noProof w:val="0"/>
                <w:lang w:val="en-US"/>
              </w:rPr>
              <w:t>Row</w:t>
            </w:r>
            <w:r w:rsidRPr="00E9219D">
              <w:rPr>
                <w:noProof w:val="0"/>
                <w:lang w:val="en-US"/>
              </w:rPr>
              <w:t xml:space="preserve"> A</w:t>
            </w:r>
          </w:p>
        </w:tc>
      </w:tr>
      <w:tr w:rsidR="0078717D" w:rsidRPr="00E9219D" w14:paraId="50661C59" w14:textId="77777777" w:rsidTr="00A2523E">
        <w:trPr>
          <w:jc w:val="center"/>
        </w:trPr>
        <w:tc>
          <w:tcPr>
            <w:tcW w:w="1510" w:type="pct"/>
            <w:vAlign w:val="center"/>
          </w:tcPr>
          <w:p w14:paraId="319B0CBC" w14:textId="77777777" w:rsidR="0078717D" w:rsidRPr="00E9219D" w:rsidRDefault="0078717D" w:rsidP="00A2523E">
            <w:pPr>
              <w:jc w:val="center"/>
              <w:rPr>
                <w:noProof w:val="0"/>
                <w:lang w:val="en-US"/>
              </w:rPr>
            </w:pPr>
            <w:r>
              <w:rPr>
                <w:noProof w:val="0"/>
                <w:lang w:val="en-US"/>
              </w:rPr>
              <w:t>Row</w:t>
            </w:r>
            <w:r w:rsidRPr="00E9219D">
              <w:rPr>
                <w:noProof w:val="0"/>
                <w:lang w:val="en-US"/>
              </w:rPr>
              <w:t xml:space="preserve"> B</w:t>
            </w:r>
          </w:p>
        </w:tc>
        <w:tc>
          <w:tcPr>
            <w:tcW w:w="1093" w:type="pct"/>
            <w:vAlign w:val="center"/>
          </w:tcPr>
          <w:p w14:paraId="24444FA1" w14:textId="77777777" w:rsidR="0078717D" w:rsidRPr="00E9219D" w:rsidRDefault="0078717D" w:rsidP="00A2523E">
            <w:pPr>
              <w:jc w:val="center"/>
              <w:rPr>
                <w:noProof w:val="0"/>
                <w:lang w:val="en-US"/>
              </w:rPr>
            </w:pPr>
            <w:r>
              <w:rPr>
                <w:noProof w:val="0"/>
                <w:lang w:val="en-US"/>
              </w:rPr>
              <w:t>Row</w:t>
            </w:r>
            <w:r w:rsidRPr="00E9219D">
              <w:rPr>
                <w:noProof w:val="0"/>
                <w:lang w:val="en-US"/>
              </w:rPr>
              <w:t xml:space="preserve"> B</w:t>
            </w:r>
          </w:p>
        </w:tc>
        <w:tc>
          <w:tcPr>
            <w:tcW w:w="1118" w:type="pct"/>
            <w:vAlign w:val="center"/>
          </w:tcPr>
          <w:p w14:paraId="6BAFAA54" w14:textId="77777777" w:rsidR="0078717D" w:rsidRPr="00E9219D" w:rsidRDefault="0078717D" w:rsidP="00A2523E">
            <w:pPr>
              <w:jc w:val="center"/>
              <w:rPr>
                <w:noProof w:val="0"/>
                <w:lang w:val="en-US"/>
              </w:rPr>
            </w:pPr>
            <w:r>
              <w:rPr>
                <w:noProof w:val="0"/>
                <w:lang w:val="en-US"/>
              </w:rPr>
              <w:t>Row</w:t>
            </w:r>
            <w:r w:rsidRPr="00E9219D">
              <w:rPr>
                <w:noProof w:val="0"/>
                <w:lang w:val="en-US"/>
              </w:rPr>
              <w:t xml:space="preserve"> B</w:t>
            </w:r>
          </w:p>
        </w:tc>
        <w:tc>
          <w:tcPr>
            <w:tcW w:w="1278" w:type="pct"/>
          </w:tcPr>
          <w:p w14:paraId="4D26465C" w14:textId="77777777" w:rsidR="0078717D" w:rsidRPr="00E9219D" w:rsidRDefault="0078717D" w:rsidP="00A2523E">
            <w:pPr>
              <w:jc w:val="center"/>
              <w:rPr>
                <w:noProof w:val="0"/>
                <w:lang w:val="en-US"/>
              </w:rPr>
            </w:pPr>
            <w:r>
              <w:rPr>
                <w:noProof w:val="0"/>
                <w:lang w:val="en-US"/>
              </w:rPr>
              <w:t>Row</w:t>
            </w:r>
            <w:r w:rsidRPr="00E9219D">
              <w:rPr>
                <w:noProof w:val="0"/>
                <w:lang w:val="en-US"/>
              </w:rPr>
              <w:t xml:space="preserve"> B</w:t>
            </w:r>
          </w:p>
        </w:tc>
      </w:tr>
      <w:tr w:rsidR="0078717D" w:rsidRPr="00E9219D" w14:paraId="48763C13" w14:textId="77777777" w:rsidTr="00A2523E">
        <w:trPr>
          <w:jc w:val="center"/>
        </w:trPr>
        <w:tc>
          <w:tcPr>
            <w:tcW w:w="1510" w:type="pct"/>
            <w:vAlign w:val="center"/>
          </w:tcPr>
          <w:p w14:paraId="785A75DE" w14:textId="77777777" w:rsidR="0078717D" w:rsidRPr="00E9219D" w:rsidRDefault="0078717D" w:rsidP="00A2523E">
            <w:pPr>
              <w:jc w:val="center"/>
              <w:rPr>
                <w:noProof w:val="0"/>
                <w:lang w:val="en-US"/>
              </w:rPr>
            </w:pPr>
            <w:r>
              <w:rPr>
                <w:noProof w:val="0"/>
                <w:lang w:val="en-US"/>
              </w:rPr>
              <w:t>Row</w:t>
            </w:r>
            <w:r w:rsidRPr="00E9219D">
              <w:rPr>
                <w:noProof w:val="0"/>
                <w:lang w:val="en-US"/>
              </w:rPr>
              <w:t xml:space="preserve"> C</w:t>
            </w:r>
          </w:p>
        </w:tc>
        <w:tc>
          <w:tcPr>
            <w:tcW w:w="1093" w:type="pct"/>
            <w:vAlign w:val="center"/>
          </w:tcPr>
          <w:p w14:paraId="4168C94C" w14:textId="77777777" w:rsidR="0078717D" w:rsidRPr="00E9219D" w:rsidRDefault="0078717D" w:rsidP="00A2523E">
            <w:pPr>
              <w:jc w:val="center"/>
              <w:rPr>
                <w:noProof w:val="0"/>
                <w:lang w:val="en-US"/>
              </w:rPr>
            </w:pPr>
            <w:r>
              <w:rPr>
                <w:noProof w:val="0"/>
                <w:lang w:val="en-US"/>
              </w:rPr>
              <w:t>Row</w:t>
            </w:r>
            <w:r w:rsidRPr="00E9219D">
              <w:rPr>
                <w:noProof w:val="0"/>
                <w:lang w:val="en-US"/>
              </w:rPr>
              <w:t xml:space="preserve"> C</w:t>
            </w:r>
          </w:p>
        </w:tc>
        <w:tc>
          <w:tcPr>
            <w:tcW w:w="1118" w:type="pct"/>
            <w:vAlign w:val="center"/>
          </w:tcPr>
          <w:p w14:paraId="6BFF47FE" w14:textId="77777777" w:rsidR="0078717D" w:rsidRPr="00E9219D" w:rsidRDefault="0078717D" w:rsidP="00A2523E">
            <w:pPr>
              <w:jc w:val="center"/>
              <w:rPr>
                <w:noProof w:val="0"/>
                <w:lang w:val="en-US"/>
              </w:rPr>
            </w:pPr>
            <w:r>
              <w:rPr>
                <w:noProof w:val="0"/>
                <w:lang w:val="en-US"/>
              </w:rPr>
              <w:t>Row</w:t>
            </w:r>
            <w:r w:rsidRPr="00E9219D">
              <w:rPr>
                <w:noProof w:val="0"/>
                <w:lang w:val="en-US"/>
              </w:rPr>
              <w:t xml:space="preserve"> C</w:t>
            </w:r>
          </w:p>
        </w:tc>
        <w:tc>
          <w:tcPr>
            <w:tcW w:w="1278" w:type="pct"/>
          </w:tcPr>
          <w:p w14:paraId="3B79BDE1" w14:textId="77777777" w:rsidR="0078717D" w:rsidRPr="00E9219D" w:rsidRDefault="0078717D" w:rsidP="00A2523E">
            <w:pPr>
              <w:jc w:val="center"/>
              <w:rPr>
                <w:noProof w:val="0"/>
                <w:lang w:val="en-US"/>
              </w:rPr>
            </w:pPr>
            <w:r>
              <w:rPr>
                <w:noProof w:val="0"/>
                <w:lang w:val="en-US"/>
              </w:rPr>
              <w:t>Row</w:t>
            </w:r>
            <w:r w:rsidRPr="00E9219D">
              <w:rPr>
                <w:noProof w:val="0"/>
                <w:lang w:val="en-US"/>
              </w:rPr>
              <w:t xml:space="preserve"> C</w:t>
            </w:r>
          </w:p>
        </w:tc>
      </w:tr>
    </w:tbl>
    <w:p w14:paraId="39EA342F" w14:textId="77777777" w:rsidR="00D94813" w:rsidRPr="0078717D" w:rsidRDefault="00D94813" w:rsidP="00D94813">
      <w:pPr>
        <w:rPr>
          <w:b/>
        </w:rPr>
      </w:pPr>
    </w:p>
    <w:p w14:paraId="68E0C89D" w14:textId="77777777" w:rsidR="004D2F13" w:rsidRDefault="00D94813">
      <w:r>
        <w:br w:type="page"/>
      </w:r>
      <w:bookmarkStart w:id="239" w:name="_Toc190755337"/>
      <w:bookmarkStart w:id="240" w:name="_Toc190755915"/>
      <w:r w:rsidR="004D2F13">
        <w:lastRenderedPageBreak/>
        <w:br w:type="page"/>
      </w:r>
    </w:p>
    <w:bookmarkEnd w:id="239"/>
    <w:bookmarkEnd w:id="240"/>
    <w:p w14:paraId="127D0B33" w14:textId="77777777" w:rsidR="00724B00" w:rsidRDefault="00724B00" w:rsidP="00724B00">
      <w:pPr>
        <w:pStyle w:val="BASLIK1"/>
        <w:sectPr w:rsidR="00724B00" w:rsidSect="00CE58CE">
          <w:pgSz w:w="11906" w:h="16838"/>
          <w:pgMar w:top="1418" w:right="1418" w:bottom="1418" w:left="2268" w:header="709" w:footer="709" w:gutter="0"/>
          <w:cols w:space="708"/>
          <w:docGrid w:linePitch="360"/>
        </w:sectPr>
      </w:pPr>
    </w:p>
    <w:bookmarkStart w:id="241" w:name="_Toc443401191"/>
    <w:commentRangeStart w:id="242"/>
    <w:p w14:paraId="62236709" w14:textId="35C870FE" w:rsidR="004E6AAA" w:rsidRDefault="00724B00" w:rsidP="00724B00">
      <w:pPr>
        <w:pStyle w:val="BASLIK1"/>
        <w:numPr>
          <w:ilvl w:val="0"/>
          <w:numId w:val="0"/>
        </w:numPr>
      </w:pPr>
      <w:r>
        <w:lastRenderedPageBreak/>
        <mc:AlternateContent>
          <mc:Choice Requires="wps">
            <w:drawing>
              <wp:anchor distT="0" distB="0" distL="114300" distR="114300" simplePos="0" relativeHeight="251671040" behindDoc="0" locked="0" layoutInCell="1" allowOverlap="1" wp14:anchorId="71A58868" wp14:editId="479794EB">
                <wp:simplePos x="0" y="0"/>
                <wp:positionH relativeFrom="margin">
                  <wp:posOffset>3662680</wp:posOffset>
                </wp:positionH>
                <wp:positionV relativeFrom="margin">
                  <wp:posOffset>683895</wp:posOffset>
                </wp:positionV>
                <wp:extent cx="1483360" cy="1552575"/>
                <wp:effectExtent l="0" t="0" r="21590" b="28575"/>
                <wp:wrapSquare wrapText="bothSides"/>
                <wp:docPr id="6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552575"/>
                        </a:xfrm>
                        <a:prstGeom prst="rect">
                          <a:avLst/>
                        </a:prstGeom>
                        <a:solidFill>
                          <a:srgbClr val="FFFFFF"/>
                        </a:solidFill>
                        <a:ln w="9525">
                          <a:solidFill>
                            <a:srgbClr val="000000"/>
                          </a:solidFill>
                          <a:miter lim="800000"/>
                          <a:headEnd/>
                          <a:tailEnd/>
                        </a:ln>
                      </wps:spPr>
                      <wps:txbx>
                        <w:txbxContent>
                          <w:p w14:paraId="2C154FF0" w14:textId="77777777" w:rsidR="00A2523E" w:rsidRDefault="00A2523E" w:rsidP="00AE7F7C">
                            <w:pPr>
                              <w:jc w:val="center"/>
                              <w:rPr>
                                <w:b/>
                                <w:color w:val="000000" w:themeColor="text1"/>
                                <w:sz w:val="5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39CD64A" w14:textId="12D5B88A" w:rsidR="00A2523E" w:rsidRPr="00180BF6" w:rsidRDefault="00A2523E" w:rsidP="00AE7F7C">
                            <w:pPr>
                              <w:jc w:val="center"/>
                              <w:rPr>
                                <w:b/>
                                <w:color w:val="000000" w:themeColor="text1"/>
                                <w:sz w:val="5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80BF6">
                              <w:rPr>
                                <w:b/>
                                <w:color w:val="000000" w:themeColor="text1"/>
                                <w:sz w:val="5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PHOTO</w:t>
                            </w:r>
                          </w:p>
                          <w:p w14:paraId="3292917D" w14:textId="34D4D284" w:rsidR="00A2523E" w:rsidRDefault="00A25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A58868" id="_x0000_s1044" type="#_x0000_t202" style="position:absolute;margin-left:288.4pt;margin-top:53.85pt;width:116.8pt;height:122.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5tpLAIAAFIEAAAOAAAAZHJzL2Uyb0RvYy54bWysVM1u2zAMvg/YOwi6L47TJE2NOEWXLsOw&#10;dhvQ7QFkWY6FSaImybG7px8lp2n2dxmmg0Ca1EfyI+n19aAVOQjnJZiS5pMpJcJwqKXZl/TL592r&#10;FSU+MFMzBUaU9FF4er15+WLd20LMoAVVC0cQxPiityVtQ7BFlnneCs38BKwwaGzAaRZQdfusdqxH&#10;dK2y2XS6zHpwtXXAhff49XY00k3CbxrBw8em8SIQVVLMLaTbpbuKd7ZZs2LvmG0lP6bB/iELzaTB&#10;oCeoWxYY6Zz8DUpL7sBDEyYcdAZNI7lINWA1+fSXah5aZkWqBcnx9kST/3+w/MPhkyOyLulySYlh&#10;Gnt0L4I05H0XOt+RWaSot75AzweLvmF4DQO2OpXr7R3wr54Y2LbM7MWNc9C3gtWYYh5fZmdPRxwf&#10;Qar+HmoMxboACWhonI78ISME0bFVj6f2iCEQHkPOVxcXSzRxtOWLxWxxuUgxWPH03Dof3grQJAol&#10;ddj/BM8Odz7EdFjx5BKjeVCy3kmlkuL21VY5cmA4K7t0jug/uSlD+pJeYfSRgb9CTNP5E4SWAYde&#10;SV3S1cmJFZG3N6ZOIxmYVKOMKStzJDJyN7IYhmpIbctXMUJkuYL6Eal1MA45LiUKLbjvlPQ44CX1&#10;3zrmBCXqncH2XOXzedyIpMwXlzNU3LmlOrcwwxGqpIGSUdyGtEWROAM32MZGJoKfMznmjIObeD8u&#10;WdyMcz15Pf8KNj8AAAD//wMAUEsDBBQABgAIAAAAIQBDniOK4QAAAAsBAAAPAAAAZHJzL2Rvd25y&#10;ZXYueG1sTI/BTsMwEETvSPyDtUhcUGs3bZMQ4lQICURv0CK4uvE2iYjtYLtp+HuWExxHM5p5U24m&#10;07MRfeiclbCYC2Boa6c720h42z/OcmAhKqtV7yxK+MYAm+ryolSFdmf7iuMuNoxKbCiUhDbGoeA8&#10;1C0aFeZuQEve0XmjIknfcO3VmcpNzxMhUm5UZ2mhVQM+tFh/7k5GQr56Hj/CdvnyXqfH/jbeZOPT&#10;l5fy+mq6vwMWcYp/YfjFJ3SoiOngTlYH1ktYZymhRzJElgGjRL4QK2AHCct1kgCvSv7/Q/UDAAD/&#10;/wMAUEsBAi0AFAAGAAgAAAAhALaDOJL+AAAA4QEAABMAAAAAAAAAAAAAAAAAAAAAAFtDb250ZW50&#10;X1R5cGVzXS54bWxQSwECLQAUAAYACAAAACEAOP0h/9YAAACUAQAACwAAAAAAAAAAAAAAAAAvAQAA&#10;X3JlbHMvLnJlbHNQSwECLQAUAAYACAAAACEAhB+baSwCAABSBAAADgAAAAAAAAAAAAAAAAAuAgAA&#10;ZHJzL2Uyb0RvYy54bWxQSwECLQAUAAYACAAAACEAQ54jiuEAAAALAQAADwAAAAAAAAAAAAAAAACG&#10;BAAAZHJzL2Rvd25yZXYueG1sUEsFBgAAAAAEAAQA8wAAAJQFAAAAAA==&#10;">
                <v:textbox>
                  <w:txbxContent>
                    <w:p w14:paraId="2C154FF0" w14:textId="77777777" w:rsidR="00A2523E" w:rsidRDefault="00A2523E" w:rsidP="00AE7F7C">
                      <w:pPr>
                        <w:jc w:val="center"/>
                        <w:rPr>
                          <w:b/>
                          <w:color w:val="000000" w:themeColor="text1"/>
                          <w:sz w:val="5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39CD64A" w14:textId="12D5B88A" w:rsidR="00A2523E" w:rsidRPr="00180BF6" w:rsidRDefault="00A2523E" w:rsidP="00AE7F7C">
                      <w:pPr>
                        <w:jc w:val="center"/>
                        <w:rPr>
                          <w:b/>
                          <w:color w:val="000000" w:themeColor="text1"/>
                          <w:sz w:val="5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80BF6">
                        <w:rPr>
                          <w:b/>
                          <w:color w:val="000000" w:themeColor="text1"/>
                          <w:sz w:val="5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PHOTO</w:t>
                      </w:r>
                    </w:p>
                    <w:p w14:paraId="3292917D" w14:textId="34D4D284" w:rsidR="00A2523E" w:rsidRDefault="00A2523E"/>
                  </w:txbxContent>
                </v:textbox>
                <w10:wrap type="square" anchorx="margin" anchory="margin"/>
              </v:shape>
            </w:pict>
          </mc:Fallback>
        </mc:AlternateContent>
      </w:r>
      <w:r w:rsidR="0078717D">
        <w:t>CURRICULUM VITAE</w:t>
      </w:r>
      <w:bookmarkEnd w:id="241"/>
      <w:commentRangeEnd w:id="242"/>
      <w:r w:rsidR="00DD030E">
        <w:rPr>
          <w:rStyle w:val="AklamaBavurusu"/>
          <w:rFonts w:eastAsia="Times New Roman"/>
          <w:b w:val="0"/>
        </w:rPr>
        <w:commentReference w:id="242"/>
      </w:r>
    </w:p>
    <w:p w14:paraId="0334B75D" w14:textId="77777777" w:rsidR="00724B00" w:rsidRDefault="00724B00" w:rsidP="004E6AAA">
      <w:pPr>
        <w:pStyle w:val="Altyaz"/>
        <w:spacing w:line="360" w:lineRule="auto"/>
      </w:pPr>
    </w:p>
    <w:p w14:paraId="186B1E43" w14:textId="77777777" w:rsidR="00724B00" w:rsidRDefault="00724B00" w:rsidP="004E6AAA">
      <w:pPr>
        <w:pStyle w:val="Altyaz"/>
        <w:spacing w:line="360" w:lineRule="auto"/>
      </w:pPr>
    </w:p>
    <w:p w14:paraId="6074C203" w14:textId="77777777" w:rsidR="00724B00" w:rsidRDefault="00724B00" w:rsidP="004E6AAA">
      <w:pPr>
        <w:pStyle w:val="Altyaz"/>
        <w:spacing w:line="360" w:lineRule="auto"/>
      </w:pPr>
    </w:p>
    <w:p w14:paraId="7A43DD7B" w14:textId="77777777" w:rsidR="00724B00" w:rsidRDefault="00724B00" w:rsidP="004E6AAA">
      <w:pPr>
        <w:pStyle w:val="Altyaz"/>
        <w:spacing w:line="360" w:lineRule="auto"/>
      </w:pPr>
    </w:p>
    <w:p w14:paraId="1894A335" w14:textId="77777777" w:rsidR="004E6AAA" w:rsidRDefault="004E6AAA" w:rsidP="004E6AAA">
      <w:pPr>
        <w:pStyle w:val="Altyaz"/>
        <w:spacing w:line="360" w:lineRule="auto"/>
      </w:pPr>
    </w:p>
    <w:p w14:paraId="0CAAA0C3" w14:textId="77777777" w:rsidR="0078717D" w:rsidRPr="00E9219D" w:rsidRDefault="0078717D" w:rsidP="0078717D">
      <w:pPr>
        <w:tabs>
          <w:tab w:val="left" w:pos="5670"/>
        </w:tabs>
        <w:spacing w:before="240" w:after="240"/>
        <w:ind w:left="2829" w:hanging="2829"/>
        <w:rPr>
          <w:b/>
          <w:noProof w:val="0"/>
          <w:lang w:val="en-US"/>
        </w:rPr>
      </w:pPr>
      <w:r>
        <w:rPr>
          <w:b/>
          <w:noProof w:val="0"/>
          <w:lang w:val="en-US"/>
        </w:rPr>
        <w:t>Name Surname</w:t>
      </w:r>
      <w:r>
        <w:rPr>
          <w:b/>
          <w:noProof w:val="0"/>
          <w:lang w:val="en-US"/>
        </w:rPr>
        <w:tab/>
        <w:t>:</w:t>
      </w:r>
      <w:r>
        <w:rPr>
          <w:b/>
          <w:noProof w:val="0"/>
          <w:lang w:val="en-US"/>
        </w:rPr>
        <w:tab/>
        <w:t xml:space="preserve"> </w:t>
      </w:r>
    </w:p>
    <w:p w14:paraId="08E5FDB5" w14:textId="77777777" w:rsidR="0078717D" w:rsidRPr="00E9219D" w:rsidRDefault="0078717D" w:rsidP="0078717D">
      <w:pPr>
        <w:tabs>
          <w:tab w:val="left" w:pos="5670"/>
        </w:tabs>
        <w:spacing w:before="240" w:after="240"/>
        <w:ind w:left="2829" w:hanging="2829"/>
        <w:rPr>
          <w:b/>
          <w:noProof w:val="0"/>
          <w:lang w:val="en-US"/>
        </w:rPr>
      </w:pPr>
      <w:r>
        <w:rPr>
          <w:b/>
          <w:noProof w:val="0"/>
          <w:lang w:val="en-US"/>
        </w:rPr>
        <w:t>Place and Date of Birth</w:t>
      </w:r>
      <w:r>
        <w:rPr>
          <w:b/>
          <w:noProof w:val="0"/>
          <w:lang w:val="en-US"/>
        </w:rPr>
        <w:tab/>
        <w:t xml:space="preserve">: </w:t>
      </w:r>
      <w:r>
        <w:rPr>
          <w:b/>
          <w:noProof w:val="0"/>
          <w:lang w:val="en-US"/>
        </w:rPr>
        <w:tab/>
      </w:r>
    </w:p>
    <w:p w14:paraId="7A42CA50" w14:textId="77777777" w:rsidR="0078717D" w:rsidRDefault="0078717D" w:rsidP="0078717D">
      <w:pPr>
        <w:tabs>
          <w:tab w:val="left" w:pos="2835"/>
          <w:tab w:val="left" w:pos="5670"/>
        </w:tabs>
        <w:spacing w:before="240" w:after="240"/>
        <w:rPr>
          <w:b/>
          <w:noProof w:val="0"/>
          <w:lang w:val="en-US"/>
        </w:rPr>
      </w:pPr>
      <w:r>
        <w:rPr>
          <w:b/>
          <w:noProof w:val="0"/>
          <w:lang w:val="en-US"/>
        </w:rPr>
        <w:t>E-Mail</w:t>
      </w:r>
      <w:r>
        <w:rPr>
          <w:b/>
          <w:noProof w:val="0"/>
          <w:lang w:val="en-US"/>
        </w:rPr>
        <w:tab/>
        <w:t xml:space="preserve">: </w:t>
      </w:r>
    </w:p>
    <w:p w14:paraId="6F585CCA" w14:textId="77777777" w:rsidR="0078717D" w:rsidRDefault="0078717D" w:rsidP="0078717D">
      <w:pPr>
        <w:tabs>
          <w:tab w:val="left" w:pos="2835"/>
          <w:tab w:val="left" w:pos="5670"/>
        </w:tabs>
        <w:spacing w:before="240" w:after="240"/>
        <w:rPr>
          <w:b/>
          <w:noProof w:val="0"/>
          <w:lang w:val="en-US"/>
        </w:rPr>
      </w:pPr>
    </w:p>
    <w:p w14:paraId="2BECA9CB" w14:textId="77777777" w:rsidR="0078717D" w:rsidRDefault="0078717D" w:rsidP="0078717D">
      <w:pPr>
        <w:tabs>
          <w:tab w:val="left" w:pos="2835"/>
          <w:tab w:val="left" w:pos="5670"/>
        </w:tabs>
        <w:spacing w:before="240" w:after="240"/>
        <w:rPr>
          <w:b/>
          <w:noProof w:val="0"/>
          <w:lang w:val="en-US"/>
        </w:rPr>
      </w:pPr>
      <w:r w:rsidRPr="003245D5">
        <w:rPr>
          <w:b/>
          <w:noProof w:val="0"/>
          <w:lang w:val="en-US"/>
        </w:rPr>
        <w:t>EDUCATION</w:t>
      </w:r>
      <w:r>
        <w:rPr>
          <w:b/>
          <w:noProof w:val="0"/>
          <w:lang w:val="en-US"/>
        </w:rPr>
        <w:tab/>
        <w:t>:</w:t>
      </w:r>
      <w:r>
        <w:rPr>
          <w:b/>
          <w:noProof w:val="0"/>
          <w:lang w:val="en-US"/>
        </w:rPr>
        <w:tab/>
      </w:r>
      <w:r>
        <w:rPr>
          <w:b/>
          <w:noProof w:val="0"/>
          <w:lang w:val="en-US"/>
        </w:rPr>
        <w:tab/>
      </w:r>
    </w:p>
    <w:p w14:paraId="313AA6B1" w14:textId="77777777" w:rsidR="0078717D" w:rsidRPr="00BD0162" w:rsidRDefault="0078717D" w:rsidP="0078717D">
      <w:pPr>
        <w:pStyle w:val="ListeParagraf"/>
        <w:numPr>
          <w:ilvl w:val="0"/>
          <w:numId w:val="33"/>
        </w:numPr>
        <w:tabs>
          <w:tab w:val="num" w:pos="360"/>
        </w:tabs>
        <w:spacing w:line="360" w:lineRule="auto"/>
        <w:ind w:hanging="720"/>
        <w:jc w:val="both"/>
        <w:rPr>
          <w:b/>
        </w:rPr>
      </w:pPr>
      <w:r w:rsidRPr="00BD0162">
        <w:rPr>
          <w:b/>
        </w:rPr>
        <w:t>B.Sc.</w:t>
      </w:r>
      <w:r w:rsidRPr="00BD0162">
        <w:rPr>
          <w:b/>
        </w:rPr>
        <w:tab/>
      </w:r>
      <w:r>
        <w:rPr>
          <w:b/>
        </w:rPr>
        <w:tab/>
      </w:r>
      <w:r>
        <w:rPr>
          <w:b/>
        </w:rPr>
        <w:tab/>
      </w:r>
      <w:r w:rsidRPr="00BD0162">
        <w:rPr>
          <w:b/>
        </w:rPr>
        <w:t>:</w:t>
      </w:r>
      <w:r>
        <w:rPr>
          <w:b/>
        </w:rPr>
        <w:t xml:space="preserve"> </w:t>
      </w:r>
      <w:r>
        <w:t>Graduation year, University, Faculty, Department</w:t>
      </w:r>
      <w:r w:rsidRPr="00BD0162">
        <w:rPr>
          <w:b/>
        </w:rPr>
        <w:tab/>
      </w:r>
    </w:p>
    <w:p w14:paraId="1A71B856" w14:textId="77777777" w:rsidR="0078717D" w:rsidRDefault="0078717D" w:rsidP="0078717D">
      <w:pPr>
        <w:tabs>
          <w:tab w:val="left" w:pos="5670"/>
        </w:tabs>
        <w:spacing w:before="240" w:after="240"/>
        <w:rPr>
          <w:b/>
          <w:noProof w:val="0"/>
          <w:lang w:val="en-US"/>
        </w:rPr>
      </w:pPr>
      <w:r>
        <w:rPr>
          <w:b/>
          <w:noProof w:val="0"/>
          <w:lang w:val="en-US"/>
        </w:rPr>
        <w:t xml:space="preserve">PROFESSIONAL EXPERIENCE AND REWARDS: </w:t>
      </w:r>
    </w:p>
    <w:p w14:paraId="17B975FD" w14:textId="77777777" w:rsidR="0078717D" w:rsidRPr="00001BE1" w:rsidRDefault="0078717D" w:rsidP="0078717D">
      <w:pPr>
        <w:pStyle w:val="ListeParagraf"/>
        <w:numPr>
          <w:ilvl w:val="0"/>
          <w:numId w:val="34"/>
        </w:numPr>
        <w:tabs>
          <w:tab w:val="left" w:pos="5670"/>
        </w:tabs>
        <w:spacing w:before="240" w:after="240"/>
        <w:ind w:left="360"/>
        <w:rPr>
          <w:noProof w:val="0"/>
          <w:lang w:val="en-US"/>
        </w:rPr>
      </w:pPr>
      <w:r w:rsidRPr="00001BE1">
        <w:rPr>
          <w:noProof w:val="0"/>
          <w:lang w:val="en-US"/>
        </w:rPr>
        <w:t>1950-1956</w:t>
      </w:r>
      <w:r>
        <w:rPr>
          <w:noProof w:val="0"/>
          <w:lang w:val="en-US"/>
        </w:rPr>
        <w:t xml:space="preserve"> ISTANBUL</w:t>
      </w:r>
      <w:r w:rsidRPr="00001BE1">
        <w:rPr>
          <w:noProof w:val="0"/>
          <w:lang w:val="en-US"/>
        </w:rPr>
        <w:t xml:space="preserve"> Technical University at the Central Laboratory of Theoretical Physics.</w:t>
      </w:r>
    </w:p>
    <w:p w14:paraId="40F02DF9" w14:textId="77777777" w:rsidR="0078717D" w:rsidRDefault="0078717D" w:rsidP="0078717D">
      <w:pPr>
        <w:pStyle w:val="ListeParagraf"/>
        <w:numPr>
          <w:ilvl w:val="0"/>
          <w:numId w:val="34"/>
        </w:numPr>
        <w:spacing w:before="240" w:after="120"/>
        <w:ind w:left="360"/>
        <w:rPr>
          <w:noProof w:val="0"/>
          <w:lang w:val="en-US"/>
        </w:rPr>
      </w:pPr>
      <w:r w:rsidRPr="00001BE1">
        <w:rPr>
          <w:noProof w:val="0"/>
          <w:lang w:val="en-US"/>
        </w:rPr>
        <w:t>1953</w:t>
      </w:r>
      <w:r>
        <w:rPr>
          <w:noProof w:val="0"/>
          <w:lang w:val="en-US"/>
        </w:rPr>
        <w:t xml:space="preserve"> Nobel Prize for Physics</w:t>
      </w:r>
    </w:p>
    <w:p w14:paraId="592072BC" w14:textId="77777777" w:rsidR="0078717D" w:rsidRPr="00001BE1" w:rsidRDefault="0078717D" w:rsidP="0078717D">
      <w:pPr>
        <w:pStyle w:val="ListeParagraf"/>
        <w:numPr>
          <w:ilvl w:val="0"/>
          <w:numId w:val="34"/>
        </w:numPr>
        <w:spacing w:before="240" w:after="120"/>
        <w:ind w:left="360"/>
        <w:rPr>
          <w:noProof w:val="0"/>
          <w:lang w:val="en-US"/>
        </w:rPr>
      </w:pPr>
      <w:r>
        <w:rPr>
          <w:noProof w:val="0"/>
          <w:lang w:val="en-US"/>
        </w:rPr>
        <w:t>1956 Completed Doctorate at ISTANBUL</w:t>
      </w:r>
      <w:r w:rsidRPr="00001BE1">
        <w:rPr>
          <w:noProof w:val="0"/>
          <w:lang w:val="en-US"/>
        </w:rPr>
        <w:t xml:space="preserve"> Technical University</w:t>
      </w:r>
    </w:p>
    <w:p w14:paraId="4CDE88DD" w14:textId="77777777" w:rsidR="0078717D" w:rsidRPr="00E9219D" w:rsidRDefault="0078717D" w:rsidP="0078717D">
      <w:pPr>
        <w:spacing w:before="240" w:after="120"/>
        <w:rPr>
          <w:b/>
          <w:noProof w:val="0"/>
          <w:lang w:val="en-US"/>
        </w:rPr>
      </w:pPr>
      <w:r>
        <w:rPr>
          <w:b/>
          <w:noProof w:val="0"/>
          <w:lang w:val="en-US"/>
        </w:rPr>
        <w:t>PUBLICATIONS, PRESENTATIONS AND PATENTS ON THE THESIS:</w:t>
      </w:r>
    </w:p>
    <w:p w14:paraId="103555B6" w14:textId="77777777" w:rsidR="0078717D" w:rsidRPr="00001BE1" w:rsidRDefault="0078717D" w:rsidP="0078717D">
      <w:pPr>
        <w:pStyle w:val="GvdeMetni"/>
        <w:numPr>
          <w:ilvl w:val="0"/>
          <w:numId w:val="32"/>
        </w:numPr>
        <w:tabs>
          <w:tab w:val="clear" w:pos="720"/>
        </w:tabs>
        <w:spacing w:before="120" w:after="120"/>
        <w:ind w:left="360"/>
      </w:pPr>
      <w:r w:rsidRPr="0038569D">
        <w:rPr>
          <w:b/>
        </w:rPr>
        <w:t>Ganapuram S., Hamidov A., Demirel, M. C., Bozkurt E., Kındap U.</w:t>
      </w:r>
      <w:r w:rsidRPr="00001BE1">
        <w:t>,</w:t>
      </w:r>
      <w:r w:rsidRPr="0038569D">
        <w:rPr>
          <w:b/>
        </w:rPr>
        <w:t xml:space="preserve"> and Newton A.</w:t>
      </w:r>
      <w:r w:rsidRPr="00001BE1">
        <w:t xml:space="preserve"> 2007: Erasmus Mundus Scholar's Perspective On Water And Coastal Management Education In Europe. International Congress - River Basin Management, March 22-24, 2007 Antalya, Turkey.</w:t>
      </w:r>
      <w:r>
        <w:t xml:space="preserve"> </w:t>
      </w:r>
      <w:r w:rsidRPr="00BC2F39">
        <w:rPr>
          <w:bCs/>
          <w:color w:val="FF0000"/>
        </w:rPr>
        <w:t>(</w:t>
      </w:r>
      <w:r>
        <w:rPr>
          <w:bCs/>
          <w:color w:val="FF0000"/>
        </w:rPr>
        <w:t>Presentation Instance</w:t>
      </w:r>
      <w:r w:rsidRPr="003A6774">
        <w:rPr>
          <w:bCs/>
          <w:color w:val="FF0000"/>
        </w:rPr>
        <w:t>)</w:t>
      </w:r>
    </w:p>
    <w:p w14:paraId="6925EF45" w14:textId="77777777" w:rsidR="0078717D" w:rsidRPr="00BC2F39" w:rsidRDefault="0078717D" w:rsidP="0078717D">
      <w:pPr>
        <w:pStyle w:val="GvdeMetni"/>
        <w:numPr>
          <w:ilvl w:val="0"/>
          <w:numId w:val="32"/>
        </w:numPr>
        <w:tabs>
          <w:tab w:val="clear" w:pos="720"/>
          <w:tab w:val="num" w:pos="360"/>
        </w:tabs>
        <w:spacing w:before="120" w:after="120"/>
        <w:ind w:left="360"/>
        <w:rPr>
          <w:bCs/>
        </w:rPr>
      </w:pPr>
      <w:r w:rsidRPr="0038569D">
        <w:rPr>
          <w:b/>
        </w:rPr>
        <w:t xml:space="preserve">Satoğlu, Ş.I., </w:t>
      </w:r>
      <w:r w:rsidRPr="0038569D">
        <w:rPr>
          <w:b/>
          <w:bCs/>
        </w:rPr>
        <w:t>Durmuşoğlu, M. B., Ertay, T. A.</w:t>
      </w:r>
      <w:r w:rsidRPr="00BC2F39">
        <w:rPr>
          <w:bCs/>
        </w:rPr>
        <w:t xml:space="preserve"> 2010. A Mathematical Model And A Heuristic Approach For Design Of The Hybrid Manufacturing Systems To Facilitate One-Piece Flow, </w:t>
      </w:r>
      <w:r w:rsidRPr="00BC2F39">
        <w:rPr>
          <w:bCs/>
          <w:i/>
        </w:rPr>
        <w:t>International Journal of Production Research</w:t>
      </w:r>
      <w:r w:rsidRPr="00BC2F39">
        <w:rPr>
          <w:bCs/>
        </w:rPr>
        <w:t>, 48(17), 5195-5220</w:t>
      </w:r>
      <w:r w:rsidRPr="00BC2F39">
        <w:rPr>
          <w:bCs/>
          <w:color w:val="FF0000"/>
        </w:rPr>
        <w:t>.  (</w:t>
      </w:r>
      <w:r w:rsidRPr="003A6774">
        <w:rPr>
          <w:bCs/>
          <w:color w:val="FF0000"/>
        </w:rPr>
        <w:t xml:space="preserve">Article </w:t>
      </w:r>
      <w:r>
        <w:rPr>
          <w:bCs/>
          <w:color w:val="FF0000"/>
        </w:rPr>
        <w:t>Instance</w:t>
      </w:r>
      <w:r w:rsidRPr="003A6774">
        <w:rPr>
          <w:bCs/>
          <w:color w:val="FF0000"/>
        </w:rPr>
        <w:t>)</w:t>
      </w:r>
    </w:p>
    <w:p w14:paraId="6F592732" w14:textId="77777777" w:rsidR="0078717D" w:rsidRPr="00001BE1" w:rsidRDefault="0078717D" w:rsidP="0078717D">
      <w:pPr>
        <w:pStyle w:val="GvdeMetni"/>
        <w:numPr>
          <w:ilvl w:val="0"/>
          <w:numId w:val="32"/>
        </w:numPr>
        <w:tabs>
          <w:tab w:val="clear" w:pos="720"/>
          <w:tab w:val="num" w:pos="360"/>
        </w:tabs>
        <w:spacing w:before="120" w:after="120"/>
        <w:ind w:left="360"/>
        <w:rPr>
          <w:bCs/>
        </w:rPr>
      </w:pPr>
      <w:r w:rsidRPr="0038569D">
        <w:rPr>
          <w:b/>
          <w:bCs/>
        </w:rPr>
        <w:t>Chen, Z.</w:t>
      </w:r>
      <w:r w:rsidRPr="00BC2F39">
        <w:rPr>
          <w:bCs/>
        </w:rPr>
        <w:t xml:space="preserve"> 2013. Intelligent Digital Teaching And Learning All-In-One Machine, Has Projection Mechanism Whose Front End Is Connected With Supporting Arm, And Base Shell Provided With Panoramic Camera That Is Connected With Projector. Patent numarası: CN203102627-U  (</w:t>
      </w:r>
      <w:r w:rsidRPr="00001BE1">
        <w:rPr>
          <w:bCs/>
          <w:color w:val="FF0000"/>
        </w:rPr>
        <w:t xml:space="preserve">Patent </w:t>
      </w:r>
      <w:r>
        <w:rPr>
          <w:bCs/>
          <w:color w:val="FF0000"/>
        </w:rPr>
        <w:t>Instance</w:t>
      </w:r>
      <w:r w:rsidRPr="003A6774">
        <w:rPr>
          <w:bCs/>
          <w:color w:val="FF0000"/>
        </w:rPr>
        <w:t>)</w:t>
      </w:r>
    </w:p>
    <w:p w14:paraId="6688E7BC" w14:textId="77777777" w:rsidR="004E6AAA" w:rsidRPr="00BC2F39" w:rsidRDefault="004E6AAA" w:rsidP="004E6AAA">
      <w:pPr>
        <w:rPr>
          <w:b/>
          <w:bCs/>
        </w:rPr>
      </w:pPr>
    </w:p>
    <w:sectPr w:rsidR="004E6AAA" w:rsidRPr="00BC2F39" w:rsidSect="00CE58CE">
      <w:pgSz w:w="11906" w:h="16838"/>
      <w:pgMar w:top="1418" w:right="1418" w:bottom="1418" w:left="226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TÜ" w:date="2015-10-27T15:48:00Z" w:initials="z">
    <w:p w14:paraId="7195C9C2" w14:textId="2EF7A0BE" w:rsidR="00A2523E" w:rsidRDefault="00A2523E" w:rsidP="0042780B">
      <w:pPr>
        <w:pStyle w:val="AklamaMetni"/>
      </w:pPr>
      <w:r>
        <w:rPr>
          <w:rStyle w:val="AklamaBavurusu"/>
        </w:rPr>
        <w:annotationRef/>
      </w:r>
      <w:r w:rsidRPr="00713535">
        <w:rPr>
          <w:color w:val="000000" w:themeColor="text1"/>
        </w:rPr>
        <w:t xml:space="preserve">Please read the </w:t>
      </w:r>
      <w:r>
        <w:rPr>
          <w:color w:val="000000" w:themeColor="text1"/>
        </w:rPr>
        <w:t>thesis guideline</w:t>
      </w:r>
      <w:r w:rsidRPr="00713535">
        <w:rPr>
          <w:color w:val="000000" w:themeColor="text1"/>
        </w:rPr>
        <w:t xml:space="preserve"> before you start writing your thesis.</w:t>
      </w:r>
      <w:r>
        <w:rPr>
          <w:color w:val="000000" w:themeColor="text1"/>
        </w:rPr>
        <w:t xml:space="preserve"> </w:t>
      </w:r>
      <w:r w:rsidRPr="00713535">
        <w:rPr>
          <w:color w:val="000000" w:themeColor="text1"/>
        </w:rPr>
        <w:t>Details about the</w:t>
      </w:r>
      <w:r>
        <w:rPr>
          <w:color w:val="000000" w:themeColor="text1"/>
        </w:rPr>
        <w:t>sis</w:t>
      </w:r>
      <w:r w:rsidRPr="00713535">
        <w:rPr>
          <w:color w:val="000000" w:themeColor="text1"/>
        </w:rPr>
        <w:t xml:space="preserve"> </w:t>
      </w:r>
      <w:r>
        <w:rPr>
          <w:color w:val="000000" w:themeColor="text1"/>
        </w:rPr>
        <w:t>writing</w:t>
      </w:r>
      <w:r w:rsidRPr="00713535">
        <w:rPr>
          <w:color w:val="000000" w:themeColor="text1"/>
        </w:rPr>
        <w:t xml:space="preserve"> </w:t>
      </w:r>
      <w:r>
        <w:rPr>
          <w:color w:val="000000" w:themeColor="text1"/>
        </w:rPr>
        <w:t>are</w:t>
      </w:r>
      <w:r w:rsidRPr="00713535">
        <w:rPr>
          <w:color w:val="000000" w:themeColor="text1"/>
        </w:rPr>
        <w:t xml:space="preserve"> available in the </w:t>
      </w:r>
      <w:r>
        <w:rPr>
          <w:color w:val="000000" w:themeColor="text1"/>
        </w:rPr>
        <w:t>guideline</w:t>
      </w:r>
      <w:r w:rsidRPr="00713535">
        <w:rPr>
          <w:color w:val="000000" w:themeColor="text1"/>
        </w:rPr>
        <w:t>.</w:t>
      </w:r>
      <w:r>
        <w:rPr>
          <w:color w:val="000000" w:themeColor="text1"/>
        </w:rPr>
        <w:t xml:space="preserve"> This template is just intended to s</w:t>
      </w:r>
      <w:r w:rsidRPr="00713535">
        <w:rPr>
          <w:color w:val="000000" w:themeColor="text1"/>
        </w:rPr>
        <w:t>implif</w:t>
      </w:r>
      <w:r>
        <w:rPr>
          <w:color w:val="000000" w:themeColor="text1"/>
        </w:rPr>
        <w:t xml:space="preserve">y and to be as an example at </w:t>
      </w:r>
      <w:r w:rsidRPr="00713535">
        <w:rPr>
          <w:color w:val="000000" w:themeColor="text1"/>
        </w:rPr>
        <w:t>your thesis</w:t>
      </w:r>
      <w:r>
        <w:rPr>
          <w:color w:val="000000" w:themeColor="text1"/>
        </w:rPr>
        <w:t xml:space="preserve"> writing</w:t>
      </w:r>
      <w:r w:rsidRPr="00713535">
        <w:rPr>
          <w:color w:val="000000" w:themeColor="text1"/>
        </w:rPr>
        <w:t>.</w:t>
      </w:r>
      <w:r>
        <w:rPr>
          <w:color w:val="000000" w:themeColor="text1"/>
        </w:rPr>
        <w:t xml:space="preserve"> </w:t>
      </w:r>
      <w:r>
        <w:rPr>
          <w:color w:val="000000" w:themeColor="text1"/>
          <w:u w:val="single"/>
        </w:rPr>
        <w:t>Some</w:t>
      </w:r>
      <w:r w:rsidRPr="00713535">
        <w:rPr>
          <w:color w:val="000000" w:themeColor="text1"/>
          <w:u w:val="single"/>
        </w:rPr>
        <w:t xml:space="preserve"> of the details are not available in the template.</w:t>
      </w:r>
    </w:p>
  </w:comment>
  <w:comment w:id="1" w:author="İTÜ" w:date="2015-10-27T15:48:00Z" w:initials="z">
    <w:p w14:paraId="75401898" w14:textId="061E1B1E" w:rsidR="00A2523E" w:rsidRDefault="00A2523E">
      <w:pPr>
        <w:pStyle w:val="AklamaMetni"/>
      </w:pPr>
      <w:r>
        <w:rPr>
          <w:rStyle w:val="AklamaBavurusu"/>
        </w:rPr>
        <w:annotationRef/>
      </w:r>
      <w:r>
        <w:t>Thesis titles more than 3 lines are not acceptable.</w:t>
      </w:r>
    </w:p>
  </w:comment>
  <w:comment w:id="2" w:author="İTÜ" w:date="2015-10-27T15:48:00Z" w:initials="z">
    <w:p w14:paraId="62A4DA53" w14:textId="77777777" w:rsidR="00A2523E" w:rsidRDefault="00A2523E" w:rsidP="00225F9D">
      <w:pPr>
        <w:pStyle w:val="AklamaMetni"/>
      </w:pPr>
      <w:r>
        <w:rPr>
          <w:rStyle w:val="AklamaBavurusu"/>
        </w:rPr>
        <w:annotationRef/>
      </w:r>
      <w:r>
        <w:t>No titles, only Name and SURNAME must be written</w:t>
      </w:r>
    </w:p>
    <w:p w14:paraId="36FC6FB0" w14:textId="4038EB3A" w:rsidR="00A2523E" w:rsidRDefault="00A2523E" w:rsidP="00E15F06"/>
    <w:p w14:paraId="0D557F25" w14:textId="77777777" w:rsidR="00A2523E" w:rsidRDefault="00A2523E">
      <w:pPr>
        <w:pStyle w:val="AklamaMetni"/>
      </w:pPr>
    </w:p>
  </w:comment>
  <w:comment w:id="3" w:author="İTÜ" w:date="2015-10-27T15:48:00Z" w:initials="z">
    <w:p w14:paraId="23FB5781" w14:textId="3935EC6C" w:rsidR="00A2523E" w:rsidRDefault="00A2523E">
      <w:pPr>
        <w:pStyle w:val="AklamaMetni"/>
      </w:pPr>
      <w:r>
        <w:rPr>
          <w:rStyle w:val="AklamaBavurusu"/>
        </w:rPr>
        <w:annotationRef/>
      </w:r>
      <w:r>
        <w:t>Only the first letters of words must be capital.</w:t>
      </w:r>
    </w:p>
  </w:comment>
  <w:comment w:id="4" w:author="İTÜ" w:date="2015-10-27T15:48:00Z" w:initials="z">
    <w:p w14:paraId="75BBB500" w14:textId="03774C63" w:rsidR="00A2523E" w:rsidRPr="007E2C7F" w:rsidRDefault="00A2523E" w:rsidP="002712A0">
      <w:pPr>
        <w:rPr>
          <w:b/>
        </w:rPr>
      </w:pPr>
      <w:r>
        <w:rPr>
          <w:rStyle w:val="AklamaBavurusu"/>
        </w:rPr>
        <w:annotationRef/>
      </w:r>
      <w:r>
        <w:rPr>
          <w:lang w:val="en-US"/>
        </w:rPr>
        <w:t>Dedication page (optional) must be placed before the foreword and numbered.</w:t>
      </w:r>
    </w:p>
  </w:comment>
  <w:comment w:id="6" w:author="İTÜ" w:date="2015-10-27T15:48:00Z" w:initials="z">
    <w:p w14:paraId="35C5C8F4" w14:textId="77777777" w:rsidR="00A2523E" w:rsidRPr="00FA2A28" w:rsidRDefault="00A2523E" w:rsidP="00BE3318">
      <w:pPr>
        <w:rPr>
          <w:lang w:val="en-GB"/>
        </w:rPr>
      </w:pPr>
      <w:r>
        <w:rPr>
          <w:rStyle w:val="AklamaBavurusu"/>
        </w:rPr>
        <w:annotationRef/>
      </w:r>
      <w:r>
        <w:rPr>
          <w:lang w:val="en-GB"/>
        </w:rPr>
        <w:t>The date and the name of author must be on the same line.</w:t>
      </w:r>
    </w:p>
    <w:p w14:paraId="3D1BB643" w14:textId="434B2B38" w:rsidR="00A2523E" w:rsidRPr="00494237" w:rsidRDefault="00A2523E" w:rsidP="00AD74F9">
      <w:pPr>
        <w:rPr>
          <w:lang w:val="es-ES"/>
        </w:rPr>
      </w:pPr>
    </w:p>
  </w:comment>
  <w:comment w:id="7" w:author="İTÜ" w:date="2015-10-27T15:48:00Z" w:initials="z">
    <w:p w14:paraId="6B03A4A4" w14:textId="77777777" w:rsidR="00A2523E" w:rsidRDefault="00A2523E" w:rsidP="009D5612">
      <w:r>
        <w:rPr>
          <w:rStyle w:val="AklamaBavurusu"/>
        </w:rPr>
        <w:annotationRef/>
      </w:r>
      <w:r w:rsidRPr="00B84383">
        <w:t>Margins</w:t>
      </w:r>
      <w:r w:rsidRPr="00E72AC4">
        <w:t xml:space="preserve"> </w:t>
      </w:r>
      <w:r>
        <w:t>are</w:t>
      </w:r>
      <w:r w:rsidRPr="00B84383">
        <w:t xml:space="preserve"> set</w:t>
      </w:r>
      <w:r>
        <w:t xml:space="preserve"> from the</w:t>
      </w:r>
      <w:r w:rsidRPr="00B84383">
        <w:t xml:space="preserve"> "Page Setup" section set</w:t>
      </w:r>
      <w:r>
        <w:t xml:space="preserve">tings as </w:t>
      </w:r>
      <w:r w:rsidRPr="00B84383">
        <w:t>"</w:t>
      </w:r>
      <w:r>
        <w:t xml:space="preserve">Mirror </w:t>
      </w:r>
      <w:r w:rsidRPr="00B84383">
        <w:t xml:space="preserve">Margins". Bottom, upper and outer margins </w:t>
      </w:r>
      <w:r>
        <w:t xml:space="preserve">are set to </w:t>
      </w:r>
      <w:r w:rsidRPr="00B84383">
        <w:t xml:space="preserve">2.5 cm, and the inner margin is to 4 cm. </w:t>
      </w:r>
    </w:p>
    <w:p w14:paraId="13E91E8A" w14:textId="6D979387" w:rsidR="00A2523E" w:rsidRDefault="00A2523E" w:rsidP="009D5612">
      <w:r w:rsidRPr="00B84383">
        <w:t>The changes are applied to the entire document.</w:t>
      </w:r>
    </w:p>
  </w:comment>
  <w:comment w:id="8" w:author="İTÜ" w:date="2016-02-16T15:52:00Z" w:initials="İTÜ">
    <w:p w14:paraId="24704834" w14:textId="039A92AF" w:rsidR="00A2523E" w:rsidRDefault="00A2523E" w:rsidP="00220F96">
      <w:r>
        <w:rPr>
          <w:rStyle w:val="AklamaBavurusu"/>
        </w:rPr>
        <w:annotationRef/>
      </w:r>
      <w:r>
        <w:t>This even page is intentionally left blank to ensure the “Table of Contents” starts on an odd page.</w:t>
      </w:r>
    </w:p>
  </w:comment>
  <w:comment w:id="11" w:author="İTÜ" w:date="2015-10-27T15:48:00Z" w:initials="z">
    <w:p w14:paraId="0ACA727C" w14:textId="77777777" w:rsidR="00A2523E" w:rsidRPr="00494237" w:rsidRDefault="00A2523E" w:rsidP="00533CE0">
      <w:r>
        <w:rPr>
          <w:rStyle w:val="AklamaBavurusu"/>
        </w:rPr>
        <w:annotationRef/>
      </w:r>
    </w:p>
    <w:p w14:paraId="3ECB92DB" w14:textId="77777777" w:rsidR="00A2523E" w:rsidRDefault="00A2523E" w:rsidP="00476C62">
      <w:pPr>
        <w:rPr>
          <w:lang w:val="en-GB"/>
        </w:rPr>
      </w:pPr>
      <w:r>
        <w:rPr>
          <w:lang w:val="en-GB"/>
        </w:rPr>
        <w:t>1 line spacing for TABLE OF CONTENTS</w:t>
      </w:r>
    </w:p>
    <w:p w14:paraId="22CDB3AD" w14:textId="77777777" w:rsidR="00A2523E" w:rsidRDefault="00A2523E" w:rsidP="00476C62">
      <w:pPr>
        <w:rPr>
          <w:lang w:val="en-GB"/>
        </w:rPr>
      </w:pPr>
    </w:p>
    <w:p w14:paraId="4872BEB3" w14:textId="77777777" w:rsidR="00A2523E" w:rsidRPr="00BB0664" w:rsidRDefault="00A2523E" w:rsidP="00476C62">
      <w:pPr>
        <w:pStyle w:val="ListeParagraf"/>
        <w:numPr>
          <w:ilvl w:val="0"/>
          <w:numId w:val="17"/>
        </w:numPr>
        <w:rPr>
          <w:lang w:val="en-GB"/>
        </w:rPr>
      </w:pPr>
      <w:r w:rsidRPr="00BB0664">
        <w:rPr>
          <w:lang w:val="en-GB"/>
        </w:rPr>
        <w:t xml:space="preserve">The expression </w:t>
      </w:r>
      <w:r w:rsidRPr="00BB0664">
        <w:rPr>
          <w:b/>
          <w:bCs/>
          <w:lang w:val="en-GB"/>
        </w:rPr>
        <w:t>Page</w:t>
      </w:r>
      <w:r w:rsidRPr="00BB0664">
        <w:rPr>
          <w:lang w:val="en-GB"/>
        </w:rPr>
        <w:t xml:space="preserve"> is right-aligned.</w:t>
      </w:r>
    </w:p>
    <w:p w14:paraId="750AC479" w14:textId="77777777" w:rsidR="00A2523E" w:rsidRPr="00BB0664" w:rsidRDefault="00A2523E" w:rsidP="00476C62">
      <w:pPr>
        <w:pStyle w:val="ListeParagraf"/>
        <w:numPr>
          <w:ilvl w:val="0"/>
          <w:numId w:val="17"/>
        </w:numPr>
        <w:rPr>
          <w:lang w:val="en-GB"/>
        </w:rPr>
      </w:pPr>
      <w:r w:rsidRPr="00BB0664">
        <w:rPr>
          <w:lang w:val="en-GB"/>
        </w:rPr>
        <w:t>For main titles including page information (Table of Contents, List of Tables, List of Figures, etc), it’s</w:t>
      </w:r>
      <w:r>
        <w:rPr>
          <w:lang w:val="en-GB"/>
        </w:rPr>
        <w:t xml:space="preserve"> </w:t>
      </w:r>
      <w:r w:rsidRPr="00BB0664">
        <w:rPr>
          <w:lang w:val="en-GB"/>
        </w:rPr>
        <w:t xml:space="preserve">recommended to set 6 pt before and 12 pt after paragraph spacing. </w:t>
      </w:r>
    </w:p>
    <w:p w14:paraId="79E28230" w14:textId="6DCD5B86" w:rsidR="00A2523E" w:rsidRPr="00476C62" w:rsidRDefault="00A2523E" w:rsidP="00476C62">
      <w:pPr>
        <w:pStyle w:val="ListeParagraf"/>
        <w:numPr>
          <w:ilvl w:val="0"/>
          <w:numId w:val="17"/>
        </w:numPr>
        <w:rPr>
          <w:lang w:val="en-GB"/>
        </w:rPr>
      </w:pPr>
      <w:r w:rsidRPr="00BB0664">
        <w:rPr>
          <w:lang w:val="en-GB"/>
        </w:rPr>
        <w:t xml:space="preserve">Table of contents was created automatically by setting title </w:t>
      </w:r>
      <w:r w:rsidRPr="00BB0664">
        <w:rPr>
          <w:b/>
          <w:bCs/>
          <w:lang w:val="en-GB"/>
        </w:rPr>
        <w:t>styles</w:t>
      </w:r>
      <w:r w:rsidRPr="00BB0664">
        <w:rPr>
          <w:lang w:val="en-GB"/>
        </w:rPr>
        <w:t xml:space="preserve"> as Title1, Title 2, etc.</w:t>
      </w:r>
    </w:p>
    <w:p w14:paraId="01A9748F" w14:textId="77777777" w:rsidR="00A2523E" w:rsidRDefault="00A2523E" w:rsidP="00533CE0">
      <w:pPr>
        <w:rPr>
          <w:lang w:val="en-GB"/>
        </w:rPr>
      </w:pPr>
    </w:p>
    <w:p w14:paraId="5CE95502" w14:textId="77777777" w:rsidR="00A2523E" w:rsidRDefault="00A2523E">
      <w:pPr>
        <w:pStyle w:val="AklamaMetni"/>
      </w:pPr>
    </w:p>
  </w:comment>
  <w:comment w:id="12" w:author="İTÜ" w:date="2015-10-27T15:48:00Z" w:initials="z">
    <w:p w14:paraId="7E6F1D5E" w14:textId="0B602AE4" w:rsidR="00A2523E" w:rsidRDefault="00A2523E">
      <w:pPr>
        <w:pStyle w:val="AklamaMetni"/>
      </w:pPr>
      <w:r>
        <w:rPr>
          <w:rStyle w:val="AklamaBavurusu"/>
        </w:rPr>
        <w:annotationRef/>
      </w:r>
      <w:r>
        <w:t>“</w:t>
      </w:r>
      <w:r w:rsidRPr="00500CD7">
        <w:t>Page</w:t>
      </w:r>
      <w:r>
        <w:t>”</w:t>
      </w:r>
      <w:r w:rsidRPr="00500CD7">
        <w:t xml:space="preserve"> text is underlined and the page numbers are aligned under th</w:t>
      </w:r>
      <w:r>
        <w:t>e text</w:t>
      </w:r>
      <w:r w:rsidRPr="00500CD7">
        <w:t>.</w:t>
      </w:r>
    </w:p>
  </w:comment>
  <w:comment w:id="16" w:author="İTÜ" w:date="2016-02-26T15:20:00Z" w:initials="İTÜ">
    <w:p w14:paraId="60324548" w14:textId="77777777" w:rsidR="00A2523E" w:rsidRDefault="00A2523E" w:rsidP="006A79D9">
      <w:pPr>
        <w:rPr>
          <w:bCs/>
          <w:sz w:val="22"/>
          <w:szCs w:val="22"/>
          <w:lang w:val="en-GB"/>
        </w:rPr>
      </w:pPr>
      <w:r>
        <w:rPr>
          <w:rStyle w:val="AklamaBavurusu"/>
        </w:rPr>
        <w:annotationRef/>
      </w:r>
      <w:r>
        <w:rPr>
          <w:bCs/>
          <w:sz w:val="22"/>
          <w:szCs w:val="22"/>
          <w:lang w:val="en-GB"/>
        </w:rPr>
        <w:t>For List of Tables, 1 line spacing must be set.</w:t>
      </w:r>
    </w:p>
    <w:p w14:paraId="0398D598" w14:textId="77777777" w:rsidR="00A2523E" w:rsidRDefault="00A2523E" w:rsidP="006A79D9">
      <w:pPr>
        <w:rPr>
          <w:lang w:val="en-GB"/>
        </w:rPr>
      </w:pPr>
    </w:p>
    <w:p w14:paraId="1946D40E" w14:textId="77777777" w:rsidR="00A2523E" w:rsidRDefault="00A2523E" w:rsidP="006A79D9">
      <w:r>
        <w:t>Alignment in this table was set with paragraph settings. Page numbers were entered manually.</w:t>
      </w:r>
    </w:p>
  </w:comment>
  <w:comment w:id="17" w:author="İTÜ" w:date="2015-10-27T15:48:00Z" w:initials="z">
    <w:p w14:paraId="757D241C" w14:textId="6BA5ED4E" w:rsidR="00A2523E" w:rsidRDefault="00A2523E" w:rsidP="001D52E9">
      <w:r>
        <w:rPr>
          <w:rStyle w:val="AklamaBavurusu"/>
        </w:rPr>
        <w:annotationRef/>
      </w:r>
      <w:r>
        <w:t>All lines of multi-line captions must be aligned!</w:t>
      </w:r>
      <w:r w:rsidRPr="001C4BBE">
        <w:t xml:space="preserve"> For multi-line figure captions, it is important that all the lines of the caption are aligned.</w:t>
      </w:r>
    </w:p>
    <w:p w14:paraId="5CDF2D7F" w14:textId="77777777" w:rsidR="00A2523E" w:rsidRDefault="00A2523E">
      <w:pPr>
        <w:pStyle w:val="AklamaMetni"/>
      </w:pPr>
    </w:p>
  </w:comment>
  <w:comment w:id="22" w:author="İTÜ" w:date="2016-02-26T15:20:00Z" w:initials="İTÜ">
    <w:p w14:paraId="2422CB1C" w14:textId="77777777" w:rsidR="00A2523E" w:rsidRDefault="00A2523E" w:rsidP="001C4BBE">
      <w:pPr>
        <w:rPr>
          <w:bCs/>
          <w:sz w:val="22"/>
          <w:szCs w:val="22"/>
          <w:lang w:val="en-GB"/>
        </w:rPr>
      </w:pPr>
      <w:r>
        <w:rPr>
          <w:rStyle w:val="AklamaBavurusu"/>
        </w:rPr>
        <w:annotationRef/>
      </w:r>
      <w:r>
        <w:rPr>
          <w:bCs/>
          <w:sz w:val="22"/>
          <w:szCs w:val="22"/>
          <w:lang w:val="en-GB"/>
        </w:rPr>
        <w:t>For List of Figures, 1 line spacing must be set.</w:t>
      </w:r>
    </w:p>
    <w:p w14:paraId="65D6C4A4" w14:textId="77777777" w:rsidR="00A2523E" w:rsidRDefault="00A2523E" w:rsidP="001C4BBE">
      <w:pPr>
        <w:rPr>
          <w:lang w:val="en-GB"/>
        </w:rPr>
      </w:pPr>
    </w:p>
    <w:p w14:paraId="7B42AEC0" w14:textId="77777777" w:rsidR="00A2523E" w:rsidRDefault="00A2523E" w:rsidP="001C4BBE">
      <w:r>
        <w:t>Alignment in this table was set with paragraph settings. Page numbers were entered manually.</w:t>
      </w:r>
    </w:p>
  </w:comment>
  <w:comment w:id="23" w:author="İTÜ" w:date="2015-10-27T15:48:00Z" w:initials="z">
    <w:p w14:paraId="3DF30233" w14:textId="45A281D1" w:rsidR="00A2523E" w:rsidRDefault="00A2523E">
      <w:pPr>
        <w:pStyle w:val="AklamaMetni"/>
      </w:pPr>
      <w:r>
        <w:rPr>
          <w:rStyle w:val="AklamaBavurusu"/>
        </w:rPr>
        <w:annotationRef/>
      </w:r>
      <w:r w:rsidRPr="001C4BBE">
        <w:t>For multi-line figure captions, it is important that all the lines of the caption are aligned.</w:t>
      </w:r>
    </w:p>
  </w:comment>
  <w:comment w:id="27" w:author="İTÜ" w:date="2015-10-27T15:48:00Z" w:initials="z">
    <w:p w14:paraId="49BA51A4" w14:textId="3E67C325" w:rsidR="00A2523E" w:rsidRDefault="00A2523E" w:rsidP="00032459">
      <w:pPr>
        <w:pStyle w:val="AklamaMetni"/>
      </w:pPr>
      <w:r>
        <w:rPr>
          <w:rStyle w:val="AklamaBavurusu"/>
        </w:rPr>
        <w:annotationRef/>
      </w:r>
      <w:r>
        <w:t>T</w:t>
      </w:r>
      <w:r>
        <w:rPr>
          <w:rStyle w:val="AklamaBavurusu"/>
        </w:rPr>
        <w:annotationRef/>
      </w:r>
      <w:r w:rsidRPr="00844F3D">
        <w:t>hesis title</w:t>
      </w:r>
      <w:r>
        <w:t xml:space="preserve"> </w:t>
      </w:r>
      <w:r w:rsidRPr="00844F3D">
        <w:t>centered</w:t>
      </w:r>
      <w:r>
        <w:t xml:space="preserve"> i</w:t>
      </w:r>
      <w:r w:rsidRPr="00844F3D">
        <w:t>n summar</w:t>
      </w:r>
      <w:r>
        <w:t>ies.</w:t>
      </w:r>
    </w:p>
  </w:comment>
  <w:comment w:id="31" w:author="İTÜ" w:date="2015-10-27T15:48:00Z" w:initials="z">
    <w:p w14:paraId="0BDAD361" w14:textId="4F1D3195" w:rsidR="00A2523E" w:rsidRDefault="00A2523E" w:rsidP="00032459">
      <w:pPr>
        <w:pStyle w:val="AklamaMetni"/>
      </w:pPr>
      <w:r>
        <w:rPr>
          <w:rStyle w:val="AklamaBavurusu"/>
        </w:rPr>
        <w:annotationRef/>
      </w:r>
      <w:r w:rsidRPr="001A6BB4">
        <w:t xml:space="preserve">"SUMMARY" is </w:t>
      </w:r>
      <w:r>
        <w:t>aligned</w:t>
      </w:r>
      <w:r w:rsidRPr="001A6BB4">
        <w:t xml:space="preserve"> to the </w:t>
      </w:r>
      <w:r>
        <w:t>centered</w:t>
      </w:r>
      <w:r w:rsidRPr="001A6BB4">
        <w:t>.</w:t>
      </w:r>
    </w:p>
  </w:comment>
  <w:comment w:id="32" w:author="İTÜ" w:date="2015-10-27T15:48:00Z" w:initials="z">
    <w:p w14:paraId="64EBD8B3" w14:textId="68656B62" w:rsidR="00A2523E" w:rsidRDefault="00A2523E" w:rsidP="00032459">
      <w:pPr>
        <w:pStyle w:val="AklamaMetni"/>
      </w:pPr>
      <w:r>
        <w:rPr>
          <w:rStyle w:val="AklamaBavurusu"/>
        </w:rPr>
        <w:annotationRef/>
      </w:r>
      <w:r>
        <w:t>1 line spacing must be set for summaries.</w:t>
      </w:r>
    </w:p>
  </w:comment>
  <w:comment w:id="33" w:author="İTÜ" w:date="2015-10-27T15:48:00Z" w:initials="z">
    <w:p w14:paraId="2EA82496" w14:textId="228AB17F" w:rsidR="00A2523E" w:rsidRDefault="00A2523E">
      <w:pPr>
        <w:pStyle w:val="AklamaMetni"/>
      </w:pPr>
      <w:r>
        <w:rPr>
          <w:rStyle w:val="AklamaBavurusu"/>
        </w:rPr>
        <w:annotationRef/>
      </w:r>
      <w:r>
        <w:t>T</w:t>
      </w:r>
      <w:r>
        <w:rPr>
          <w:rStyle w:val="AklamaBavurusu"/>
        </w:rPr>
        <w:annotationRef/>
      </w:r>
      <w:r w:rsidRPr="00844F3D">
        <w:t>hesis title</w:t>
      </w:r>
      <w:r>
        <w:t xml:space="preserve"> </w:t>
      </w:r>
      <w:r w:rsidRPr="00844F3D">
        <w:t>centered</w:t>
      </w:r>
      <w:r>
        <w:t xml:space="preserve"> i</w:t>
      </w:r>
      <w:r w:rsidRPr="00844F3D">
        <w:t>n summar</w:t>
      </w:r>
      <w:r>
        <w:t>ies.</w:t>
      </w:r>
    </w:p>
  </w:comment>
  <w:comment w:id="40" w:author="İTÜ" w:date="2015-10-27T15:48:00Z" w:initials="z">
    <w:p w14:paraId="039061F7" w14:textId="325C153C" w:rsidR="00A2523E" w:rsidRDefault="00A2523E">
      <w:pPr>
        <w:pStyle w:val="AklamaMetni"/>
      </w:pPr>
      <w:r>
        <w:rPr>
          <w:rStyle w:val="AklamaBavurusu"/>
        </w:rPr>
        <w:annotationRef/>
      </w:r>
      <w:r w:rsidRPr="001A6BB4">
        <w:t>"</w:t>
      </w:r>
      <w:r>
        <w:t>ÖZET</w:t>
      </w:r>
      <w:r w:rsidRPr="001A6BB4">
        <w:t xml:space="preserve">" is </w:t>
      </w:r>
      <w:r>
        <w:t>aligned</w:t>
      </w:r>
      <w:r w:rsidRPr="001A6BB4">
        <w:t xml:space="preserve"> to the </w:t>
      </w:r>
      <w:r>
        <w:t>centered</w:t>
      </w:r>
      <w:r w:rsidRPr="001A6BB4">
        <w:t>.</w:t>
      </w:r>
    </w:p>
  </w:comment>
  <w:comment w:id="41" w:author="İTÜ" w:date="2015-10-27T15:48:00Z" w:initials="z">
    <w:p w14:paraId="550B018B" w14:textId="152A4710" w:rsidR="00A2523E" w:rsidRDefault="00A2523E">
      <w:pPr>
        <w:pStyle w:val="AklamaMetni"/>
      </w:pPr>
      <w:r>
        <w:rPr>
          <w:rStyle w:val="AklamaBavurusu"/>
        </w:rPr>
        <w:annotationRef/>
      </w:r>
      <w:r>
        <w:t>1 line spacing must be set for summaries.</w:t>
      </w:r>
    </w:p>
  </w:comment>
  <w:comment w:id="46" w:author="İTÜ" w:date="2015-10-27T15:48:00Z" w:initials="z">
    <w:p w14:paraId="2B7CC0A6" w14:textId="0FD27CAB" w:rsidR="00A2523E" w:rsidRDefault="00A2523E">
      <w:pPr>
        <w:pStyle w:val="AklamaMetni"/>
      </w:pPr>
      <w:r>
        <w:rPr>
          <w:rStyle w:val="AklamaBavurusu"/>
        </w:rPr>
        <w:annotationRef/>
      </w:r>
      <w:r w:rsidRPr="008C1FF9">
        <w:t>For main titles including page information (</w:t>
      </w:r>
      <w:r w:rsidRPr="001204BB">
        <w:t xml:space="preserve">Dedication, Preface, Table </w:t>
      </w:r>
      <w:r>
        <w:t>o</w:t>
      </w:r>
      <w:r w:rsidRPr="001204BB">
        <w:t xml:space="preserve">f Contents, Abbreviations, Symbols, List </w:t>
      </w:r>
      <w:r>
        <w:t>o</w:t>
      </w:r>
      <w:r w:rsidRPr="001204BB">
        <w:t xml:space="preserve">f </w:t>
      </w:r>
      <w:r>
        <w:t>Table</w:t>
      </w:r>
      <w:r w:rsidRPr="001204BB">
        <w:t xml:space="preserve">, List </w:t>
      </w:r>
      <w:r>
        <w:t>o</w:t>
      </w:r>
      <w:r w:rsidRPr="001204BB">
        <w:t xml:space="preserve">f </w:t>
      </w:r>
      <w:r>
        <w:t>Figures</w:t>
      </w:r>
      <w:r w:rsidRPr="001204BB">
        <w:t>, Thesis Chapters, References, Appendices, Curriculum Vitae</w:t>
      </w:r>
      <w:r>
        <w:t>, etc), must be</w:t>
      </w:r>
      <w:r w:rsidRPr="008C1FF9">
        <w:t xml:space="preserve"> set</w:t>
      </w:r>
      <w:r>
        <w:t xml:space="preserve"> to start on an odd page..</w:t>
      </w:r>
    </w:p>
  </w:comment>
  <w:comment w:id="47" w:author="İTÜ" w:date="2015-10-27T15:48:00Z" w:initials="z">
    <w:p w14:paraId="6BF77B6A" w14:textId="2A8D2BC5" w:rsidR="00A2523E" w:rsidRDefault="00A2523E">
      <w:pPr>
        <w:pStyle w:val="AklamaMetni"/>
      </w:pPr>
      <w:r>
        <w:rPr>
          <w:rStyle w:val="AklamaBavurusu"/>
        </w:rPr>
        <w:annotationRef/>
      </w:r>
      <w:r>
        <w:t>T</w:t>
      </w:r>
      <w:r w:rsidRPr="001204BB">
        <w:t xml:space="preserve">hesis </w:t>
      </w:r>
      <w:r>
        <w:t>is</w:t>
      </w:r>
      <w:r w:rsidRPr="001204BB">
        <w:t xml:space="preserve"> initiated with the first </w:t>
      </w:r>
      <w:r>
        <w:t>chapter</w:t>
      </w:r>
      <w:r w:rsidRPr="001204BB">
        <w:t xml:space="preserve">. Page numbers start </w:t>
      </w:r>
      <w:r>
        <w:t>from Page 1.</w:t>
      </w:r>
    </w:p>
  </w:comment>
  <w:comment w:id="48" w:author="İTÜ" w:date="2015-10-27T15:48:00Z" w:initials="z">
    <w:p w14:paraId="10468CEB" w14:textId="6A6E11EE" w:rsidR="00A2523E" w:rsidRDefault="00A2523E">
      <w:pPr>
        <w:pStyle w:val="AklamaMetni"/>
      </w:pPr>
      <w:r>
        <w:rPr>
          <w:rStyle w:val="AklamaBavurusu"/>
        </w:rPr>
        <w:annotationRef/>
      </w:r>
      <w:r w:rsidRPr="006C23DA">
        <w:t xml:space="preserve">All of the letters are written </w:t>
      </w:r>
      <w:r>
        <w:t>UPPERCASE</w:t>
      </w:r>
      <w:r w:rsidRPr="006C23DA">
        <w:t xml:space="preserve"> and </w:t>
      </w:r>
      <w:r w:rsidRPr="006C23DA">
        <w:rPr>
          <w:b/>
        </w:rPr>
        <w:t>BOLD</w:t>
      </w:r>
      <w:r>
        <w:t xml:space="preserve"> for main titles</w:t>
      </w:r>
      <w:r w:rsidRPr="006C23DA">
        <w:t>.</w:t>
      </w:r>
    </w:p>
  </w:comment>
  <w:comment w:id="49" w:author="İTÜ" w:date="2015-10-27T15:48:00Z" w:initials="z">
    <w:p w14:paraId="7D98CD23" w14:textId="306398D6" w:rsidR="00A2523E" w:rsidRDefault="00A2523E" w:rsidP="00F11396">
      <w:pPr>
        <w:pStyle w:val="AklamaMetni"/>
      </w:pPr>
      <w:r>
        <w:rPr>
          <w:rStyle w:val="AklamaBavurusu"/>
        </w:rPr>
        <w:annotationRef/>
      </w:r>
      <w:r>
        <w:t>72-point</w:t>
      </w:r>
      <w:r w:rsidRPr="006C23DA">
        <w:t xml:space="preserve"> </w:t>
      </w:r>
      <w:r>
        <w:t xml:space="preserve">gap </w:t>
      </w:r>
      <w:r w:rsidRPr="006C23DA">
        <w:t xml:space="preserve">before </w:t>
      </w:r>
      <w:r>
        <w:t xml:space="preserve">and </w:t>
      </w:r>
      <w:r w:rsidRPr="006C23DA">
        <w:t>18-point gap</w:t>
      </w:r>
      <w:r>
        <w:t xml:space="preserve"> </w:t>
      </w:r>
      <w:r w:rsidRPr="006C23DA">
        <w:t xml:space="preserve">after the </w:t>
      </w:r>
      <w:r>
        <w:t xml:space="preserve">main titles are </w:t>
      </w:r>
      <w:r w:rsidRPr="006C23DA">
        <w:t xml:space="preserve">left (these settings are </w:t>
      </w:r>
      <w:r>
        <w:t>arranged</w:t>
      </w:r>
      <w:r w:rsidRPr="006C23DA">
        <w:t xml:space="preserve"> in the </w:t>
      </w:r>
      <w:r>
        <w:t xml:space="preserve">thesis </w:t>
      </w:r>
      <w:r w:rsidRPr="006C23DA">
        <w:t>template).</w:t>
      </w:r>
    </w:p>
  </w:comment>
  <w:comment w:id="50" w:author="İTÜ" w:date="2015-10-27T15:48:00Z" w:initials="z">
    <w:p w14:paraId="6A02B9A3" w14:textId="2BB2DC47" w:rsidR="00A2523E" w:rsidRDefault="00A2523E">
      <w:pPr>
        <w:pStyle w:val="AklamaMetni"/>
      </w:pPr>
      <w:r>
        <w:rPr>
          <w:rStyle w:val="AklamaBavurusu"/>
        </w:rPr>
        <w:annotationRef/>
      </w:r>
      <w:r w:rsidRPr="006C23DA">
        <w:t>Text</w:t>
      </w:r>
      <w:r>
        <w:t xml:space="preserve">s are </w:t>
      </w:r>
      <w:r w:rsidRPr="006C23DA">
        <w:t xml:space="preserve">written </w:t>
      </w:r>
      <w:r>
        <w:t>as</w:t>
      </w:r>
      <w:r w:rsidRPr="006C23DA">
        <w:t xml:space="preserve"> justified </w:t>
      </w:r>
      <w:r>
        <w:t>with</w:t>
      </w:r>
      <w:r w:rsidRPr="006C23DA">
        <w:t xml:space="preserve"> 1.5 line spacing.</w:t>
      </w:r>
    </w:p>
  </w:comment>
  <w:comment w:id="55" w:author="İTÜ" w:date="2015-10-27T15:48:00Z" w:initials="z">
    <w:p w14:paraId="0598A139" w14:textId="7C39320B" w:rsidR="00A2523E" w:rsidRDefault="00A2523E">
      <w:pPr>
        <w:pStyle w:val="AklamaMetni"/>
      </w:pPr>
      <w:r>
        <w:rPr>
          <w:rStyle w:val="AklamaBavurusu"/>
        </w:rPr>
        <w:annotationRef/>
      </w:r>
      <w:r w:rsidRPr="00C31032">
        <w:t xml:space="preserve">The first </w:t>
      </w:r>
      <w:r w:rsidRPr="00C31032">
        <w:rPr>
          <w:u w:val="single"/>
        </w:rPr>
        <w:t>letter</w:t>
      </w:r>
      <w:r w:rsidRPr="00C31032">
        <w:t xml:space="preserve"> of each word </w:t>
      </w:r>
      <w:r>
        <w:t xml:space="preserve">is Uppercase and the whole </w:t>
      </w:r>
      <w:r w:rsidRPr="00C31032">
        <w:t xml:space="preserve">words are written </w:t>
      </w:r>
      <w:r w:rsidRPr="00C31032">
        <w:rPr>
          <w:b/>
        </w:rPr>
        <w:t>Bold</w:t>
      </w:r>
      <w:r w:rsidRPr="00C31032">
        <w:t xml:space="preserve"> </w:t>
      </w:r>
      <w:r>
        <w:t xml:space="preserve">in </w:t>
      </w:r>
      <w:r w:rsidRPr="00C31032">
        <w:t xml:space="preserve">secondary </w:t>
      </w:r>
      <w:r>
        <w:t>titles.</w:t>
      </w:r>
    </w:p>
  </w:comment>
  <w:comment w:id="57" w:author="İTÜ" w:date="2015-10-27T15:48:00Z" w:initials="z">
    <w:p w14:paraId="4B6DB69D" w14:textId="40C9D0A8" w:rsidR="00A2523E" w:rsidRDefault="00A2523E">
      <w:pPr>
        <w:pStyle w:val="AklamaMetni"/>
      </w:pPr>
      <w:r>
        <w:rPr>
          <w:rStyle w:val="AklamaBavurusu"/>
        </w:rPr>
        <w:annotationRef/>
      </w:r>
      <w:r>
        <w:t>Only t</w:t>
      </w:r>
      <w:r w:rsidRPr="00C31032">
        <w:t xml:space="preserve">he first </w:t>
      </w:r>
      <w:r w:rsidRPr="00C31032">
        <w:rPr>
          <w:u w:val="single"/>
        </w:rPr>
        <w:t>letter</w:t>
      </w:r>
      <w:r w:rsidRPr="00C31032">
        <w:t xml:space="preserve"> of </w:t>
      </w:r>
      <w:r>
        <w:t xml:space="preserve">the </w:t>
      </w:r>
      <w:r w:rsidRPr="00C31032">
        <w:rPr>
          <w:u w:val="single"/>
        </w:rPr>
        <w:t>first</w:t>
      </w:r>
      <w:r w:rsidRPr="00C31032">
        <w:t xml:space="preserve"> word </w:t>
      </w:r>
      <w:r>
        <w:t xml:space="preserve">is Uppercase and the whole </w:t>
      </w:r>
      <w:r w:rsidRPr="00C31032">
        <w:t xml:space="preserve">words are written </w:t>
      </w:r>
      <w:r w:rsidRPr="00C31032">
        <w:rPr>
          <w:b/>
        </w:rPr>
        <w:t>Bold</w:t>
      </w:r>
      <w:r w:rsidRPr="00C31032">
        <w:t xml:space="preserve"> </w:t>
      </w:r>
      <w:r>
        <w:t>in tertiary/</w:t>
      </w:r>
      <w:r w:rsidRPr="002127FA">
        <w:t>quaternary</w:t>
      </w:r>
      <w:r w:rsidRPr="00C31032">
        <w:t xml:space="preserve"> </w:t>
      </w:r>
      <w:r>
        <w:t>titles.</w:t>
      </w:r>
    </w:p>
  </w:comment>
  <w:comment w:id="59" w:author="İTÜ" w:date="2015-10-27T15:48:00Z" w:initials="z">
    <w:p w14:paraId="4B0373A2" w14:textId="5A196AE0" w:rsidR="00A2523E" w:rsidRDefault="00A2523E">
      <w:pPr>
        <w:pStyle w:val="AklamaMetni"/>
      </w:pPr>
      <w:r>
        <w:rPr>
          <w:rStyle w:val="AklamaBavurusu"/>
        </w:rPr>
        <w:annotationRef/>
      </w:r>
      <w:r>
        <w:t>Secondary, tertiary, quaternary titles are opened if it is more than two. Namely, if there is no 1.1.2 title, 1.1.1 subtitle is not opened. No subtitles are opened and left alone as 4.1 or 2.3.1. So, if there is not a section as 4.2, in that case no section 4.1, too.</w:t>
      </w:r>
    </w:p>
  </w:comment>
  <w:comment w:id="61" w:author="İTÜ" w:date="2015-10-27T15:48:00Z" w:initials="z">
    <w:p w14:paraId="5E77FC72" w14:textId="07CDF09B" w:rsidR="00A2523E" w:rsidRDefault="00A2523E">
      <w:pPr>
        <w:pStyle w:val="AklamaMetni"/>
      </w:pPr>
      <w:r>
        <w:rPr>
          <w:rStyle w:val="AklamaBavurusu"/>
        </w:rPr>
        <w:annotationRef/>
      </w:r>
      <w:r>
        <w:t>Only t</w:t>
      </w:r>
      <w:r w:rsidRPr="00C31032">
        <w:t xml:space="preserve">he first </w:t>
      </w:r>
      <w:r w:rsidRPr="00C31032">
        <w:rPr>
          <w:u w:val="single"/>
        </w:rPr>
        <w:t>letter</w:t>
      </w:r>
      <w:r w:rsidRPr="00C31032">
        <w:t xml:space="preserve"> of </w:t>
      </w:r>
      <w:r>
        <w:t xml:space="preserve">the </w:t>
      </w:r>
      <w:r w:rsidRPr="00C31032">
        <w:rPr>
          <w:u w:val="single"/>
        </w:rPr>
        <w:t>first</w:t>
      </w:r>
      <w:r w:rsidRPr="00C31032">
        <w:t xml:space="preserve"> word </w:t>
      </w:r>
      <w:r>
        <w:t xml:space="preserve">is Uppercase and the whole </w:t>
      </w:r>
      <w:r w:rsidRPr="00C31032">
        <w:t xml:space="preserve">words are written </w:t>
      </w:r>
      <w:r w:rsidRPr="00C31032">
        <w:rPr>
          <w:b/>
        </w:rPr>
        <w:t>Bold</w:t>
      </w:r>
      <w:r w:rsidRPr="00C31032">
        <w:t xml:space="preserve"> </w:t>
      </w:r>
      <w:r>
        <w:t>in tertiary/</w:t>
      </w:r>
      <w:r w:rsidRPr="002127FA">
        <w:t>quaternary</w:t>
      </w:r>
      <w:r w:rsidRPr="00C31032">
        <w:t xml:space="preserve"> </w:t>
      </w:r>
      <w:r>
        <w:t>titles.</w:t>
      </w:r>
    </w:p>
  </w:comment>
  <w:comment w:id="63" w:author="İTÜ" w:date="2015-10-27T15:48:00Z" w:initials="z">
    <w:p w14:paraId="3C1C7F26" w14:textId="18586AD8" w:rsidR="00A2523E" w:rsidRDefault="00A2523E" w:rsidP="008627FF">
      <w:pPr>
        <w:pStyle w:val="AklamaMetni"/>
      </w:pPr>
      <w:r>
        <w:rPr>
          <w:rStyle w:val="AklamaBavurusu"/>
        </w:rPr>
        <w:annotationRef/>
      </w:r>
      <w:r>
        <w:t>If there is no 1.1.2.2 section then there is no 1.1.2.1 section either</w:t>
      </w:r>
    </w:p>
  </w:comment>
  <w:comment w:id="65" w:author="İTÜ" w:date="2015-10-27T15:48:00Z" w:initials="itü">
    <w:p w14:paraId="187413D6" w14:textId="6BF6905D" w:rsidR="00A2523E" w:rsidRPr="004A4879" w:rsidRDefault="00A2523E" w:rsidP="004A4879">
      <w:pPr>
        <w:spacing w:line="360" w:lineRule="auto"/>
        <w:rPr>
          <w:u w:val="single"/>
        </w:rPr>
      </w:pPr>
      <w:r>
        <w:rPr>
          <w:rStyle w:val="AklamaBavurusu"/>
        </w:rPr>
        <w:annotationRef/>
      </w:r>
      <w:r w:rsidRPr="00CA6CC4">
        <w:t xml:space="preserve">Fifth and lower degrees of the titles are </w:t>
      </w:r>
      <w:r>
        <w:t xml:space="preserve">not </w:t>
      </w:r>
      <w:r w:rsidRPr="00CA6CC4">
        <w:t>numbered, not included in the list of contents.</w:t>
      </w:r>
    </w:p>
  </w:comment>
  <w:comment w:id="71" w:author="İTÜ" w:date="2015-10-27T15:48:00Z" w:initials="z">
    <w:p w14:paraId="2FFCD23A" w14:textId="5FA4F967" w:rsidR="00A2523E" w:rsidRDefault="00A2523E">
      <w:pPr>
        <w:pStyle w:val="AklamaMetni"/>
      </w:pPr>
      <w:r>
        <w:rPr>
          <w:rStyle w:val="AklamaBavurusu"/>
        </w:rPr>
        <w:annotationRef/>
      </w:r>
      <w:r>
        <w:rPr>
          <w:lang w:val="en-US"/>
        </w:rPr>
        <w:t xml:space="preserve">First level titles must be in capitals and bold (i.e. </w:t>
      </w:r>
      <w:r>
        <w:rPr>
          <w:b/>
          <w:bCs/>
          <w:lang w:val="en-US"/>
        </w:rPr>
        <w:t>1. INTRODUCTION</w:t>
      </w:r>
      <w:r>
        <w:rPr>
          <w:lang w:val="en-US"/>
        </w:rPr>
        <w:t>), and placed on an odd page in the direction of reading.</w:t>
      </w:r>
    </w:p>
  </w:comment>
  <w:comment w:id="73" w:author="İTÜ" w:date="2015-10-27T15:48:00Z" w:initials="z">
    <w:p w14:paraId="1119B66B" w14:textId="0FF9EC6E" w:rsidR="00A2523E" w:rsidRDefault="00A2523E" w:rsidP="00CE58CE">
      <w:pPr>
        <w:pStyle w:val="AklamaMetni"/>
      </w:pPr>
      <w:r>
        <w:rPr>
          <w:rStyle w:val="AklamaBavurusu"/>
        </w:rPr>
        <w:annotationRef/>
      </w:r>
      <w:r>
        <w:t xml:space="preserve">Here it is referred to the text used inside of the figures or tables. </w:t>
      </w:r>
    </w:p>
  </w:comment>
  <w:comment w:id="74" w:author="İTÜ" w:date="2015-10-27T15:48:00Z" w:initials="z">
    <w:p w14:paraId="2277D4F4" w14:textId="00D74F4B" w:rsidR="00A2523E" w:rsidRDefault="00A2523E" w:rsidP="00CE58CE">
      <w:pPr>
        <w:pStyle w:val="AklamaMetni"/>
      </w:pPr>
      <w:r>
        <w:rPr>
          <w:rStyle w:val="AklamaBavurusu"/>
        </w:rPr>
        <w:annotationRef/>
      </w:r>
      <w:r>
        <w:t>It must be necessarily mentioned at least once before the figures and tables. After referring to a figure or table it is placed to the closest and convenient location. Convenient location may be just after, or after one or more pages. If there are explanations about the figure or table, they can be mentioned either before the figure/table or after.</w:t>
      </w:r>
    </w:p>
  </w:comment>
  <w:comment w:id="75" w:author="İTÜ" w:date="2015-10-27T15:48:00Z" w:initials="z">
    <w:p w14:paraId="6A316350" w14:textId="6A0CEAE1" w:rsidR="00A2523E" w:rsidRDefault="00A2523E" w:rsidP="00CE58CE">
      <w:pPr>
        <w:pStyle w:val="AklamaMetni"/>
      </w:pPr>
      <w:r>
        <w:rPr>
          <w:rStyle w:val="AklamaBavurusu"/>
        </w:rPr>
        <w:annotationRef/>
      </w:r>
      <w:r>
        <w:t xml:space="preserve">References in the text made to figures and tables are </w:t>
      </w:r>
      <w:r>
        <w:rPr>
          <w:u w:val="single"/>
        </w:rPr>
        <w:t>not written</w:t>
      </w:r>
      <w:r>
        <w:t xml:space="preserve"> as </w:t>
      </w:r>
      <w:r>
        <w:rPr>
          <w:b/>
        </w:rPr>
        <w:t>bold</w:t>
      </w:r>
      <w:r>
        <w:t>.</w:t>
      </w:r>
    </w:p>
  </w:comment>
  <w:comment w:id="78" w:author="İTÜ" w:date="2015-10-27T15:48:00Z" w:initials="z">
    <w:p w14:paraId="2AA2373E" w14:textId="77777777" w:rsidR="00A2523E" w:rsidRDefault="00A2523E" w:rsidP="004A663A">
      <w:pPr>
        <w:spacing w:line="360" w:lineRule="auto"/>
      </w:pPr>
      <w:r>
        <w:rPr>
          <w:rStyle w:val="AklamaBavurusu"/>
        </w:rPr>
        <w:annotationRef/>
      </w:r>
      <w:r>
        <w:rPr>
          <w:lang w:val="en-US"/>
        </w:rPr>
        <w:t xml:space="preserve">Numbers and captions must be written below for figures, and horizontally centered on the line. </w:t>
      </w:r>
      <w:r w:rsidRPr="00542BED">
        <w:rPr>
          <w:lang w:val="en-US"/>
        </w:rPr>
        <w:t>Figure captions must be ended with a full stop</w:t>
      </w:r>
      <w:r>
        <w:rPr>
          <w:lang w:val="en-US"/>
        </w:rPr>
        <w:t>.</w:t>
      </w:r>
    </w:p>
  </w:comment>
  <w:comment w:id="90" w:author="İTÜ" w:date="2015-10-27T15:48:00Z" w:initials="z">
    <w:p w14:paraId="6F65A422" w14:textId="30F02054" w:rsidR="00A2523E" w:rsidRDefault="00A2523E" w:rsidP="00953F63">
      <w:r>
        <w:rPr>
          <w:rStyle w:val="AklamaBavurusu"/>
        </w:rPr>
        <w:annotationRef/>
      </w:r>
      <w:r w:rsidRPr="006E19E1">
        <w:t>For full-page figures, page numbers must be on the bottom-middle of short side (when portrait-oriented), or bottom-middle of long side (when landscape-oriented)</w:t>
      </w:r>
      <w:r>
        <w:t xml:space="preserve"> </w:t>
      </w:r>
    </w:p>
  </w:comment>
  <w:comment w:id="91" w:author="İTÜ" w:date="2015-10-27T15:48:00Z" w:initials="z">
    <w:p w14:paraId="29569FF8" w14:textId="17CCD93D" w:rsidR="00A2523E" w:rsidRDefault="00A2523E">
      <w:pPr>
        <w:pStyle w:val="AklamaMetni"/>
      </w:pPr>
      <w:r>
        <w:rPr>
          <w:rStyle w:val="AklamaBavurusu"/>
        </w:rPr>
        <w:annotationRef/>
      </w:r>
      <w:r w:rsidRPr="006E19E1">
        <w:t>For landscape pages, the page number is placed on the long edge on the right when the paper is held vertically. Likewise, the horizontally placed chart or figure should be placed flat when the page is turned 90˚ clockwise.</w:t>
      </w:r>
    </w:p>
  </w:comment>
  <w:comment w:id="93" w:author="İTÜ" w:date="2015-10-27T15:48:00Z" w:initials="z">
    <w:p w14:paraId="02A6024F" w14:textId="77777777" w:rsidR="00A2523E" w:rsidRDefault="00A2523E" w:rsidP="00FB0DA0">
      <w:pPr>
        <w:pStyle w:val="AklamaMetni"/>
      </w:pPr>
      <w:r>
        <w:rPr>
          <w:rStyle w:val="AklamaBavurusu"/>
        </w:rPr>
        <w:annotationRef/>
      </w:r>
      <w:r>
        <w:t>It must be necessarily mentioned at least once before the figures and tables. After referring to a figure or table it is placed to the closest and convenient location. Convenient location may be just after, or after one or more pages. If there are explanations about the figure or table, they can be mentioned either before the figure/table or after.</w:t>
      </w:r>
    </w:p>
    <w:p w14:paraId="35B345AD" w14:textId="77777777" w:rsidR="00A2523E" w:rsidRDefault="00A2523E" w:rsidP="00FB0DA0">
      <w:pPr>
        <w:pStyle w:val="AklamaMetni"/>
      </w:pPr>
    </w:p>
    <w:p w14:paraId="41C6E3E7" w14:textId="3984C170" w:rsidR="00A2523E" w:rsidRDefault="00A2523E" w:rsidP="00FB0DA0">
      <w:pPr>
        <w:pStyle w:val="AklamaMetni"/>
      </w:pPr>
      <w:r>
        <w:t xml:space="preserve">References in the text made to figures and tables are </w:t>
      </w:r>
      <w:r>
        <w:rPr>
          <w:u w:val="single"/>
        </w:rPr>
        <w:t>not written</w:t>
      </w:r>
      <w:r>
        <w:t xml:space="preserve"> as </w:t>
      </w:r>
      <w:r>
        <w:rPr>
          <w:b/>
        </w:rPr>
        <w:t>bold</w:t>
      </w:r>
      <w:r>
        <w:t>.</w:t>
      </w:r>
    </w:p>
  </w:comment>
  <w:comment w:id="96" w:author="İTÜ" w:date="2015-10-27T15:48:00Z" w:initials="z">
    <w:p w14:paraId="6E06409A" w14:textId="2F2AE921" w:rsidR="00A2523E" w:rsidRDefault="00A2523E" w:rsidP="00CE58CE">
      <w:pPr>
        <w:pStyle w:val="AklamaMetni"/>
      </w:pPr>
      <w:r>
        <w:rPr>
          <w:rStyle w:val="AklamaBavurusu"/>
        </w:rPr>
        <w:annotationRef/>
      </w:r>
      <w:r w:rsidRPr="00011A4B">
        <w:t xml:space="preserve">The number and description of each table is written above the </w:t>
      </w:r>
      <w:r>
        <w:t>table</w:t>
      </w:r>
      <w:r w:rsidRPr="00011A4B">
        <w:t>.</w:t>
      </w:r>
    </w:p>
  </w:comment>
  <w:comment w:id="97" w:author="İTÜ" w:date="2015-10-27T15:48:00Z" w:initials="z">
    <w:p w14:paraId="00E9525B" w14:textId="337936A8" w:rsidR="00A2523E" w:rsidRDefault="00A2523E" w:rsidP="00CE58CE">
      <w:pPr>
        <w:pStyle w:val="AklamaMetni"/>
      </w:pPr>
      <w:r>
        <w:rPr>
          <w:rStyle w:val="AklamaBavurusu"/>
        </w:rPr>
        <w:annotationRef/>
      </w:r>
      <w:bookmarkStart w:id="98" w:name="_Hlk127901997"/>
      <w:r w:rsidRPr="00011A4B">
        <w:t>Table description text is centered and finished with a full stop.</w:t>
      </w:r>
      <w:bookmarkEnd w:id="98"/>
    </w:p>
  </w:comment>
  <w:comment w:id="99" w:author="İTÜ" w:date="2015-10-27T15:48:00Z" w:initials="z">
    <w:p w14:paraId="12090AA9" w14:textId="77777777" w:rsidR="00A2523E" w:rsidRDefault="00A2523E" w:rsidP="00CE58CE">
      <w:pPr>
        <w:pStyle w:val="AklamaMetni"/>
      </w:pPr>
      <w:r>
        <w:rPr>
          <w:rStyle w:val="AklamaBavurusu"/>
        </w:rPr>
        <w:annotationRef/>
      </w:r>
    </w:p>
    <w:p w14:paraId="1CC35168" w14:textId="77777777" w:rsidR="00A2523E" w:rsidRDefault="00A2523E" w:rsidP="00187915">
      <w:pPr>
        <w:pStyle w:val="AklamaMetni"/>
        <w:numPr>
          <w:ilvl w:val="0"/>
          <w:numId w:val="17"/>
        </w:numPr>
        <w:jc w:val="both"/>
      </w:pPr>
      <w:r w:rsidRPr="00011A4B">
        <w:t>Gridlines are not used in tables. They must be prepared as shown in sample table.</w:t>
      </w:r>
    </w:p>
    <w:p w14:paraId="0C16BF8D" w14:textId="77777777" w:rsidR="00A2523E" w:rsidRDefault="00A2523E" w:rsidP="00187915">
      <w:pPr>
        <w:pStyle w:val="AklamaMetni"/>
        <w:numPr>
          <w:ilvl w:val="0"/>
          <w:numId w:val="17"/>
        </w:numPr>
        <w:jc w:val="both"/>
      </w:pPr>
      <w:r>
        <w:t xml:space="preserve"> </w:t>
      </w:r>
      <w:r w:rsidRPr="003E0A35">
        <w:t xml:space="preserve">The top line should be double. </w:t>
      </w:r>
      <w:r>
        <w:t>O</w:t>
      </w:r>
      <w:r w:rsidRPr="003E0A35">
        <w:t>ne line below the first row contain</w:t>
      </w:r>
      <w:r>
        <w:t>ing</w:t>
      </w:r>
      <w:r w:rsidRPr="003E0A35">
        <w:t xml:space="preserve"> the column headings</w:t>
      </w:r>
      <w:r>
        <w:t>.</w:t>
      </w:r>
      <w:r w:rsidRPr="00320903">
        <w:t xml:space="preserve"> </w:t>
      </w:r>
      <w:r>
        <w:t>And o</w:t>
      </w:r>
      <w:r w:rsidRPr="00320903">
        <w:t xml:space="preserve">ne line at the bottom of the </w:t>
      </w:r>
      <w:r>
        <w:t>table. If t</w:t>
      </w:r>
      <w:r w:rsidRPr="00320903">
        <w:t>he first column contains the name of the line</w:t>
      </w:r>
      <w:r>
        <w:t>, then</w:t>
      </w:r>
      <w:r w:rsidRPr="00320903">
        <w:t xml:space="preserve"> </w:t>
      </w:r>
      <w:r>
        <w:t>one</w:t>
      </w:r>
      <w:r w:rsidRPr="00320903">
        <w:t xml:space="preserve"> line </w:t>
      </w:r>
      <w:r>
        <w:t xml:space="preserve">is </w:t>
      </w:r>
      <w:r w:rsidRPr="00320903">
        <w:t>added to the right of the first column.</w:t>
      </w:r>
    </w:p>
    <w:p w14:paraId="5FBF439C" w14:textId="77777777" w:rsidR="00A2523E" w:rsidRDefault="00A2523E" w:rsidP="00187915">
      <w:pPr>
        <w:pStyle w:val="AklamaMetni"/>
        <w:numPr>
          <w:ilvl w:val="0"/>
          <w:numId w:val="17"/>
        </w:numPr>
        <w:jc w:val="both"/>
      </w:pPr>
      <w:r>
        <w:t xml:space="preserve"> </w:t>
      </w:r>
      <w:r w:rsidRPr="00011A4B">
        <w:t>If necessary the font size can be reduced to 8pt in the figures or tables.</w:t>
      </w:r>
    </w:p>
    <w:p w14:paraId="1B89B16A" w14:textId="77777777" w:rsidR="00A2523E" w:rsidRDefault="00A2523E" w:rsidP="00187915">
      <w:pPr>
        <w:pStyle w:val="AklamaMetni"/>
        <w:numPr>
          <w:ilvl w:val="0"/>
          <w:numId w:val="17"/>
        </w:numPr>
        <w:jc w:val="both"/>
      </w:pPr>
      <w:r w:rsidRPr="00011A4B">
        <w:t>Table content is not written as bold. Preferably used if necessary and contains column and row names at 1st row and 1st column.</w:t>
      </w:r>
    </w:p>
    <w:p w14:paraId="309B4371" w14:textId="5391CD9C" w:rsidR="00A2523E" w:rsidRDefault="00A2523E" w:rsidP="00187915">
      <w:pPr>
        <w:pStyle w:val="AklamaMetni"/>
        <w:numPr>
          <w:ilvl w:val="0"/>
          <w:numId w:val="17"/>
        </w:numPr>
        <w:jc w:val="both"/>
      </w:pPr>
      <w:r w:rsidRPr="00011A4B">
        <w:t>Please see the Thesis Guideline for all of the details.</w:t>
      </w:r>
    </w:p>
  </w:comment>
  <w:comment w:id="103" w:author="İTÜ" w:date="2015-10-27T15:48:00Z" w:initials="z">
    <w:p w14:paraId="458C805F" w14:textId="77777777" w:rsidR="00A2523E" w:rsidRDefault="00A2523E" w:rsidP="00FB0DA0">
      <w:r>
        <w:rPr>
          <w:rStyle w:val="AklamaBavurusu"/>
        </w:rPr>
        <w:annotationRef/>
      </w:r>
      <w:r>
        <w:t>Table/figure numbers and names are repeated for each new page for tables and figures exceeding one page. (continued) is written in parentheses after the number of tables and figures.</w:t>
      </w:r>
    </w:p>
    <w:p w14:paraId="25E47876" w14:textId="7063F3CA" w:rsidR="00A2523E" w:rsidRDefault="00A2523E" w:rsidP="00953F63">
      <w:pPr>
        <w:pStyle w:val="AklamaMetni"/>
      </w:pPr>
    </w:p>
  </w:comment>
  <w:comment w:id="105" w:author="İTÜ" w:date="2015-10-27T15:48:00Z" w:initials="itü">
    <w:p w14:paraId="5D329147" w14:textId="0F22F5EF" w:rsidR="00A2523E" w:rsidRDefault="00A2523E">
      <w:pPr>
        <w:pStyle w:val="AklamaMetni"/>
      </w:pPr>
      <w:r>
        <w:rPr>
          <w:rStyle w:val="AklamaBavurusu"/>
        </w:rPr>
        <w:annotationRef/>
      </w:r>
      <w:r>
        <w:t>Body t</w:t>
      </w:r>
      <w:r w:rsidRPr="00FC1359">
        <w:t>exts are written as justified</w:t>
      </w:r>
      <w:r>
        <w:t>.</w:t>
      </w:r>
    </w:p>
  </w:comment>
  <w:comment w:id="107" w:author="İTÜ" w:date="2015-10-27T15:48:00Z" w:initials="z">
    <w:p w14:paraId="70CE83EB" w14:textId="1944CD71" w:rsidR="00A2523E" w:rsidRDefault="00A2523E">
      <w:pPr>
        <w:pStyle w:val="AklamaMetni"/>
      </w:pPr>
      <w:r>
        <w:rPr>
          <w:rStyle w:val="AklamaBavurusu"/>
        </w:rPr>
        <w:annotationRef/>
      </w:r>
      <w:r w:rsidRPr="00CC00A1">
        <w:t>Page margins must be set as specified in</w:t>
      </w:r>
      <w:r>
        <w:t xml:space="preserve"> thesis guideline.</w:t>
      </w:r>
    </w:p>
  </w:comment>
  <w:comment w:id="108" w:author="İTÜ" w:date="2015-10-27T15:48:00Z" w:initials="itü">
    <w:p w14:paraId="02258302" w14:textId="5410B94D" w:rsidR="00A2523E" w:rsidRDefault="00A2523E">
      <w:pPr>
        <w:pStyle w:val="AklamaMetni"/>
      </w:pPr>
      <w:r>
        <w:rPr>
          <w:rStyle w:val="AklamaBavurusu"/>
        </w:rPr>
        <w:annotationRef/>
      </w:r>
      <w:r w:rsidRPr="00293F56">
        <w:rPr>
          <w:rStyle w:val="AklamaBavurusu"/>
        </w:rPr>
        <w:t>The gap on the previous page can be fulfilled by reducing this figure in size or by scrolling from the text continues below the figure to the upper part.</w:t>
      </w:r>
    </w:p>
  </w:comment>
  <w:comment w:id="116" w:author="İTÜ" w:date="2015-10-27T15:48:00Z" w:initials="z">
    <w:p w14:paraId="65EF7A4A" w14:textId="194A867B" w:rsidR="00A2523E" w:rsidRDefault="00A2523E" w:rsidP="00E5357E">
      <w:r>
        <w:rPr>
          <w:rStyle w:val="AklamaBavurusu"/>
        </w:rPr>
        <w:annotationRef/>
      </w:r>
      <w:r>
        <w:t>Equations must be centered.</w:t>
      </w:r>
    </w:p>
  </w:comment>
  <w:comment w:id="118" w:author="İTÜ" w:date="2015-10-27T15:48:00Z" w:initials="z">
    <w:p w14:paraId="2F334772" w14:textId="13FA294F" w:rsidR="00A2523E" w:rsidRDefault="00A2523E">
      <w:pPr>
        <w:pStyle w:val="AklamaMetni"/>
      </w:pPr>
      <w:r>
        <w:rPr>
          <w:rStyle w:val="AklamaBavurusu"/>
        </w:rPr>
        <w:annotationRef/>
      </w:r>
      <w:r>
        <w:t>Equation numbers are right-aligned.</w:t>
      </w:r>
    </w:p>
  </w:comment>
  <w:comment w:id="117" w:author="İTÜ" w:date="2015-10-27T15:48:00Z" w:initials="z">
    <w:p w14:paraId="5D489CBB" w14:textId="38855B6B" w:rsidR="00A2523E" w:rsidRDefault="00A2523E">
      <w:pPr>
        <w:pStyle w:val="AklamaMetni"/>
      </w:pPr>
      <w:r>
        <w:rPr>
          <w:rStyle w:val="AklamaBavurusu"/>
        </w:rPr>
        <w:annotationRef/>
      </w:r>
      <w:r>
        <w:t xml:space="preserve">Equation numbers are </w:t>
      </w:r>
      <w:r w:rsidRPr="00DE1768">
        <w:rPr>
          <w:b/>
          <w:u w:val="single"/>
        </w:rPr>
        <w:t>not written</w:t>
      </w:r>
      <w:r w:rsidRPr="00DE1768">
        <w:t xml:space="preserve"> bold</w:t>
      </w:r>
      <w:r>
        <w:t xml:space="preserve"> in the text.</w:t>
      </w:r>
    </w:p>
  </w:comment>
  <w:comment w:id="119" w:author="İTÜ" w:date="2015-10-27T15:48:00Z" w:initials="itü">
    <w:p w14:paraId="77F3B360" w14:textId="4E0119E9" w:rsidR="00A2523E" w:rsidRDefault="00A2523E">
      <w:pPr>
        <w:pStyle w:val="AklamaMetni"/>
      </w:pPr>
      <w:r>
        <w:rPr>
          <w:rStyle w:val="AklamaBavurusu"/>
        </w:rPr>
        <w:annotationRef/>
      </w:r>
      <w:bookmarkStart w:id="120" w:name="_Hlk127902903"/>
      <w:r>
        <w:t xml:space="preserve">Equation numbers are </w:t>
      </w:r>
      <w:r w:rsidRPr="00DE1768">
        <w:rPr>
          <w:b/>
          <w:u w:val="single"/>
        </w:rPr>
        <w:t>not written</w:t>
      </w:r>
      <w:r w:rsidRPr="00DE1768">
        <w:t xml:space="preserve"> bold</w:t>
      </w:r>
      <w:r>
        <w:t xml:space="preserve"> in the text.</w:t>
      </w:r>
      <w:bookmarkEnd w:id="120"/>
    </w:p>
  </w:comment>
  <w:comment w:id="121" w:author="İTÜ" w:date="2015-10-27T15:48:00Z" w:initials="z">
    <w:p w14:paraId="31FD7DF0" w14:textId="77777777" w:rsidR="00A2523E" w:rsidRDefault="00A2523E" w:rsidP="00BD2A1F">
      <w:pPr>
        <w:pStyle w:val="AklamaMetni"/>
      </w:pPr>
      <w:r>
        <w:rPr>
          <w:rStyle w:val="AklamaBavurusu"/>
        </w:rPr>
        <w:annotationRef/>
      </w:r>
      <w:r w:rsidRPr="00293F56">
        <w:t>When writing equations in the text</w:t>
      </w:r>
      <w:r>
        <w:t>,"e" is</w:t>
      </w:r>
      <w:r w:rsidRPr="00293F56">
        <w:t xml:space="preserve"> </w:t>
      </w:r>
      <w:r>
        <w:t xml:space="preserve">not </w:t>
      </w:r>
      <w:r w:rsidRPr="00293F56">
        <w:t>be capitalized.</w:t>
      </w:r>
    </w:p>
    <w:p w14:paraId="4890CDFD" w14:textId="5CFEB1F2" w:rsidR="00A2523E" w:rsidRDefault="00A2523E">
      <w:pPr>
        <w:pStyle w:val="AklamaMetni"/>
      </w:pPr>
    </w:p>
  </w:comment>
  <w:comment w:id="139" w:author="İTÜ" w:date="2015-10-27T15:48:00Z" w:initials="z">
    <w:p w14:paraId="73F89858" w14:textId="77E1DD55" w:rsidR="00A2523E" w:rsidRDefault="00A2523E">
      <w:pPr>
        <w:pStyle w:val="AklamaMetni"/>
      </w:pPr>
      <w:r>
        <w:rPr>
          <w:rStyle w:val="AklamaBavurusu"/>
        </w:rPr>
        <w:annotationRef/>
      </w:r>
      <w:r>
        <w:t>Citing must be according to the surname of author or in the numeric order method. Just one of them (numbered or author) must be selected and used through the whole project</w:t>
      </w:r>
    </w:p>
    <w:p w14:paraId="55466FEB" w14:textId="77777777" w:rsidR="00A2523E" w:rsidRDefault="00A2523E">
      <w:pPr>
        <w:pStyle w:val="AklamaMetni"/>
      </w:pPr>
    </w:p>
    <w:p w14:paraId="763B36FA" w14:textId="0A407DC4" w:rsidR="00A2523E" w:rsidRDefault="00A2523E">
      <w:pPr>
        <w:pStyle w:val="AklamaMetni"/>
      </w:pPr>
    </w:p>
  </w:comment>
  <w:comment w:id="150" w:author="İTÜ" w:date="2015-10-27T15:48:00Z" w:initials="itü">
    <w:p w14:paraId="0461EADB" w14:textId="77777777" w:rsidR="00A2523E" w:rsidRDefault="00A2523E" w:rsidP="00563786">
      <w:pPr>
        <w:pStyle w:val="AklamaMetni"/>
      </w:pPr>
      <w:r>
        <w:rPr>
          <w:rStyle w:val="AklamaBavurusu"/>
        </w:rPr>
        <w:annotationRef/>
      </w:r>
    </w:p>
    <w:p w14:paraId="55EEE03F" w14:textId="2D2D9438" w:rsidR="00A2523E" w:rsidRDefault="00A2523E" w:rsidP="00563786">
      <w:pPr>
        <w:pStyle w:val="AklamaMetni"/>
      </w:pPr>
      <w:r>
        <w:t>If more than one page will be cited as a source, "pp" is written.</w:t>
      </w:r>
    </w:p>
  </w:comment>
  <w:comment w:id="177" w:author="İTÜ" w:date="2016-02-26T15:40:00Z" w:initials="İTÜ">
    <w:p w14:paraId="5086776A" w14:textId="77777777" w:rsidR="00A2523E" w:rsidRDefault="00A2523E" w:rsidP="00685D2B">
      <w:pPr>
        <w:rPr>
          <w:lang w:val="es-ES"/>
        </w:rPr>
      </w:pPr>
      <w:r>
        <w:rPr>
          <w:rStyle w:val="AklamaBavurusu"/>
        </w:rPr>
        <w:annotationRef/>
      </w:r>
      <w:r>
        <w:rPr>
          <w:rStyle w:val="AklamaBavurusu"/>
        </w:rPr>
        <w:annotationRef/>
      </w:r>
      <w:r>
        <w:rPr>
          <w:lang w:val="es-ES"/>
        </w:rPr>
        <w:t xml:space="preserve">References are listed </w:t>
      </w:r>
      <w:r>
        <w:rPr>
          <w:b/>
          <w:bCs/>
          <w:lang w:val="es-ES"/>
        </w:rPr>
        <w:t>alphabetically</w:t>
      </w:r>
      <w:r>
        <w:rPr>
          <w:lang w:val="es-ES"/>
        </w:rPr>
        <w:t xml:space="preserve"> according to surname of author</w:t>
      </w:r>
      <w:r>
        <w:rPr>
          <w:b/>
          <w:lang w:val="es-ES"/>
        </w:rPr>
        <w:t>.</w:t>
      </w:r>
      <w:r>
        <w:rPr>
          <w:lang w:val="es-ES"/>
        </w:rPr>
        <w:t xml:space="preserve"> </w:t>
      </w:r>
    </w:p>
    <w:p w14:paraId="51A00A9A" w14:textId="77777777" w:rsidR="00A2523E" w:rsidRDefault="00A2523E" w:rsidP="00685D2B">
      <w:pPr>
        <w:pStyle w:val="AklamaMetni"/>
        <w:rPr>
          <w:lang w:val="en-GB"/>
        </w:rPr>
      </w:pPr>
      <w:r>
        <w:rPr>
          <w:lang w:val="en-GB"/>
        </w:rPr>
        <w:t xml:space="preserve">1 line spacing is set in this section. </w:t>
      </w:r>
    </w:p>
    <w:p w14:paraId="03C3A1C5" w14:textId="77777777" w:rsidR="00A2523E" w:rsidRDefault="00A2523E" w:rsidP="00685D2B">
      <w:pPr>
        <w:pStyle w:val="AklamaMetni"/>
        <w:rPr>
          <w:lang w:val="en-GB"/>
        </w:rPr>
      </w:pPr>
    </w:p>
    <w:p w14:paraId="0321C4A8" w14:textId="77777777" w:rsidR="00A2523E" w:rsidRDefault="00A2523E" w:rsidP="00685D2B">
      <w:r>
        <w:rPr>
          <w:lang w:val="en-GB"/>
        </w:rPr>
        <w:t>While listing references in numeric order, the order of appearance is taken into account. 1 line spacing must be set in this section.</w:t>
      </w:r>
    </w:p>
  </w:comment>
  <w:comment w:id="179" w:author="İTÜ" w:date="2016-02-26T15:40:00Z" w:initials="İTÜ">
    <w:p w14:paraId="41821C73" w14:textId="77777777" w:rsidR="00A2523E" w:rsidRDefault="00A2523E" w:rsidP="00685D2B">
      <w:pPr>
        <w:pStyle w:val="AklamaMetni"/>
      </w:pPr>
      <w:r>
        <w:rPr>
          <w:rStyle w:val="AklamaBavurusu"/>
        </w:rPr>
        <w:annotationRef/>
      </w:r>
      <w:r>
        <w:rPr>
          <w:rStyle w:val="AklamaBavurusu"/>
        </w:rPr>
        <w:annotationRef/>
      </w:r>
      <w:r>
        <w:t>CONFERENCE PAPER</w:t>
      </w:r>
      <w:r w:rsidRPr="00C50ABD">
        <w:t xml:space="preserve"> (pressed)</w:t>
      </w:r>
      <w:r>
        <w:t>.</w:t>
      </w:r>
    </w:p>
  </w:comment>
  <w:comment w:id="178" w:author="İTÜ" w:date="2016-02-26T15:40:00Z" w:initials="İTÜ">
    <w:p w14:paraId="378A4331" w14:textId="77777777" w:rsidR="00A2523E" w:rsidRDefault="00A2523E" w:rsidP="00685D2B">
      <w:pPr>
        <w:pStyle w:val="AklamaMetni"/>
      </w:pPr>
      <w:r>
        <w:rPr>
          <w:rStyle w:val="AklamaBavurusu"/>
        </w:rPr>
        <w:annotationRef/>
      </w:r>
      <w:r>
        <w:rPr>
          <w:rStyle w:val="AklamaBavurusu"/>
        </w:rPr>
        <w:annotationRef/>
      </w:r>
      <w:r w:rsidRPr="00C50ABD">
        <w:t>References are written aligned.</w:t>
      </w:r>
    </w:p>
  </w:comment>
  <w:comment w:id="180" w:author="İTÜ" w:date="2016-02-26T15:40:00Z" w:initials="İTÜ">
    <w:p w14:paraId="4E40905B" w14:textId="77777777" w:rsidR="00A2523E" w:rsidRDefault="00A2523E" w:rsidP="00685D2B">
      <w:pPr>
        <w:pStyle w:val="AklamaMetni"/>
      </w:pPr>
      <w:r>
        <w:rPr>
          <w:rStyle w:val="AklamaBavurusu"/>
        </w:rPr>
        <w:annotationRef/>
      </w:r>
      <w:r>
        <w:rPr>
          <w:rStyle w:val="AklamaBavurusu"/>
        </w:rPr>
        <w:annotationRef/>
      </w:r>
      <w:r w:rsidRPr="00880242">
        <w:t>ARTICLE</w:t>
      </w:r>
    </w:p>
  </w:comment>
  <w:comment w:id="181" w:author="İTÜ" w:date="2016-02-26T15:40:00Z" w:initials="İTÜ">
    <w:p w14:paraId="1DEEDFEF" w14:textId="77777777" w:rsidR="00A2523E" w:rsidRDefault="00A2523E" w:rsidP="00685D2B">
      <w:pPr>
        <w:pStyle w:val="AklamaMetni"/>
      </w:pPr>
      <w:r>
        <w:rPr>
          <w:rStyle w:val="AklamaBavurusu"/>
        </w:rPr>
        <w:annotationRef/>
      </w:r>
      <w:r>
        <w:rPr>
          <w:rStyle w:val="AklamaBavurusu"/>
        </w:rPr>
        <w:annotationRef/>
      </w:r>
      <w:r>
        <w:t xml:space="preserve">CONFERENCE </w:t>
      </w:r>
      <w:r w:rsidRPr="00FD2AAF">
        <w:t>PAPER (</w:t>
      </w:r>
      <w:r>
        <w:t>n</w:t>
      </w:r>
      <w:r w:rsidRPr="00FD2AAF">
        <w:t>ot pressed)</w:t>
      </w:r>
      <w:r>
        <w:t>.</w:t>
      </w:r>
    </w:p>
  </w:comment>
  <w:comment w:id="182" w:author="N O T" w:date="2015-10-27T15:48:00Z" w:initials="NOT">
    <w:p w14:paraId="70118460" w14:textId="77777777" w:rsidR="00A2523E" w:rsidRDefault="00A2523E" w:rsidP="00685D2B">
      <w:pPr>
        <w:pStyle w:val="AklamaMetni"/>
      </w:pPr>
      <w:r>
        <w:rPr>
          <w:rStyle w:val="AklamaBavurusu"/>
        </w:rPr>
        <w:annotationRef/>
      </w:r>
      <w:r>
        <w:t>GLOSSARY</w:t>
      </w:r>
    </w:p>
  </w:comment>
  <w:comment w:id="183" w:author="N O T" w:date="2015-10-27T15:48:00Z" w:initials="NOT">
    <w:p w14:paraId="6B104BB0" w14:textId="77777777" w:rsidR="00A2523E" w:rsidRDefault="00A2523E" w:rsidP="00685D2B">
      <w:pPr>
        <w:pStyle w:val="AklamaMetni"/>
      </w:pPr>
      <w:r>
        <w:rPr>
          <w:rStyle w:val="AklamaBavurusu"/>
        </w:rPr>
        <w:annotationRef/>
      </w:r>
      <w:r>
        <w:t>THESIS</w:t>
      </w:r>
    </w:p>
  </w:comment>
  <w:comment w:id="184" w:author="N O T" w:date="2015-10-27T15:48:00Z" w:initials="NOT">
    <w:p w14:paraId="6B347FAB" w14:textId="77777777" w:rsidR="00A2523E" w:rsidRDefault="00A2523E" w:rsidP="00685D2B">
      <w:pPr>
        <w:pStyle w:val="AklamaMetni"/>
      </w:pPr>
      <w:r>
        <w:rPr>
          <w:rStyle w:val="AklamaBavurusu"/>
        </w:rPr>
        <w:annotationRef/>
      </w:r>
      <w:r>
        <w:t xml:space="preserve">CONFERENCE </w:t>
      </w:r>
      <w:r w:rsidRPr="00FD2AAF">
        <w:t>PAPER (</w:t>
      </w:r>
      <w:r>
        <w:t>n</w:t>
      </w:r>
      <w:r w:rsidRPr="00FD2AAF">
        <w:t>ot pressed)</w:t>
      </w:r>
      <w:r>
        <w:t>.</w:t>
      </w:r>
    </w:p>
  </w:comment>
  <w:comment w:id="185" w:author="N O T" w:date="2015-10-27T15:48:00Z" w:initials="NOT">
    <w:p w14:paraId="5812B024" w14:textId="77777777" w:rsidR="00A2523E" w:rsidRDefault="00A2523E" w:rsidP="00685D2B">
      <w:pPr>
        <w:pStyle w:val="AklamaMetni"/>
      </w:pPr>
      <w:r>
        <w:rPr>
          <w:rStyle w:val="AklamaBavurusu"/>
        </w:rPr>
        <w:annotationRef/>
      </w:r>
      <w:r>
        <w:t>STANDARD (Book)</w:t>
      </w:r>
    </w:p>
  </w:comment>
  <w:comment w:id="186" w:author="N O T" w:date="2015-10-27T15:48:00Z" w:initials="NOT">
    <w:p w14:paraId="5FFC3A01" w14:textId="77777777" w:rsidR="00A2523E" w:rsidRDefault="00A2523E" w:rsidP="00685D2B">
      <w:pPr>
        <w:pStyle w:val="AklamaMetni"/>
      </w:pPr>
      <w:r>
        <w:rPr>
          <w:rStyle w:val="AklamaBavurusu"/>
        </w:rPr>
        <w:annotationRef/>
      </w:r>
      <w:r>
        <w:t>STANDARD</w:t>
      </w:r>
    </w:p>
  </w:comment>
  <w:comment w:id="187" w:author="N O T" w:date="2015-10-27T15:48:00Z" w:initials="NOT">
    <w:p w14:paraId="6A4A2BE7" w14:textId="77777777" w:rsidR="00A2523E" w:rsidRDefault="00A2523E" w:rsidP="00685D2B">
      <w:pPr>
        <w:pStyle w:val="AklamaMetni"/>
      </w:pPr>
      <w:r>
        <w:rPr>
          <w:rStyle w:val="AklamaBavurusu"/>
        </w:rPr>
        <w:annotationRef/>
      </w:r>
      <w:r>
        <w:t>MUSICAL</w:t>
      </w:r>
    </w:p>
  </w:comment>
  <w:comment w:id="188" w:author="N O T" w:date="2015-10-27T15:48:00Z" w:initials="NOT">
    <w:p w14:paraId="3A831A34" w14:textId="77777777" w:rsidR="00A2523E" w:rsidRDefault="00A2523E" w:rsidP="00685D2B">
      <w:pPr>
        <w:pStyle w:val="AklamaMetni"/>
      </w:pPr>
      <w:r>
        <w:rPr>
          <w:rStyle w:val="AklamaBavurusu"/>
        </w:rPr>
        <w:annotationRef/>
      </w:r>
      <w:r w:rsidRPr="00B003BE">
        <w:t>ENCYCLOPEDIA ARTICLE (Internet)</w:t>
      </w:r>
    </w:p>
  </w:comment>
  <w:comment w:id="189" w:author="N O T" w:date="2015-10-27T15:48:00Z" w:initials="NOT">
    <w:p w14:paraId="52911C33" w14:textId="77777777" w:rsidR="00A2523E" w:rsidRDefault="00A2523E" w:rsidP="00685D2B">
      <w:pPr>
        <w:pStyle w:val="AklamaMetni"/>
      </w:pPr>
      <w:r>
        <w:rPr>
          <w:rStyle w:val="AklamaBavurusu"/>
        </w:rPr>
        <w:annotationRef/>
      </w:r>
      <w:r w:rsidRPr="00B003BE">
        <w:t>WEB RESOURCES (Anonymous)</w:t>
      </w:r>
    </w:p>
  </w:comment>
  <w:comment w:id="190" w:author="N O T" w:date="2015-10-27T15:48:00Z" w:initials="NOT">
    <w:p w14:paraId="23F3AC2B" w14:textId="77777777" w:rsidR="00A2523E" w:rsidRDefault="00A2523E" w:rsidP="00685D2B">
      <w:pPr>
        <w:pStyle w:val="AklamaMetni"/>
      </w:pPr>
      <w:r>
        <w:rPr>
          <w:rStyle w:val="AklamaBavurusu"/>
        </w:rPr>
        <w:annotationRef/>
      </w:r>
      <w:r>
        <w:t>BOOK</w:t>
      </w:r>
    </w:p>
  </w:comment>
  <w:comment w:id="191" w:author="N O T" w:date="2015-10-27T15:48:00Z" w:initials="NOT">
    <w:p w14:paraId="5620A6B7" w14:textId="77777777" w:rsidR="00A2523E" w:rsidRDefault="00A2523E" w:rsidP="00685D2B">
      <w:pPr>
        <w:pStyle w:val="AklamaMetni"/>
      </w:pPr>
      <w:r>
        <w:rPr>
          <w:rStyle w:val="AklamaBavurusu"/>
        </w:rPr>
        <w:annotationRef/>
      </w:r>
      <w:r w:rsidRPr="00B003BE">
        <w:t>ARTICLE (multiple authors)</w:t>
      </w:r>
    </w:p>
  </w:comment>
  <w:comment w:id="192" w:author="N O T" w:date="2015-10-27T15:48:00Z" w:initials="NOT">
    <w:p w14:paraId="3DA8A40E" w14:textId="77777777" w:rsidR="00A2523E" w:rsidRDefault="00A2523E" w:rsidP="00685D2B">
      <w:pPr>
        <w:pStyle w:val="AklamaMetni"/>
      </w:pPr>
      <w:r>
        <w:rPr>
          <w:rStyle w:val="AklamaBavurusu"/>
        </w:rPr>
        <w:annotationRef/>
      </w:r>
      <w:r>
        <w:t>REPORT</w:t>
      </w:r>
    </w:p>
  </w:comment>
  <w:comment w:id="193" w:author="N O T" w:date="2015-10-27T15:48:00Z" w:initials="NOT">
    <w:p w14:paraId="09AA844E" w14:textId="77777777" w:rsidR="00A2523E" w:rsidRDefault="00A2523E" w:rsidP="00685D2B">
      <w:pPr>
        <w:pStyle w:val="AklamaMetni"/>
      </w:pPr>
      <w:r>
        <w:rPr>
          <w:rStyle w:val="AklamaBavurusu"/>
        </w:rPr>
        <w:annotationRef/>
      </w:r>
      <w:r>
        <w:t>ARTICLE</w:t>
      </w:r>
    </w:p>
  </w:comment>
  <w:comment w:id="194" w:author="N O T" w:date="2015-10-27T15:48:00Z" w:initials="NOT">
    <w:p w14:paraId="6DA2684B" w14:textId="77777777" w:rsidR="00A2523E" w:rsidRDefault="00A2523E" w:rsidP="00685D2B">
      <w:pPr>
        <w:pStyle w:val="AklamaMetni"/>
      </w:pPr>
      <w:r>
        <w:rPr>
          <w:rStyle w:val="AklamaBavurusu"/>
        </w:rPr>
        <w:annotationRef/>
      </w:r>
      <w:r w:rsidRPr="00B003BE">
        <w:t>CHAPTER FROM A BOOK (multi-volume - Internet)</w:t>
      </w:r>
    </w:p>
  </w:comment>
  <w:comment w:id="195" w:author="N O T" w:date="2015-10-27T15:48:00Z" w:initials="NOT">
    <w:p w14:paraId="0A87FBC9" w14:textId="77777777" w:rsidR="00A2523E" w:rsidRDefault="00A2523E" w:rsidP="00685D2B">
      <w:pPr>
        <w:pStyle w:val="AklamaMetni"/>
      </w:pPr>
      <w:r>
        <w:rPr>
          <w:rStyle w:val="AklamaBavurusu"/>
        </w:rPr>
        <w:annotationRef/>
      </w:r>
      <w:r w:rsidRPr="00B003BE">
        <w:t xml:space="preserve">CHAPTER FROM A BOOK (multi-volume - </w:t>
      </w:r>
      <w:r>
        <w:t>pressed</w:t>
      </w:r>
      <w:r w:rsidRPr="00B003BE">
        <w:t>)</w:t>
      </w:r>
    </w:p>
  </w:comment>
  <w:comment w:id="196" w:author="N O T" w:date="2015-10-27T15:48:00Z" w:initials="NOT">
    <w:p w14:paraId="1DD30F49" w14:textId="77777777" w:rsidR="00A2523E" w:rsidRDefault="00A2523E" w:rsidP="00685D2B">
      <w:pPr>
        <w:pStyle w:val="AklamaMetni"/>
      </w:pPr>
      <w:r>
        <w:rPr>
          <w:rStyle w:val="AklamaBavurusu"/>
        </w:rPr>
        <w:annotationRef/>
      </w:r>
      <w:r>
        <w:t>POWERPOI</w:t>
      </w:r>
      <w:r w:rsidRPr="00B003BE">
        <w:t>NT PRESENTAT</w:t>
      </w:r>
      <w:r>
        <w:t>I</w:t>
      </w:r>
      <w:r w:rsidRPr="00B003BE">
        <w:t>ONS (Internet)</w:t>
      </w:r>
    </w:p>
  </w:comment>
  <w:comment w:id="197" w:author="N O T" w:date="2015-10-27T15:48:00Z" w:initials="NOT">
    <w:p w14:paraId="44FE1F03" w14:textId="77777777" w:rsidR="00A2523E" w:rsidRDefault="00A2523E" w:rsidP="00685D2B">
      <w:pPr>
        <w:pStyle w:val="AklamaMetni"/>
      </w:pPr>
      <w:r>
        <w:rPr>
          <w:rStyle w:val="AklamaBavurusu"/>
        </w:rPr>
        <w:annotationRef/>
      </w:r>
      <w:r w:rsidRPr="00B003BE">
        <w:t>COMPUTER SOFTWARE</w:t>
      </w:r>
    </w:p>
  </w:comment>
  <w:comment w:id="198" w:author="N O T" w:date="2015-10-27T15:48:00Z" w:initials="NOT">
    <w:p w14:paraId="63F89878" w14:textId="77777777" w:rsidR="00A2523E" w:rsidRDefault="00A2523E" w:rsidP="00685D2B">
      <w:pPr>
        <w:pStyle w:val="AklamaMetni"/>
      </w:pPr>
      <w:r>
        <w:rPr>
          <w:rStyle w:val="AklamaBavurusu"/>
        </w:rPr>
        <w:annotationRef/>
      </w:r>
      <w:r w:rsidRPr="00B003BE">
        <w:t>PAPERS (Pressed)</w:t>
      </w:r>
    </w:p>
  </w:comment>
  <w:comment w:id="199" w:author="N O T" w:date="2015-10-27T15:48:00Z" w:initials="NOT">
    <w:p w14:paraId="52FE2064" w14:textId="77777777" w:rsidR="00A2523E" w:rsidRDefault="00A2523E" w:rsidP="00685D2B">
      <w:pPr>
        <w:pStyle w:val="AklamaMetni"/>
      </w:pPr>
      <w:r>
        <w:rPr>
          <w:rStyle w:val="AklamaBavurusu"/>
        </w:rPr>
        <w:annotationRef/>
      </w:r>
      <w:r>
        <w:t>REPORT</w:t>
      </w:r>
    </w:p>
  </w:comment>
  <w:comment w:id="200" w:author="N O T" w:date="2015-10-27T15:48:00Z" w:initials="NOT">
    <w:p w14:paraId="7A2D6C46" w14:textId="77777777" w:rsidR="00A2523E" w:rsidRDefault="00A2523E" w:rsidP="00685D2B">
      <w:pPr>
        <w:pStyle w:val="AklamaMetni"/>
      </w:pPr>
      <w:r>
        <w:rPr>
          <w:rStyle w:val="AklamaBavurusu"/>
        </w:rPr>
        <w:annotationRef/>
      </w:r>
      <w:r w:rsidRPr="006E6BB9">
        <w:t>ARTICLE (obtained from the Internet, date uncertain)</w:t>
      </w:r>
    </w:p>
  </w:comment>
  <w:comment w:id="201" w:author="N O T" w:date="2015-10-27T15:48:00Z" w:initials="NOT">
    <w:p w14:paraId="3B9FB25D" w14:textId="77777777" w:rsidR="00A2523E" w:rsidRDefault="00A2523E" w:rsidP="00685D2B">
      <w:pPr>
        <w:pStyle w:val="AklamaMetni"/>
      </w:pPr>
      <w:r>
        <w:rPr>
          <w:rStyle w:val="AklamaBavurusu"/>
        </w:rPr>
        <w:annotationRef/>
      </w:r>
      <w:r w:rsidRPr="006E6BB9">
        <w:t>MUSIC RECORD</w:t>
      </w:r>
    </w:p>
  </w:comment>
  <w:comment w:id="202" w:author="N O T" w:date="2015-10-27T15:48:00Z" w:initials="NOT">
    <w:p w14:paraId="788A7A37" w14:textId="77777777" w:rsidR="00A2523E" w:rsidRDefault="00A2523E" w:rsidP="00685D2B">
      <w:pPr>
        <w:pStyle w:val="AklamaMetni"/>
      </w:pPr>
      <w:r>
        <w:rPr>
          <w:rStyle w:val="AklamaBavurusu"/>
        </w:rPr>
        <w:annotationRef/>
      </w:r>
      <w:r w:rsidRPr="006E6BB9">
        <w:t>COMPUTER SOFTWARE (downloaded from the internet)</w:t>
      </w:r>
    </w:p>
  </w:comment>
  <w:comment w:id="203" w:author="N O T" w:date="2015-10-27T15:48:00Z" w:initials="NOT">
    <w:p w14:paraId="737F876A" w14:textId="77777777" w:rsidR="00A2523E" w:rsidRDefault="00A2523E" w:rsidP="00685D2B">
      <w:pPr>
        <w:pStyle w:val="AklamaMetni"/>
      </w:pPr>
      <w:r>
        <w:rPr>
          <w:rStyle w:val="AklamaBavurusu"/>
        </w:rPr>
        <w:annotationRef/>
      </w:r>
      <w:r w:rsidRPr="004924C5">
        <w:t>ENCYCLOPEDIA (Internet)</w:t>
      </w:r>
    </w:p>
  </w:comment>
  <w:comment w:id="204" w:author="N O T" w:date="2015-10-27T15:48:00Z" w:initials="NOT">
    <w:p w14:paraId="7E7ADC06" w14:textId="77777777" w:rsidR="00A2523E" w:rsidRDefault="00A2523E" w:rsidP="00685D2B">
      <w:pPr>
        <w:pStyle w:val="AklamaMetni"/>
      </w:pPr>
      <w:r>
        <w:rPr>
          <w:rStyle w:val="AklamaBavurusu"/>
        </w:rPr>
        <w:annotationRef/>
      </w:r>
      <w:r>
        <w:t>THESIS</w:t>
      </w:r>
      <w:r w:rsidRPr="004924C5">
        <w:t xml:space="preserve"> (Internet)</w:t>
      </w:r>
    </w:p>
  </w:comment>
  <w:comment w:id="205" w:author="N O T" w:date="2015-10-27T15:48:00Z" w:initials="NOT">
    <w:p w14:paraId="4A57CF62" w14:textId="77777777" w:rsidR="00A2523E" w:rsidRDefault="00A2523E" w:rsidP="00685D2B">
      <w:pPr>
        <w:pStyle w:val="AklamaMetni"/>
      </w:pPr>
      <w:r>
        <w:rPr>
          <w:rStyle w:val="AklamaBavurusu"/>
        </w:rPr>
        <w:annotationRef/>
      </w:r>
      <w:r>
        <w:t>THESI</w:t>
      </w:r>
      <w:r w:rsidRPr="004924C5">
        <w:t>S (taken from the database)</w:t>
      </w:r>
    </w:p>
  </w:comment>
  <w:comment w:id="206" w:author="N O T" w:date="2015-10-27T15:48:00Z" w:initials="NOT">
    <w:p w14:paraId="25BBD086" w14:textId="77777777" w:rsidR="00A2523E" w:rsidRDefault="00A2523E" w:rsidP="00685D2B">
      <w:pPr>
        <w:pStyle w:val="AklamaMetni"/>
      </w:pPr>
      <w:r>
        <w:rPr>
          <w:rStyle w:val="AklamaBavurusu"/>
        </w:rPr>
        <w:annotationRef/>
      </w:r>
      <w:r w:rsidRPr="004924C5">
        <w:t>BOOK (Translation)</w:t>
      </w:r>
    </w:p>
  </w:comment>
  <w:comment w:id="207" w:author="N O T" w:date="2015-10-27T15:48:00Z" w:initials="NOT">
    <w:p w14:paraId="313B6A11" w14:textId="77777777" w:rsidR="00A2523E" w:rsidRDefault="00A2523E" w:rsidP="00685D2B">
      <w:pPr>
        <w:pStyle w:val="AklamaMetni"/>
      </w:pPr>
      <w:r>
        <w:rPr>
          <w:rStyle w:val="AklamaBavurusu"/>
        </w:rPr>
        <w:annotationRef/>
      </w:r>
      <w:r>
        <w:t>THESIS</w:t>
      </w:r>
    </w:p>
  </w:comment>
  <w:comment w:id="208" w:author="N O T" w:date="2015-10-27T15:48:00Z" w:initials="NOT">
    <w:p w14:paraId="4F60C94B" w14:textId="77777777" w:rsidR="00A2523E" w:rsidRDefault="00A2523E" w:rsidP="00685D2B">
      <w:pPr>
        <w:pStyle w:val="AklamaMetni"/>
      </w:pPr>
      <w:r>
        <w:rPr>
          <w:rStyle w:val="AklamaBavurusu"/>
        </w:rPr>
        <w:annotationRef/>
      </w:r>
      <w:r w:rsidRPr="003034AF">
        <w:t>GLOSSARY (Article - Internet)</w:t>
      </w:r>
    </w:p>
  </w:comment>
  <w:comment w:id="209" w:author="N O T" w:date="2015-10-27T15:48:00Z" w:initials="NOT">
    <w:p w14:paraId="4F172826" w14:textId="77777777" w:rsidR="00A2523E" w:rsidRDefault="00A2523E" w:rsidP="00685D2B">
      <w:pPr>
        <w:pStyle w:val="AklamaMetni"/>
      </w:pPr>
      <w:r>
        <w:rPr>
          <w:rStyle w:val="AklamaBavurusu"/>
        </w:rPr>
        <w:annotationRef/>
      </w:r>
      <w:r w:rsidRPr="003034AF">
        <w:t>NEWSPAPER (Internet)</w:t>
      </w:r>
    </w:p>
  </w:comment>
  <w:comment w:id="210" w:author="N O T" w:date="2015-10-27T15:48:00Z" w:initials="NOT">
    <w:p w14:paraId="466C14D8" w14:textId="77777777" w:rsidR="00A2523E" w:rsidRDefault="00A2523E" w:rsidP="00685D2B">
      <w:pPr>
        <w:pStyle w:val="AklamaMetni"/>
      </w:pPr>
      <w:r>
        <w:rPr>
          <w:rStyle w:val="AklamaBavurusu"/>
        </w:rPr>
        <w:annotationRef/>
      </w:r>
      <w:r>
        <w:t>NEWSPAPER ARTI</w:t>
      </w:r>
      <w:r w:rsidRPr="003034AF">
        <w:t xml:space="preserve">CLE </w:t>
      </w:r>
      <w:r>
        <w:t>(</w:t>
      </w:r>
      <w:r w:rsidRPr="003034AF">
        <w:t>Internet)</w:t>
      </w:r>
    </w:p>
  </w:comment>
  <w:comment w:id="211" w:author="N O T" w:date="2015-10-27T15:48:00Z" w:initials="NOT">
    <w:p w14:paraId="3B68708B" w14:textId="77777777" w:rsidR="00A2523E" w:rsidRDefault="00A2523E" w:rsidP="00685D2B">
      <w:pPr>
        <w:pStyle w:val="AklamaMetni"/>
      </w:pPr>
      <w:r>
        <w:rPr>
          <w:rStyle w:val="AklamaBavurusu"/>
        </w:rPr>
        <w:annotationRef/>
      </w:r>
      <w:r w:rsidRPr="00FD1560">
        <w:t>LAW - REGULATION</w:t>
      </w:r>
    </w:p>
  </w:comment>
  <w:comment w:id="212" w:author="N O T" w:date="2015-10-27T15:48:00Z" w:initials="NOT">
    <w:p w14:paraId="30B268AD" w14:textId="77777777" w:rsidR="00A2523E" w:rsidRDefault="00A2523E" w:rsidP="00685D2B">
      <w:pPr>
        <w:pStyle w:val="AklamaMetni"/>
      </w:pPr>
      <w:r>
        <w:rPr>
          <w:rStyle w:val="AklamaBavurusu"/>
        </w:rPr>
        <w:annotationRef/>
      </w:r>
      <w:r w:rsidRPr="00FD1560">
        <w:t>PERSONAL INTERVIEW</w:t>
      </w:r>
    </w:p>
  </w:comment>
  <w:comment w:id="213" w:author="N O T" w:date="2015-10-27T15:48:00Z" w:initials="NOT">
    <w:p w14:paraId="47668911" w14:textId="77777777" w:rsidR="00A2523E" w:rsidRDefault="00A2523E" w:rsidP="00685D2B">
      <w:pPr>
        <w:pStyle w:val="AklamaMetni"/>
      </w:pPr>
      <w:r>
        <w:rPr>
          <w:rStyle w:val="AklamaBavurusu"/>
        </w:rPr>
        <w:annotationRef/>
      </w:r>
      <w:r w:rsidRPr="00FD1560">
        <w:t>BOOK (electronic version of a printed book)</w:t>
      </w:r>
    </w:p>
  </w:comment>
  <w:comment w:id="214" w:author="N O T" w:date="2015-10-27T15:48:00Z" w:initials="NOT">
    <w:p w14:paraId="43A5314F" w14:textId="77777777" w:rsidR="00A2523E" w:rsidRDefault="00A2523E" w:rsidP="00685D2B">
      <w:pPr>
        <w:pStyle w:val="AklamaMetni"/>
      </w:pPr>
      <w:r>
        <w:rPr>
          <w:rStyle w:val="AklamaBavurusu"/>
        </w:rPr>
        <w:annotationRef/>
      </w:r>
      <w:r>
        <w:t>PATENT</w:t>
      </w:r>
    </w:p>
  </w:comment>
  <w:comment w:id="215" w:author="N O T" w:date="2015-10-27T15:48:00Z" w:initials="NOT">
    <w:p w14:paraId="33617F43" w14:textId="77777777" w:rsidR="00A2523E" w:rsidRDefault="00A2523E" w:rsidP="00685D2B">
      <w:pPr>
        <w:pStyle w:val="AklamaMetni"/>
      </w:pPr>
      <w:r>
        <w:rPr>
          <w:rStyle w:val="AklamaBavurusu"/>
        </w:rPr>
        <w:annotationRef/>
      </w:r>
      <w:r>
        <w:t xml:space="preserve">PATENT </w:t>
      </w:r>
      <w:r w:rsidRPr="004924C5">
        <w:t>(taken from the database)</w:t>
      </w:r>
    </w:p>
  </w:comment>
  <w:comment w:id="216" w:author="N O T" w:date="2015-10-27T15:48:00Z" w:initials="NOT">
    <w:p w14:paraId="3E5C05D5" w14:textId="77777777" w:rsidR="00A2523E" w:rsidRDefault="00A2523E" w:rsidP="00685D2B">
      <w:pPr>
        <w:pStyle w:val="AklamaMetni"/>
      </w:pPr>
      <w:r>
        <w:rPr>
          <w:rStyle w:val="AklamaBavurusu"/>
        </w:rPr>
        <w:annotationRef/>
      </w:r>
      <w:r w:rsidRPr="004924C5">
        <w:t xml:space="preserve">ENCYCLOPEDIA </w:t>
      </w:r>
      <w:r>
        <w:rPr>
          <w:vanish/>
        </w:rPr>
        <w:t xml:space="preserve">Yadde -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217" w:author="N O T" w:date="2015-10-27T15:48:00Z" w:initials="NOT">
    <w:p w14:paraId="6B5883B5" w14:textId="77777777" w:rsidR="00A2523E" w:rsidRDefault="00A2523E" w:rsidP="00685D2B">
      <w:pPr>
        <w:pStyle w:val="AklamaMetni"/>
      </w:pPr>
      <w:r>
        <w:rPr>
          <w:rStyle w:val="AklamaBavurusu"/>
        </w:rPr>
        <w:annotationRef/>
      </w:r>
      <w:r w:rsidRPr="00D4041B">
        <w:t>GLOSSARY (Article)</w:t>
      </w:r>
    </w:p>
  </w:comment>
  <w:comment w:id="218" w:author="N O T" w:date="2015-10-27T15:48:00Z" w:initials="NOT">
    <w:p w14:paraId="3DC1B3F6" w14:textId="77777777" w:rsidR="00A2523E" w:rsidRDefault="00A2523E" w:rsidP="00685D2B">
      <w:pPr>
        <w:pStyle w:val="AklamaMetni"/>
      </w:pPr>
      <w:r>
        <w:rPr>
          <w:rStyle w:val="AklamaBavurusu"/>
        </w:rPr>
        <w:annotationRef/>
      </w:r>
      <w:r w:rsidRPr="00D4041B">
        <w:t>WEBPAGE (Author is uncertain)</w:t>
      </w:r>
    </w:p>
  </w:comment>
  <w:comment w:id="219" w:author="N O T" w:date="2015-10-27T15:48:00Z" w:initials="NOT">
    <w:p w14:paraId="4B21ABEC" w14:textId="77777777" w:rsidR="00A2523E" w:rsidRDefault="00A2523E" w:rsidP="00685D2B">
      <w:pPr>
        <w:pStyle w:val="AklamaMetni"/>
      </w:pPr>
      <w:r>
        <w:rPr>
          <w:rStyle w:val="AklamaBavurusu"/>
        </w:rPr>
        <w:annotationRef/>
      </w:r>
      <w:r w:rsidRPr="00C919FD">
        <w:t>MOVIE (DVD)</w:t>
      </w:r>
    </w:p>
    <w:p w14:paraId="65CD687B" w14:textId="77777777" w:rsidR="00A2523E" w:rsidRDefault="00A2523E" w:rsidP="00685D2B">
      <w:pPr>
        <w:pStyle w:val="AklamaMetni"/>
      </w:pPr>
    </w:p>
  </w:comment>
  <w:comment w:id="220" w:author="N O T" w:date="2015-10-27T15:48:00Z" w:initials="NOT">
    <w:p w14:paraId="142E182B" w14:textId="77777777" w:rsidR="00A2523E" w:rsidRDefault="00A2523E" w:rsidP="00685D2B">
      <w:pPr>
        <w:pStyle w:val="AklamaMetni"/>
      </w:pPr>
      <w:r>
        <w:rPr>
          <w:rStyle w:val="AklamaBavurusu"/>
        </w:rPr>
        <w:annotationRef/>
      </w:r>
      <w:r>
        <w:t>MOVIE</w:t>
      </w:r>
    </w:p>
  </w:comment>
  <w:comment w:id="221" w:author="N O T" w:date="2015-10-27T15:48:00Z" w:initials="NOT">
    <w:p w14:paraId="4761E929" w14:textId="77777777" w:rsidR="00A2523E" w:rsidRDefault="00A2523E" w:rsidP="00685D2B">
      <w:pPr>
        <w:pStyle w:val="AklamaMetni"/>
      </w:pPr>
      <w:r>
        <w:rPr>
          <w:rStyle w:val="AklamaBavurusu"/>
        </w:rPr>
        <w:annotationRef/>
      </w:r>
      <w:r w:rsidRPr="00C919FD">
        <w:t>ARTICLE (Internet)</w:t>
      </w:r>
    </w:p>
  </w:comment>
  <w:comment w:id="223" w:author="İTÜ" w:date="2015-10-27T15:48:00Z" w:initials="z">
    <w:p w14:paraId="123AA4EF" w14:textId="77777777" w:rsidR="00A2523E" w:rsidRDefault="00A2523E" w:rsidP="00685D2B">
      <w:r>
        <w:rPr>
          <w:rStyle w:val="AklamaBavurusu"/>
        </w:rPr>
        <w:annotationRef/>
      </w:r>
      <w:r w:rsidRPr="00D47460">
        <w:t>No date</w:t>
      </w:r>
    </w:p>
  </w:comment>
  <w:comment w:id="222" w:author="N O T" w:date="2015-10-27T15:48:00Z" w:initials="NOT">
    <w:p w14:paraId="6ED632E6" w14:textId="77777777" w:rsidR="00A2523E" w:rsidRDefault="00A2523E" w:rsidP="00685D2B">
      <w:pPr>
        <w:pStyle w:val="AklamaMetni"/>
      </w:pPr>
      <w:r>
        <w:rPr>
          <w:rStyle w:val="AklamaBavurusu"/>
        </w:rPr>
        <w:annotationRef/>
      </w:r>
      <w:r w:rsidRPr="00D47460">
        <w:t xml:space="preserve">ARTICLE (Internet - the publication date and the name of website received </w:t>
      </w:r>
      <w:r>
        <w:t xml:space="preserve">is </w:t>
      </w:r>
      <w:r w:rsidRPr="00D47460">
        <w:t>uncertain)</w:t>
      </w:r>
    </w:p>
  </w:comment>
  <w:comment w:id="224" w:author="N O T" w:date="2015-10-27T15:48:00Z" w:initials="NOT">
    <w:p w14:paraId="2A6B85BC" w14:textId="77777777" w:rsidR="00A2523E" w:rsidRDefault="00A2523E" w:rsidP="00685D2B">
      <w:pPr>
        <w:pStyle w:val="AklamaMetni"/>
      </w:pPr>
      <w:r>
        <w:rPr>
          <w:rStyle w:val="AklamaBavurusu"/>
        </w:rPr>
        <w:annotationRef/>
      </w:r>
      <w:r>
        <w:t>ENCYCLOPEDI</w:t>
      </w:r>
      <w:r w:rsidRPr="00664288">
        <w:t>A (Internet)</w:t>
      </w:r>
    </w:p>
  </w:comment>
  <w:comment w:id="225" w:author="N O T" w:date="2015-10-27T15:48:00Z" w:initials="NOT">
    <w:p w14:paraId="79F65197" w14:textId="77777777" w:rsidR="00A2523E" w:rsidRDefault="00A2523E" w:rsidP="00685D2B">
      <w:pPr>
        <w:pStyle w:val="AklamaMetni"/>
      </w:pPr>
      <w:r>
        <w:rPr>
          <w:rStyle w:val="AklamaBavurusu"/>
        </w:rPr>
        <w:annotationRef/>
      </w:r>
      <w:r w:rsidRPr="00664288">
        <w:t>NEWSPAPER ARTICLE (</w:t>
      </w:r>
      <w:r>
        <w:t>A</w:t>
      </w:r>
      <w:r w:rsidRPr="00664288">
        <w:t>nonymous)</w:t>
      </w:r>
    </w:p>
  </w:comment>
  <w:comment w:id="226" w:author="İTÜ" w:date="2015-10-27T15:48:00Z" w:initials="z">
    <w:p w14:paraId="79A4F4F4" w14:textId="77777777" w:rsidR="00A2523E" w:rsidRDefault="00A2523E" w:rsidP="00685D2B">
      <w:r>
        <w:rPr>
          <w:rStyle w:val="AklamaBavurusu"/>
        </w:rPr>
        <w:annotationRef/>
      </w:r>
      <w:r w:rsidRPr="002A51CC">
        <w:t>References retr</w:t>
      </w:r>
      <w:r>
        <w:t>ieved via internet should be li</w:t>
      </w:r>
      <w:r w:rsidRPr="002A51CC">
        <w:t>sted at the end.</w:t>
      </w:r>
    </w:p>
  </w:comment>
  <w:comment w:id="227" w:author="İTÜ" w:date="2015-10-27T15:48:00Z" w:initials="z">
    <w:p w14:paraId="48563272" w14:textId="77777777" w:rsidR="00A2523E" w:rsidRDefault="00A2523E" w:rsidP="00685D2B">
      <w:r>
        <w:rPr>
          <w:rStyle w:val="AklamaBavurusu"/>
        </w:rPr>
        <w:annotationRef/>
      </w:r>
      <w:r w:rsidRPr="008662A0">
        <w:t>If an author is not specified for an online reference, the full link and the date of access to the webpage must be specified.</w:t>
      </w:r>
    </w:p>
  </w:comment>
  <w:comment w:id="228" w:author="N O T" w:date="2015-10-27T15:48:00Z" w:initials="NOT">
    <w:p w14:paraId="508949A1" w14:textId="77777777" w:rsidR="00A2523E" w:rsidRPr="00011720" w:rsidRDefault="00A2523E" w:rsidP="00685D2B">
      <w:pPr>
        <w:pStyle w:val="HTMLncedenBiimlendirilmi"/>
        <w:shd w:val="clear" w:color="auto" w:fill="303134"/>
        <w:spacing w:line="540" w:lineRule="atLeast"/>
        <w:rPr>
          <w:rFonts w:ascii="Times New Roman" w:hAnsi="Times New Roman" w:cs="Times New Roman"/>
          <w:sz w:val="24"/>
          <w:szCs w:val="24"/>
        </w:rPr>
      </w:pPr>
      <w:r>
        <w:rPr>
          <w:rStyle w:val="AklamaBavurusu"/>
        </w:rPr>
        <w:annotationRef/>
      </w:r>
      <w:r w:rsidRPr="00011720">
        <w:rPr>
          <w:rFonts w:ascii="Times New Roman" w:hAnsi="Times New Roman" w:cs="Times New Roman"/>
          <w:sz w:val="24"/>
          <w:szCs w:val="24"/>
          <w:lang w:val="en"/>
        </w:rPr>
        <w:t>In the numbered notation, the internet resources are put in the number order in which they are given.</w:t>
      </w:r>
    </w:p>
    <w:p w14:paraId="2DDA185B" w14:textId="37E11256" w:rsidR="00A2523E" w:rsidRPr="00685D2B" w:rsidRDefault="00A2523E" w:rsidP="00685D2B">
      <w:pPr>
        <w:pStyle w:val="AklamaMetni"/>
      </w:pPr>
    </w:p>
  </w:comment>
  <w:comment w:id="229" w:author="İTÜ" w:date="2015-10-27T15:48:00Z" w:initials="z">
    <w:p w14:paraId="22E525D7" w14:textId="77777777" w:rsidR="00A2523E" w:rsidRDefault="00A2523E" w:rsidP="00685D2B">
      <w:pPr>
        <w:rPr>
          <w:lang w:val="en-GB"/>
        </w:rPr>
      </w:pPr>
      <w:r>
        <w:rPr>
          <w:rStyle w:val="AklamaBavurusu"/>
        </w:rPr>
        <w:annotationRef/>
      </w:r>
      <w:bookmarkStart w:id="230" w:name="_Hlk127905404"/>
      <w:r>
        <w:rPr>
          <w:lang w:val="en-GB"/>
        </w:rPr>
        <w:t>While listing references in numeric order, the order of appearance is taken into account.</w:t>
      </w:r>
    </w:p>
    <w:p w14:paraId="4BE96738" w14:textId="77777777" w:rsidR="00A2523E" w:rsidRPr="00987098" w:rsidRDefault="00A2523E" w:rsidP="00685D2B">
      <w:pPr>
        <w:rPr>
          <w:lang w:val="en-GB"/>
        </w:rPr>
      </w:pPr>
      <w:r>
        <w:rPr>
          <w:lang w:val="en-GB"/>
        </w:rPr>
        <w:t>1 line spacing must be set in this section.</w:t>
      </w:r>
      <w:bookmarkEnd w:id="230"/>
    </w:p>
  </w:comment>
  <w:comment w:id="231" w:author="İTÜ" w:date="2015-10-27T15:48:00Z" w:initials="z">
    <w:p w14:paraId="0DBD89FF" w14:textId="0FBBAFB9" w:rsidR="00A2523E" w:rsidRDefault="00A2523E" w:rsidP="00685D2B">
      <w:pPr>
        <w:pStyle w:val="AklamaMetni"/>
      </w:pPr>
      <w:r>
        <w:rPr>
          <w:rStyle w:val="AklamaBavurusu"/>
        </w:rPr>
        <w:annotationRef/>
      </w:r>
      <w:r w:rsidRPr="00011720">
        <w:rPr>
          <w:sz w:val="24"/>
          <w:szCs w:val="24"/>
          <w:lang w:val="en"/>
        </w:rPr>
        <w:t>In the numbered notation, the internet resources are put in the number order in which they are given.</w:t>
      </w:r>
    </w:p>
  </w:comment>
  <w:comment w:id="232" w:author="İTÜ" w:date="2015-10-27T15:48:00Z" w:initials="z">
    <w:p w14:paraId="710277F3" w14:textId="250A1B27" w:rsidR="00A2523E" w:rsidRPr="00184A98" w:rsidRDefault="00A2523E" w:rsidP="00184A98">
      <w:pPr>
        <w:rPr>
          <w:lang w:val="en-GB"/>
        </w:rPr>
      </w:pPr>
      <w:r>
        <w:rPr>
          <w:rStyle w:val="AklamaBavurusu"/>
        </w:rPr>
        <w:annotationRef/>
      </w:r>
      <w:r>
        <w:rPr>
          <w:lang w:val="en-GB"/>
        </w:rPr>
        <w:t>Titles of appendices must be listed under the main title “APPENDICES”, but must not be indicated in Table of Contents.</w:t>
      </w:r>
      <w:r w:rsidRPr="00494237">
        <w:t>.</w:t>
      </w:r>
    </w:p>
  </w:comment>
  <w:comment w:id="235" w:author="İTÜ" w:date="2015-10-27T15:48:00Z" w:initials="z">
    <w:p w14:paraId="06C09D8B" w14:textId="1B5BF882" w:rsidR="00A2523E" w:rsidRDefault="00A2523E" w:rsidP="00556CC5">
      <w:r>
        <w:rPr>
          <w:rStyle w:val="AklamaBavurusu"/>
        </w:rPr>
        <w:annotationRef/>
      </w:r>
      <w:r>
        <w:t xml:space="preserve">While captioning multi figures, each figure must be numbered with letters and described in the caption (if each figure is cited individually in main text body). In case the general caption is sufficient, numbering with letters is not required </w:t>
      </w:r>
      <w:r w:rsidRPr="00B60E49">
        <w:t xml:space="preserve">in </w:t>
      </w:r>
      <w:r w:rsidRPr="00B60E49">
        <w:rPr>
          <w:b/>
          <w:bCs/>
        </w:rPr>
        <w:t>appendices</w:t>
      </w:r>
      <w:r>
        <w:t>.</w:t>
      </w:r>
    </w:p>
  </w:comment>
  <w:comment w:id="242" w:author="İTÜ" w:date="2016-02-26T15:52:00Z" w:initials="İTÜ">
    <w:p w14:paraId="58612B0D" w14:textId="77777777" w:rsidR="00A2523E" w:rsidRDefault="00A2523E" w:rsidP="0078717D">
      <w:r>
        <w:rPr>
          <w:rStyle w:val="AklamaBavurusu"/>
        </w:rPr>
        <w:annotationRef/>
      </w:r>
      <w:r>
        <w:rPr>
          <w:rStyle w:val="AklamaBavurusu"/>
        </w:rPr>
        <w:annotationRef/>
      </w:r>
      <w:r>
        <w:t>1 line spacing must be set.</w:t>
      </w:r>
    </w:p>
    <w:p w14:paraId="14912CBC" w14:textId="22BD7262" w:rsidR="00A2523E" w:rsidRDefault="00A2523E" w:rsidP="0078717D">
      <w:r>
        <w:t>It is recommended to add a photo and (if exists) list of publications. However, photo and address are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95C9C2" w15:done="0"/>
  <w15:commentEx w15:paraId="75401898" w15:done="0"/>
  <w15:commentEx w15:paraId="0D557F25" w15:done="0"/>
  <w15:commentEx w15:paraId="23FB5781" w15:done="0"/>
  <w15:commentEx w15:paraId="75BBB500" w15:done="0"/>
  <w15:commentEx w15:paraId="3D1BB643" w15:done="0"/>
  <w15:commentEx w15:paraId="13E91E8A" w15:done="0"/>
  <w15:commentEx w15:paraId="24704834" w15:done="0"/>
  <w15:commentEx w15:paraId="5CE95502" w15:done="0"/>
  <w15:commentEx w15:paraId="7E6F1D5E" w15:done="0"/>
  <w15:commentEx w15:paraId="1946D40E" w15:done="0"/>
  <w15:commentEx w15:paraId="5CDF2D7F" w15:done="0"/>
  <w15:commentEx w15:paraId="7B42AEC0" w15:done="0"/>
  <w15:commentEx w15:paraId="3DF30233" w15:done="0"/>
  <w15:commentEx w15:paraId="49BA51A4" w15:done="0"/>
  <w15:commentEx w15:paraId="0BDAD361" w15:done="0"/>
  <w15:commentEx w15:paraId="64EBD8B3" w15:done="0"/>
  <w15:commentEx w15:paraId="2EA82496" w15:done="0"/>
  <w15:commentEx w15:paraId="039061F7" w15:done="0"/>
  <w15:commentEx w15:paraId="550B018B" w15:done="0"/>
  <w15:commentEx w15:paraId="2B7CC0A6" w15:done="0"/>
  <w15:commentEx w15:paraId="6BF77B6A" w15:done="0"/>
  <w15:commentEx w15:paraId="10468CEB" w15:done="0"/>
  <w15:commentEx w15:paraId="7D98CD23" w15:done="0"/>
  <w15:commentEx w15:paraId="6A02B9A3" w15:done="0"/>
  <w15:commentEx w15:paraId="0598A139" w15:done="0"/>
  <w15:commentEx w15:paraId="4B6DB69D" w15:done="0"/>
  <w15:commentEx w15:paraId="4B0373A2" w15:done="0"/>
  <w15:commentEx w15:paraId="5E77FC72" w15:done="0"/>
  <w15:commentEx w15:paraId="3C1C7F26" w15:done="0"/>
  <w15:commentEx w15:paraId="187413D6" w15:done="0"/>
  <w15:commentEx w15:paraId="2FFCD23A" w15:done="0"/>
  <w15:commentEx w15:paraId="1119B66B" w15:done="0"/>
  <w15:commentEx w15:paraId="2277D4F4" w15:done="0"/>
  <w15:commentEx w15:paraId="6A316350" w15:done="0"/>
  <w15:commentEx w15:paraId="2AA2373E" w15:done="0"/>
  <w15:commentEx w15:paraId="6F65A422" w15:done="0"/>
  <w15:commentEx w15:paraId="29569FF8" w15:done="0"/>
  <w15:commentEx w15:paraId="41C6E3E7" w15:done="0"/>
  <w15:commentEx w15:paraId="6E06409A" w15:done="0"/>
  <w15:commentEx w15:paraId="00E9525B" w15:done="0"/>
  <w15:commentEx w15:paraId="309B4371" w15:done="0"/>
  <w15:commentEx w15:paraId="25E47876" w15:done="0"/>
  <w15:commentEx w15:paraId="5D329147" w15:done="0"/>
  <w15:commentEx w15:paraId="70CE83EB" w15:done="0"/>
  <w15:commentEx w15:paraId="02258302" w15:done="0"/>
  <w15:commentEx w15:paraId="65EF7A4A" w15:done="0"/>
  <w15:commentEx w15:paraId="2F334772" w15:done="0"/>
  <w15:commentEx w15:paraId="5D489CBB" w15:done="0"/>
  <w15:commentEx w15:paraId="77F3B360" w15:done="0"/>
  <w15:commentEx w15:paraId="4890CDFD" w15:done="0"/>
  <w15:commentEx w15:paraId="763B36FA" w15:done="0"/>
  <w15:commentEx w15:paraId="55EEE03F" w15:done="0"/>
  <w15:commentEx w15:paraId="0321C4A8" w15:done="0"/>
  <w15:commentEx w15:paraId="41821C73" w15:done="0"/>
  <w15:commentEx w15:paraId="378A4331" w15:done="0"/>
  <w15:commentEx w15:paraId="4E40905B" w15:done="0"/>
  <w15:commentEx w15:paraId="1DEEDFEF" w15:done="0"/>
  <w15:commentEx w15:paraId="70118460" w15:done="0"/>
  <w15:commentEx w15:paraId="6B104BB0" w15:done="0"/>
  <w15:commentEx w15:paraId="6B347FAB" w15:done="0"/>
  <w15:commentEx w15:paraId="5812B024" w15:done="0"/>
  <w15:commentEx w15:paraId="5FFC3A01" w15:done="0"/>
  <w15:commentEx w15:paraId="6A4A2BE7" w15:done="0"/>
  <w15:commentEx w15:paraId="3A831A34" w15:done="0"/>
  <w15:commentEx w15:paraId="52911C33" w15:done="0"/>
  <w15:commentEx w15:paraId="23F3AC2B" w15:done="0"/>
  <w15:commentEx w15:paraId="5620A6B7" w15:done="0"/>
  <w15:commentEx w15:paraId="3DA8A40E" w15:done="0"/>
  <w15:commentEx w15:paraId="09AA844E" w15:done="0"/>
  <w15:commentEx w15:paraId="6DA2684B" w15:done="0"/>
  <w15:commentEx w15:paraId="0A87FBC9" w15:done="0"/>
  <w15:commentEx w15:paraId="1DD30F49" w15:done="0"/>
  <w15:commentEx w15:paraId="44FE1F03" w15:done="0"/>
  <w15:commentEx w15:paraId="63F89878" w15:done="0"/>
  <w15:commentEx w15:paraId="52FE2064" w15:done="0"/>
  <w15:commentEx w15:paraId="7A2D6C46" w15:done="0"/>
  <w15:commentEx w15:paraId="3B9FB25D" w15:done="0"/>
  <w15:commentEx w15:paraId="788A7A37" w15:done="0"/>
  <w15:commentEx w15:paraId="737F876A" w15:done="0"/>
  <w15:commentEx w15:paraId="7E7ADC06" w15:done="0"/>
  <w15:commentEx w15:paraId="4A57CF62" w15:done="0"/>
  <w15:commentEx w15:paraId="25BBD086" w15:done="0"/>
  <w15:commentEx w15:paraId="313B6A11" w15:done="0"/>
  <w15:commentEx w15:paraId="4F60C94B" w15:done="0"/>
  <w15:commentEx w15:paraId="4F172826" w15:done="0"/>
  <w15:commentEx w15:paraId="466C14D8" w15:done="0"/>
  <w15:commentEx w15:paraId="3B68708B" w15:done="0"/>
  <w15:commentEx w15:paraId="30B268AD" w15:done="0"/>
  <w15:commentEx w15:paraId="47668911" w15:done="0"/>
  <w15:commentEx w15:paraId="43A5314F" w15:done="0"/>
  <w15:commentEx w15:paraId="33617F43" w15:done="0"/>
  <w15:commentEx w15:paraId="3E5C05D5" w15:done="0"/>
  <w15:commentEx w15:paraId="6B5883B5" w15:done="0"/>
  <w15:commentEx w15:paraId="3DC1B3F6" w15:done="0"/>
  <w15:commentEx w15:paraId="65CD687B" w15:done="0"/>
  <w15:commentEx w15:paraId="142E182B" w15:done="0"/>
  <w15:commentEx w15:paraId="4761E929" w15:done="0"/>
  <w15:commentEx w15:paraId="123AA4EF" w15:done="0"/>
  <w15:commentEx w15:paraId="6ED632E6" w15:done="0"/>
  <w15:commentEx w15:paraId="2A6B85BC" w15:done="0"/>
  <w15:commentEx w15:paraId="79F65197" w15:done="0"/>
  <w15:commentEx w15:paraId="79A4F4F4" w15:done="0"/>
  <w15:commentEx w15:paraId="48563272" w15:done="0"/>
  <w15:commentEx w15:paraId="2DDA185B" w15:done="0"/>
  <w15:commentEx w15:paraId="4BE96738" w15:done="0"/>
  <w15:commentEx w15:paraId="0DBD89FF" w15:done="0"/>
  <w15:commentEx w15:paraId="710277F3" w15:done="0"/>
  <w15:commentEx w15:paraId="06C09D8B" w15:done="0"/>
  <w15:commentEx w15:paraId="14912C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F1E5" w16cex:dateUtc="2022-11-30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95C9C2" w16cid:durableId="2731F068"/>
  <w16cid:commentId w16cid:paraId="75401898" w16cid:durableId="2731F069"/>
  <w16cid:commentId w16cid:paraId="0D557F25" w16cid:durableId="2731F06A"/>
  <w16cid:commentId w16cid:paraId="23FB5781" w16cid:durableId="2731F06B"/>
  <w16cid:commentId w16cid:paraId="75BBB500" w16cid:durableId="2469FF80"/>
  <w16cid:commentId w16cid:paraId="3D1BB643" w16cid:durableId="2731F06D"/>
  <w16cid:commentId w16cid:paraId="13E91E8A" w16cid:durableId="2731F06E"/>
  <w16cid:commentId w16cid:paraId="24704834" w16cid:durableId="2731F06F"/>
  <w16cid:commentId w16cid:paraId="5CE95502" w16cid:durableId="2469FF81"/>
  <w16cid:commentId w16cid:paraId="7E6F1D5E" w16cid:durableId="2469FF82"/>
  <w16cid:commentId w16cid:paraId="1946D40E" w16cid:durableId="23F47A8F"/>
  <w16cid:commentId w16cid:paraId="5CDF2D7F" w16cid:durableId="2731F073"/>
  <w16cid:commentId w16cid:paraId="7B42AEC0" w16cid:durableId="23F47A91"/>
  <w16cid:commentId w16cid:paraId="3DF30233" w16cid:durableId="2731F075"/>
  <w16cid:commentId w16cid:paraId="49BA51A4" w16cid:durableId="2469FF8C"/>
  <w16cid:commentId w16cid:paraId="0BDAD361" w16cid:durableId="2469FF8D"/>
  <w16cid:commentId w16cid:paraId="64EBD8B3" w16cid:durableId="2469FF8E"/>
  <w16cid:commentId w16cid:paraId="2EA82496" w16cid:durableId="2469FF89"/>
  <w16cid:commentId w16cid:paraId="039061F7" w16cid:durableId="2469FF8A"/>
  <w16cid:commentId w16cid:paraId="550B018B" w16cid:durableId="2469FF8B"/>
  <w16cid:commentId w16cid:paraId="2B7CC0A6" w16cid:durableId="2469FF8F"/>
  <w16cid:commentId w16cid:paraId="6BF77B6A" w16cid:durableId="2469FF90"/>
  <w16cid:commentId w16cid:paraId="10468CEB" w16cid:durableId="2469FF91"/>
  <w16cid:commentId w16cid:paraId="7D98CD23" w16cid:durableId="2469FF92"/>
  <w16cid:commentId w16cid:paraId="6A02B9A3" w16cid:durableId="2469FF93"/>
  <w16cid:commentId w16cid:paraId="0598A139" w16cid:durableId="2731F081"/>
  <w16cid:commentId w16cid:paraId="4B6DB69D" w16cid:durableId="2731F082"/>
  <w16cid:commentId w16cid:paraId="4B0373A2" w16cid:durableId="2731F083"/>
  <w16cid:commentId w16cid:paraId="3C1C7F26" w16cid:durableId="2731F085"/>
  <w16cid:commentId w16cid:paraId="187413D6" w16cid:durableId="2469FF99"/>
  <w16cid:commentId w16cid:paraId="2FFCD23A" w16cid:durableId="2469FF9A"/>
  <w16cid:commentId w16cid:paraId="2277D4F4" w16cid:durableId="2469FF9C"/>
  <w16cid:commentId w16cid:paraId="6A316350" w16cid:durableId="2469FF9D"/>
  <w16cid:commentId w16cid:paraId="6F65A422" w16cid:durableId="2731F08E"/>
  <w16cid:commentId w16cid:paraId="29569FF8" w16cid:durableId="2731F08F"/>
  <w16cid:commentId w16cid:paraId="6E06409A" w16cid:durableId="2469FFA2"/>
  <w16cid:commentId w16cid:paraId="00E9525B" w16cid:durableId="2469FFA3"/>
  <w16cid:commentId w16cid:paraId="309B4371" w16cid:durableId="2731F092"/>
  <w16cid:commentId w16cid:paraId="25E47876" w16cid:durableId="2469FFA4"/>
  <w16cid:commentId w16cid:paraId="5D329147" w16cid:durableId="2469FFA5"/>
  <w16cid:commentId w16cid:paraId="70CE83EB" w16cid:durableId="2469FFA6"/>
  <w16cid:commentId w16cid:paraId="02258302" w16cid:durableId="2469FFA7"/>
  <w16cid:commentId w16cid:paraId="65EF7A4A" w16cid:durableId="2469FFA8"/>
  <w16cid:commentId w16cid:paraId="2F334772" w16cid:durableId="2469FFA9"/>
  <w16cid:commentId w16cid:paraId="5D489CBB" w16cid:durableId="2469FFAA"/>
  <w16cid:commentId w16cid:paraId="77F3B360" w16cid:durableId="2469FFAB"/>
  <w16cid:commentId w16cid:paraId="4890CDFD" w16cid:durableId="2469FFAC"/>
  <w16cid:commentId w16cid:paraId="55EEE03F" w16cid:durableId="2469FFB2"/>
  <w16cid:commentId w16cid:paraId="0321C4A8" w16cid:durableId="23F47AB7"/>
  <w16cid:commentId w16cid:paraId="41821C73" w16cid:durableId="23F47AB8"/>
  <w16cid:commentId w16cid:paraId="378A4331" w16cid:durableId="23F47AB9"/>
  <w16cid:commentId w16cid:paraId="4E40905B" w16cid:durableId="23F47ABA"/>
  <w16cid:commentId w16cid:paraId="1DEEDFEF" w16cid:durableId="23F47ABB"/>
  <w16cid:commentId w16cid:paraId="70118460" w16cid:durableId="23F47ABC"/>
  <w16cid:commentId w16cid:paraId="6B104BB0" w16cid:durableId="23F47ABD"/>
  <w16cid:commentId w16cid:paraId="6B347FAB" w16cid:durableId="23F47ABE"/>
  <w16cid:commentId w16cid:paraId="5812B024" w16cid:durableId="23F47ABF"/>
  <w16cid:commentId w16cid:paraId="5FFC3A01" w16cid:durableId="23F47AC0"/>
  <w16cid:commentId w16cid:paraId="6A4A2BE7" w16cid:durableId="23F47AC1"/>
  <w16cid:commentId w16cid:paraId="3A831A34" w16cid:durableId="23F47AC2"/>
  <w16cid:commentId w16cid:paraId="52911C33" w16cid:durableId="23F47AC3"/>
  <w16cid:commentId w16cid:paraId="23F3AC2B" w16cid:durableId="23F47AC4"/>
  <w16cid:commentId w16cid:paraId="5620A6B7" w16cid:durableId="23F47AC5"/>
  <w16cid:commentId w16cid:paraId="3DA8A40E" w16cid:durableId="23F47AC6"/>
  <w16cid:commentId w16cid:paraId="09AA844E" w16cid:durableId="23F47AC7"/>
  <w16cid:commentId w16cid:paraId="6DA2684B" w16cid:durableId="23F47AC8"/>
  <w16cid:commentId w16cid:paraId="0A87FBC9" w16cid:durableId="23F47AC9"/>
  <w16cid:commentId w16cid:paraId="1DD30F49" w16cid:durableId="23F47ACA"/>
  <w16cid:commentId w16cid:paraId="44FE1F03" w16cid:durableId="23F47ACB"/>
  <w16cid:commentId w16cid:paraId="63F89878" w16cid:durableId="23F47ACC"/>
  <w16cid:commentId w16cid:paraId="52FE2064" w16cid:durableId="23F47ACD"/>
  <w16cid:commentId w16cid:paraId="7A2D6C46" w16cid:durableId="23F47ACE"/>
  <w16cid:commentId w16cid:paraId="3B9FB25D" w16cid:durableId="23F47ACF"/>
  <w16cid:commentId w16cid:paraId="788A7A37" w16cid:durableId="23F47AD0"/>
  <w16cid:commentId w16cid:paraId="737F876A" w16cid:durableId="23F47AD1"/>
  <w16cid:commentId w16cid:paraId="7E7ADC06" w16cid:durableId="23F47AD2"/>
  <w16cid:commentId w16cid:paraId="4A57CF62" w16cid:durableId="23F47AD3"/>
  <w16cid:commentId w16cid:paraId="25BBD086" w16cid:durableId="23F47AD4"/>
  <w16cid:commentId w16cid:paraId="313B6A11" w16cid:durableId="23F47AD5"/>
  <w16cid:commentId w16cid:paraId="4F60C94B" w16cid:durableId="23F47AD6"/>
  <w16cid:commentId w16cid:paraId="4F172826" w16cid:durableId="23F47AD7"/>
  <w16cid:commentId w16cid:paraId="466C14D8" w16cid:durableId="23F47AD8"/>
  <w16cid:commentId w16cid:paraId="3B68708B" w16cid:durableId="23F47AD9"/>
  <w16cid:commentId w16cid:paraId="30B268AD" w16cid:durableId="23F47ADA"/>
  <w16cid:commentId w16cid:paraId="47668911" w16cid:durableId="23F47ADB"/>
  <w16cid:commentId w16cid:paraId="43A5314F" w16cid:durableId="23F47ADC"/>
  <w16cid:commentId w16cid:paraId="33617F43" w16cid:durableId="23F47ADD"/>
  <w16cid:commentId w16cid:paraId="3E5C05D5" w16cid:durableId="23F47ADE"/>
  <w16cid:commentId w16cid:paraId="6B5883B5" w16cid:durableId="23F47ADF"/>
  <w16cid:commentId w16cid:paraId="3DC1B3F6" w16cid:durableId="23F47AE0"/>
  <w16cid:commentId w16cid:paraId="65CD687B" w16cid:durableId="23F47AE1"/>
  <w16cid:commentId w16cid:paraId="142E182B" w16cid:durableId="23F47AE2"/>
  <w16cid:commentId w16cid:paraId="4761E929" w16cid:durableId="23F47AE3"/>
  <w16cid:commentId w16cid:paraId="123AA4EF" w16cid:durableId="23F47AE4"/>
  <w16cid:commentId w16cid:paraId="6ED632E6" w16cid:durableId="23F47AE5"/>
  <w16cid:commentId w16cid:paraId="2A6B85BC" w16cid:durableId="23F47AE6"/>
  <w16cid:commentId w16cid:paraId="79F65197" w16cid:durableId="23F47AE7"/>
  <w16cid:commentId w16cid:paraId="79A4F4F4" w16cid:durableId="23F47AE8"/>
  <w16cid:commentId w16cid:paraId="48563272" w16cid:durableId="23F47AE9"/>
  <w16cid:commentId w16cid:paraId="2DDA185B" w16cid:durableId="23F47AEA"/>
  <w16cid:commentId w16cid:paraId="4BE96738" w16cid:durableId="23F47AEB"/>
  <w16cid:commentId w16cid:paraId="710277F3" w16cid:durableId="2469FFED"/>
  <w16cid:commentId w16cid:paraId="06C09D8B" w16cid:durableId="2469FFEE"/>
  <w16cid:commentId w16cid:paraId="14912CBC" w16cid:durableId="2469FF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3FEB5" w14:textId="77777777" w:rsidR="00225720" w:rsidRDefault="00225720" w:rsidP="002E639E">
      <w:r>
        <w:separator/>
      </w:r>
    </w:p>
    <w:p w14:paraId="08BF53E7" w14:textId="77777777" w:rsidR="00225720" w:rsidRDefault="00225720"/>
  </w:endnote>
  <w:endnote w:type="continuationSeparator" w:id="0">
    <w:p w14:paraId="0CE88B55" w14:textId="77777777" w:rsidR="00225720" w:rsidRDefault="00225720" w:rsidP="002E639E">
      <w:r>
        <w:continuationSeparator/>
      </w:r>
    </w:p>
    <w:p w14:paraId="5035F44D" w14:textId="77777777" w:rsidR="00225720" w:rsidRDefault="00225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W1)">
    <w:altName w:val="Times New Roman"/>
    <w:charset w:val="A2"/>
    <w:family w:val="roman"/>
    <w:pitch w:val="variable"/>
    <w:sig w:usb0="00000000" w:usb1="80000000" w:usb2="00000008"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A2"/>
    <w:family w:val="swiss"/>
    <w:pitch w:val="variable"/>
    <w:sig w:usb0="E4002EFF" w:usb1="C000247B" w:usb2="00000009" w:usb3="00000000" w:csb0="000001FF" w:csb1="00000000"/>
  </w:font>
  <w:font w:name="ConcordeBQ-Regular">
    <w:altName w:val="Times New Roman"/>
    <w:panose1 w:val="00000000000000000000"/>
    <w:charset w:val="A2"/>
    <w:family w:val="auto"/>
    <w:notTrueType/>
    <w:pitch w:val="default"/>
    <w:sig w:usb0="00000005" w:usb1="00000000" w:usb2="00000000" w:usb3="00000000" w:csb0="0000001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AD316" w14:textId="77777777" w:rsidR="00A2523E" w:rsidRDefault="00A2523E">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039264"/>
      <w:docPartObj>
        <w:docPartGallery w:val="Page Numbers (Bottom of Page)"/>
        <w:docPartUnique/>
      </w:docPartObj>
    </w:sdtPr>
    <w:sdtEndPr/>
    <w:sdtContent>
      <w:p w14:paraId="1ED25444" w14:textId="65488B72" w:rsidR="00A2523E" w:rsidRDefault="00A2523E">
        <w:pPr>
          <w:pStyle w:val="AltBilgi"/>
          <w:jc w:val="center"/>
        </w:pPr>
        <w:r>
          <w:fldChar w:fldCharType="begin"/>
        </w:r>
        <w:r>
          <w:instrText>PAGE   \* MERGEFORMAT</w:instrText>
        </w:r>
        <w:r>
          <w:fldChar w:fldCharType="separate"/>
        </w:r>
        <w:r w:rsidR="00F91E3A">
          <w:t>xvii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7198F" w14:textId="77777777" w:rsidR="00A2523E" w:rsidRDefault="00A2523E" w:rsidP="004B73F6">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2</w:t>
    </w:r>
    <w:r>
      <w:rPr>
        <w:rStyle w:val="SayfaNumaras"/>
        <w:rFonts w:eastAsia="Batang"/>
      </w:rPr>
      <w:fldChar w:fldCharType="end"/>
    </w:r>
  </w:p>
  <w:p w14:paraId="76AC5511" w14:textId="77777777" w:rsidR="00A2523E" w:rsidRDefault="00A2523E">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445877"/>
      <w:docPartObj>
        <w:docPartGallery w:val="Page Numbers (Bottom of Page)"/>
        <w:docPartUnique/>
      </w:docPartObj>
    </w:sdtPr>
    <w:sdtEndPr/>
    <w:sdtContent>
      <w:p w14:paraId="120BEED1" w14:textId="70390A33" w:rsidR="00A2523E" w:rsidRPr="00262828" w:rsidRDefault="00A2523E" w:rsidP="00EC3265">
        <w:pPr>
          <w:pStyle w:val="AltBilgi"/>
          <w:jc w:val="center"/>
        </w:pPr>
        <w:r>
          <w:fldChar w:fldCharType="begin"/>
        </w:r>
        <w:r>
          <w:instrText>PAGE   \* MERGEFORMAT</w:instrText>
        </w:r>
        <w:r>
          <w:fldChar w:fldCharType="separate"/>
        </w:r>
        <w:r w:rsidR="00F91E3A">
          <w:t>4</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11880" w14:textId="77777777" w:rsidR="00A2523E" w:rsidRDefault="00A2523E" w:rsidP="004B73F6">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2</w:t>
    </w:r>
    <w:r>
      <w:rPr>
        <w:rStyle w:val="SayfaNumaras"/>
        <w:rFonts w:eastAsia="Batang"/>
      </w:rPr>
      <w:fldChar w:fldCharType="end"/>
    </w:r>
  </w:p>
  <w:p w14:paraId="0C8598EE" w14:textId="77777777" w:rsidR="00A2523E" w:rsidRDefault="00A2523E">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041440"/>
      <w:docPartObj>
        <w:docPartGallery w:val="Page Numbers (Bottom of Page)"/>
        <w:docPartUnique/>
      </w:docPartObj>
    </w:sdtPr>
    <w:sdtEndPr/>
    <w:sdtContent>
      <w:p w14:paraId="091439B3" w14:textId="488B3AD8" w:rsidR="00A2523E" w:rsidRPr="00262828" w:rsidRDefault="00A2523E" w:rsidP="00EC3265">
        <w:pPr>
          <w:pStyle w:val="AltBilgi"/>
          <w:jc w:val="center"/>
        </w:pPr>
        <w:r>
          <w:fldChar w:fldCharType="begin"/>
        </w:r>
        <w:r>
          <w:instrText>PAGE   \* MERGEFORMAT</w:instrText>
        </w:r>
        <w:r>
          <w:fldChar w:fldCharType="separate"/>
        </w:r>
        <w:r w:rsidR="00593D74">
          <w:t>22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5FFB3" w14:textId="77777777" w:rsidR="00A2523E" w:rsidRDefault="00A2523E" w:rsidP="00677E8A">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2</w:t>
    </w:r>
    <w:r>
      <w:rPr>
        <w:rStyle w:val="SayfaNumaras"/>
        <w:rFonts w:eastAsia="Batang"/>
      </w:rPr>
      <w:fldChar w:fldCharType="end"/>
    </w:r>
  </w:p>
  <w:p w14:paraId="0E2F575D" w14:textId="77777777" w:rsidR="00A2523E" w:rsidRDefault="00A2523E">
    <w:pPr>
      <w:pStyle w:val="AltBilgi"/>
    </w:pPr>
  </w:p>
  <w:p w14:paraId="49373C76" w14:textId="77777777" w:rsidR="00A2523E" w:rsidRDefault="00A2523E"/>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056290"/>
      <w:docPartObj>
        <w:docPartGallery w:val="Page Numbers (Bottom of Page)"/>
        <w:docPartUnique/>
      </w:docPartObj>
    </w:sdtPr>
    <w:sdtEndPr/>
    <w:sdtContent>
      <w:p w14:paraId="078EF91B" w14:textId="0CF924E0" w:rsidR="00A2523E" w:rsidRDefault="00A2523E" w:rsidP="00250841">
        <w:pPr>
          <w:pStyle w:val="AltBilgi"/>
          <w:jc w:val="center"/>
        </w:pPr>
        <w:r>
          <w:fldChar w:fldCharType="begin"/>
        </w:r>
        <w:r>
          <w:instrText>PAGE   \* MERGEFORMAT</w:instrText>
        </w:r>
        <w:r>
          <w:fldChar w:fldCharType="separate"/>
        </w:r>
        <w:r w:rsidR="00593D74">
          <w:t>39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BD585" w14:textId="77777777" w:rsidR="00225720" w:rsidRDefault="00225720" w:rsidP="002E639E">
      <w:r>
        <w:separator/>
      </w:r>
    </w:p>
    <w:p w14:paraId="2D8B0D82" w14:textId="77777777" w:rsidR="00225720" w:rsidRDefault="00225720"/>
  </w:footnote>
  <w:footnote w:type="continuationSeparator" w:id="0">
    <w:p w14:paraId="5ED3C3A0" w14:textId="77777777" w:rsidR="00225720" w:rsidRDefault="00225720" w:rsidP="002E639E">
      <w:r>
        <w:continuationSeparator/>
      </w:r>
    </w:p>
    <w:p w14:paraId="7D04AE8F" w14:textId="77777777" w:rsidR="00225720" w:rsidRDefault="002257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1B280" w14:textId="77777777" w:rsidR="00A2523E" w:rsidRDefault="00A2523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10E6"/>
    <w:multiLevelType w:val="multilevel"/>
    <w:tmpl w:val="04489DDA"/>
    <w:lvl w:ilvl="0">
      <w:start w:val="1"/>
      <w:numFmt w:val="decimal"/>
      <w:pStyle w:val="CizelgeFBESablonBolumVI"/>
      <w:suff w:val="space"/>
      <w:lvlText w:val="Table 6.%1 :"/>
      <w:lvlJc w:val="left"/>
      <w:pPr>
        <w:ind w:left="-30" w:firstLine="454"/>
      </w:pPr>
      <w:rPr>
        <w:rFonts w:ascii="Times New (W1)" w:hAnsi="Times New (W1)" w:hint="default"/>
        <w:b/>
        <w:i w:val="0"/>
        <w:sz w:val="24"/>
        <w:szCs w:val="24"/>
      </w:rPr>
    </w:lvl>
    <w:lvl w:ilvl="1">
      <w:start w:val="1"/>
      <w:numFmt w:val="none"/>
      <w:lvlRestart w:val="0"/>
      <w:lvlText w:val=""/>
      <w:lvlJc w:val="left"/>
      <w:pPr>
        <w:tabs>
          <w:tab w:val="num" w:pos="-355"/>
        </w:tabs>
        <w:ind w:left="-355" w:hanging="432"/>
      </w:pPr>
      <w:rPr>
        <w:rFonts w:ascii="Times New Roman" w:hAnsi="Times New Roman" w:hint="default"/>
        <w:b/>
        <w:i w:val="0"/>
        <w:sz w:val="24"/>
        <w:szCs w:val="24"/>
      </w:rPr>
    </w:lvl>
    <w:lvl w:ilvl="2">
      <w:start w:val="1"/>
      <w:numFmt w:val="none"/>
      <w:lvlRestart w:val="1"/>
      <w:isLgl/>
      <w:lvlText w:val=""/>
      <w:lvlJc w:val="left"/>
      <w:pPr>
        <w:tabs>
          <w:tab w:val="num" w:pos="77"/>
        </w:tabs>
        <w:ind w:left="77" w:hanging="504"/>
      </w:pPr>
      <w:rPr>
        <w:rFonts w:ascii="Times New Roman" w:hAnsi="Times New Roman" w:hint="default"/>
        <w:b/>
        <w:i w:val="0"/>
        <w:sz w:val="24"/>
        <w:szCs w:val="24"/>
      </w:rPr>
    </w:lvl>
    <w:lvl w:ilvl="3">
      <w:start w:val="1"/>
      <w:numFmt w:val="decimal"/>
      <w:lvlText w:val="%1.%2.%3.%4."/>
      <w:lvlJc w:val="left"/>
      <w:pPr>
        <w:tabs>
          <w:tab w:val="num" w:pos="581"/>
        </w:tabs>
        <w:ind w:left="581" w:hanging="648"/>
      </w:pPr>
      <w:rPr>
        <w:rFonts w:hint="default"/>
      </w:rPr>
    </w:lvl>
    <w:lvl w:ilvl="4">
      <w:start w:val="1"/>
      <w:numFmt w:val="decimal"/>
      <w:lvlText w:val="%1.%2.%3.%4.%5."/>
      <w:lvlJc w:val="left"/>
      <w:pPr>
        <w:tabs>
          <w:tab w:val="num" w:pos="1085"/>
        </w:tabs>
        <w:ind w:left="1085" w:hanging="792"/>
      </w:pPr>
      <w:rPr>
        <w:rFonts w:hint="default"/>
      </w:rPr>
    </w:lvl>
    <w:lvl w:ilvl="5">
      <w:start w:val="1"/>
      <w:numFmt w:val="decimal"/>
      <w:lvlText w:val="%1.%2.%3.%4.%5.%6."/>
      <w:lvlJc w:val="left"/>
      <w:pPr>
        <w:tabs>
          <w:tab w:val="num" w:pos="1589"/>
        </w:tabs>
        <w:ind w:left="1589" w:hanging="936"/>
      </w:pPr>
      <w:rPr>
        <w:rFonts w:hint="default"/>
      </w:rPr>
    </w:lvl>
    <w:lvl w:ilvl="6">
      <w:start w:val="1"/>
      <w:numFmt w:val="decimal"/>
      <w:lvlText w:val="%1.%2.%3.%4.%5.%6.%7."/>
      <w:lvlJc w:val="left"/>
      <w:pPr>
        <w:tabs>
          <w:tab w:val="num" w:pos="2093"/>
        </w:tabs>
        <w:ind w:left="2093" w:hanging="1080"/>
      </w:pPr>
      <w:rPr>
        <w:rFonts w:hint="default"/>
      </w:rPr>
    </w:lvl>
    <w:lvl w:ilvl="7">
      <w:start w:val="1"/>
      <w:numFmt w:val="decimal"/>
      <w:lvlText w:val="%1.%2.%3.%4.%5.%6.%7.%8."/>
      <w:lvlJc w:val="left"/>
      <w:pPr>
        <w:tabs>
          <w:tab w:val="num" w:pos="2597"/>
        </w:tabs>
        <w:ind w:left="2597" w:hanging="1224"/>
      </w:pPr>
      <w:rPr>
        <w:rFonts w:hint="default"/>
      </w:rPr>
    </w:lvl>
    <w:lvl w:ilvl="8">
      <w:start w:val="1"/>
      <w:numFmt w:val="decimal"/>
      <w:lvlText w:val="%1.%2.%3.%4.%5.%6.%7.%8.%9."/>
      <w:lvlJc w:val="left"/>
      <w:pPr>
        <w:tabs>
          <w:tab w:val="num" w:pos="3173"/>
        </w:tabs>
        <w:ind w:left="3173" w:hanging="1440"/>
      </w:pPr>
      <w:rPr>
        <w:rFonts w:hint="default"/>
      </w:rPr>
    </w:lvl>
  </w:abstractNum>
  <w:abstractNum w:abstractNumId="1" w15:restartNumberingAfterBreak="0">
    <w:nsid w:val="0A447494"/>
    <w:multiLevelType w:val="hybridMultilevel"/>
    <w:tmpl w:val="3508D6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0E0172D"/>
    <w:multiLevelType w:val="hybridMultilevel"/>
    <w:tmpl w:val="D56883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17176"/>
    <w:multiLevelType w:val="hybridMultilevel"/>
    <w:tmpl w:val="2988A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EE27D4"/>
    <w:multiLevelType w:val="multilevel"/>
    <w:tmpl w:val="8D4E4B7E"/>
    <w:lvl w:ilvl="0">
      <w:start w:val="1"/>
      <w:numFmt w:val="decimal"/>
      <w:pStyle w:val="CizelgeFBESablonBolumIV"/>
      <w:suff w:val="space"/>
      <w:lvlText w:val="Çizelge 4.%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5" w15:restartNumberingAfterBreak="0">
    <w:nsid w:val="190D3519"/>
    <w:multiLevelType w:val="multilevel"/>
    <w:tmpl w:val="9D6A7BBE"/>
    <w:lvl w:ilvl="0">
      <w:start w:val="1"/>
      <w:numFmt w:val="decimal"/>
      <w:pStyle w:val="SekilFBESablonEKLER"/>
      <w:suff w:val="space"/>
      <w:lvlText w:val="Figure A.%1 :"/>
      <w:lvlJc w:val="left"/>
      <w:pPr>
        <w:ind w:left="567" w:firstLine="0"/>
      </w:pPr>
      <w:rPr>
        <w:rFonts w:ascii="Times New Roman" w:hAnsi="Times New Roman" w:cs="Times New Roman" w:hint="default"/>
        <w:b/>
        <w:i w:val="0"/>
        <w:sz w:val="24"/>
        <w:szCs w:val="24"/>
      </w:rPr>
    </w:lvl>
    <w:lvl w:ilvl="1">
      <w:start w:val="1"/>
      <w:numFmt w:val="decimal"/>
      <w:lvlText w:val="Figure %1.%2."/>
      <w:lvlJc w:val="left"/>
      <w:pPr>
        <w:tabs>
          <w:tab w:val="num" w:pos="999"/>
        </w:tabs>
        <w:ind w:left="999" w:hanging="432"/>
      </w:pPr>
      <w:rPr>
        <w:rFonts w:hint="default"/>
      </w:rPr>
    </w:lvl>
    <w:lvl w:ilvl="2">
      <w:start w:val="1"/>
      <w:numFmt w:val="decimal"/>
      <w:lvlText w:val="%1.%2.%3."/>
      <w:lvlJc w:val="left"/>
      <w:pPr>
        <w:tabs>
          <w:tab w:val="num" w:pos="1431"/>
        </w:tabs>
        <w:ind w:left="1431" w:hanging="504"/>
      </w:pPr>
      <w:rPr>
        <w:rFonts w:hint="default"/>
      </w:rPr>
    </w:lvl>
    <w:lvl w:ilvl="3">
      <w:start w:val="1"/>
      <w:numFmt w:val="decimal"/>
      <w:lvlText w:val="%1.%2.%3.%4."/>
      <w:lvlJc w:val="left"/>
      <w:pPr>
        <w:tabs>
          <w:tab w:val="num" w:pos="1935"/>
        </w:tabs>
        <w:ind w:left="1935" w:hanging="648"/>
      </w:pPr>
      <w:rPr>
        <w:rFonts w:hint="default"/>
      </w:rPr>
    </w:lvl>
    <w:lvl w:ilvl="4">
      <w:start w:val="1"/>
      <w:numFmt w:val="decimal"/>
      <w:lvlText w:val="%1.%2.%3.%4.%5."/>
      <w:lvlJc w:val="left"/>
      <w:pPr>
        <w:tabs>
          <w:tab w:val="num" w:pos="2439"/>
        </w:tabs>
        <w:ind w:left="2439" w:hanging="792"/>
      </w:pPr>
      <w:rPr>
        <w:rFonts w:hint="default"/>
      </w:rPr>
    </w:lvl>
    <w:lvl w:ilvl="5">
      <w:start w:val="1"/>
      <w:numFmt w:val="decimal"/>
      <w:lvlText w:val="%1.%2.%3.%4.%5.%6."/>
      <w:lvlJc w:val="left"/>
      <w:pPr>
        <w:tabs>
          <w:tab w:val="num" w:pos="2943"/>
        </w:tabs>
        <w:ind w:left="2943" w:hanging="936"/>
      </w:pPr>
      <w:rPr>
        <w:rFonts w:hint="default"/>
      </w:rPr>
    </w:lvl>
    <w:lvl w:ilvl="6">
      <w:start w:val="1"/>
      <w:numFmt w:val="decimal"/>
      <w:lvlText w:val="%1.%2.%3.%4.%5.%6.%7."/>
      <w:lvlJc w:val="left"/>
      <w:pPr>
        <w:tabs>
          <w:tab w:val="num" w:pos="3447"/>
        </w:tabs>
        <w:ind w:left="3447" w:hanging="1080"/>
      </w:pPr>
      <w:rPr>
        <w:rFonts w:hint="default"/>
      </w:rPr>
    </w:lvl>
    <w:lvl w:ilvl="7">
      <w:start w:val="1"/>
      <w:numFmt w:val="decimal"/>
      <w:lvlText w:val="%1.%2.%3.%4.%5.%6.%7.%8."/>
      <w:lvlJc w:val="left"/>
      <w:pPr>
        <w:tabs>
          <w:tab w:val="num" w:pos="3951"/>
        </w:tabs>
        <w:ind w:left="3951" w:hanging="1224"/>
      </w:pPr>
      <w:rPr>
        <w:rFonts w:hint="default"/>
      </w:rPr>
    </w:lvl>
    <w:lvl w:ilvl="8">
      <w:start w:val="1"/>
      <w:numFmt w:val="decimal"/>
      <w:lvlText w:val="%1.%2.%3.%4.%5.%6.%7.%8.%9."/>
      <w:lvlJc w:val="left"/>
      <w:pPr>
        <w:tabs>
          <w:tab w:val="num" w:pos="4527"/>
        </w:tabs>
        <w:ind w:left="4527" w:hanging="1440"/>
      </w:pPr>
      <w:rPr>
        <w:rFonts w:hint="default"/>
      </w:rPr>
    </w:lvl>
  </w:abstractNum>
  <w:abstractNum w:abstractNumId="6" w15:restartNumberingAfterBreak="0">
    <w:nsid w:val="26E2625E"/>
    <w:multiLevelType w:val="hybridMultilevel"/>
    <w:tmpl w:val="E04C4B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A6F52"/>
    <w:multiLevelType w:val="multilevel"/>
    <w:tmpl w:val="A32A1E7E"/>
    <w:lvl w:ilvl="0">
      <w:start w:val="1"/>
      <w:numFmt w:val="decimal"/>
      <w:pStyle w:val="CizelgeFBESablonBolumI"/>
      <w:suff w:val="space"/>
      <w:lvlText w:val="Çizelge 1.%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8" w15:restartNumberingAfterBreak="0">
    <w:nsid w:val="2D653254"/>
    <w:multiLevelType w:val="hybridMultilevel"/>
    <w:tmpl w:val="0F1284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7C6AC5"/>
    <w:multiLevelType w:val="hybridMultilevel"/>
    <w:tmpl w:val="C360E8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054495D"/>
    <w:multiLevelType w:val="hybridMultilevel"/>
    <w:tmpl w:val="57526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0892226"/>
    <w:multiLevelType w:val="hybridMultilevel"/>
    <w:tmpl w:val="4D868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387034"/>
    <w:multiLevelType w:val="multilevel"/>
    <w:tmpl w:val="260860DC"/>
    <w:lvl w:ilvl="0">
      <w:start w:val="1"/>
      <w:numFmt w:val="decimal"/>
      <w:pStyle w:val="CizelgeFBESablonBolumEKLER"/>
      <w:suff w:val="space"/>
      <w:lvlText w:val="Table A.%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3" w15:restartNumberingAfterBreak="0">
    <w:nsid w:val="315A79F6"/>
    <w:multiLevelType w:val="hybridMultilevel"/>
    <w:tmpl w:val="6BC6E5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C901B72"/>
    <w:multiLevelType w:val="multilevel"/>
    <w:tmpl w:val="35ECF990"/>
    <w:lvl w:ilvl="0">
      <w:start w:val="1"/>
      <w:numFmt w:val="decimal"/>
      <w:pStyle w:val="SekilFBESablonBolumIV"/>
      <w:suff w:val="space"/>
      <w:lvlText w:val="Figure 4.%1 :"/>
      <w:lvlJc w:val="left"/>
      <w:pPr>
        <w:ind w:left="1077" w:firstLine="170"/>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5" w15:restartNumberingAfterBreak="0">
    <w:nsid w:val="3D9B2633"/>
    <w:multiLevelType w:val="multilevel"/>
    <w:tmpl w:val="109ED094"/>
    <w:styleLink w:val="CurrentList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E1C70FB"/>
    <w:multiLevelType w:val="hybridMultilevel"/>
    <w:tmpl w:val="B46C3FFC"/>
    <w:lvl w:ilvl="0" w:tplc="041F0001">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310869"/>
    <w:multiLevelType w:val="hybridMultilevel"/>
    <w:tmpl w:val="B6BA72F2"/>
    <w:lvl w:ilvl="0" w:tplc="428A2CE6">
      <w:start w:val="1"/>
      <w:numFmt w:val="decimal"/>
      <w:pStyle w:val="SekilFBESablonBolumI"/>
      <w:suff w:val="space"/>
      <w:lvlText w:val="Şekil 1.%1 :"/>
      <w:lvlJc w:val="left"/>
      <w:pPr>
        <w:ind w:left="1760" w:hanging="360"/>
      </w:pPr>
      <w:rPr>
        <w:rFonts w:ascii="Times New Roman" w:hAnsi="Times New Roman" w:hint="default"/>
        <w:b/>
        <w:i w:val="0"/>
        <w:color w:val="auto"/>
        <w:sz w:val="24"/>
      </w:rPr>
    </w:lvl>
    <w:lvl w:ilvl="1" w:tplc="041F0019" w:tentative="1">
      <w:start w:val="1"/>
      <w:numFmt w:val="lowerLetter"/>
      <w:lvlText w:val="%2."/>
      <w:lvlJc w:val="left"/>
      <w:pPr>
        <w:ind w:left="2480" w:hanging="360"/>
      </w:pPr>
    </w:lvl>
    <w:lvl w:ilvl="2" w:tplc="041F001B" w:tentative="1">
      <w:start w:val="1"/>
      <w:numFmt w:val="lowerRoman"/>
      <w:lvlText w:val="%3."/>
      <w:lvlJc w:val="right"/>
      <w:pPr>
        <w:ind w:left="3200" w:hanging="180"/>
      </w:pPr>
    </w:lvl>
    <w:lvl w:ilvl="3" w:tplc="041F000F" w:tentative="1">
      <w:start w:val="1"/>
      <w:numFmt w:val="decimal"/>
      <w:lvlText w:val="%4."/>
      <w:lvlJc w:val="left"/>
      <w:pPr>
        <w:ind w:left="3920" w:hanging="360"/>
      </w:pPr>
    </w:lvl>
    <w:lvl w:ilvl="4" w:tplc="041F0019" w:tentative="1">
      <w:start w:val="1"/>
      <w:numFmt w:val="lowerLetter"/>
      <w:lvlText w:val="%5."/>
      <w:lvlJc w:val="left"/>
      <w:pPr>
        <w:ind w:left="4640" w:hanging="360"/>
      </w:pPr>
    </w:lvl>
    <w:lvl w:ilvl="5" w:tplc="041F001B" w:tentative="1">
      <w:start w:val="1"/>
      <w:numFmt w:val="lowerRoman"/>
      <w:lvlText w:val="%6."/>
      <w:lvlJc w:val="right"/>
      <w:pPr>
        <w:ind w:left="5360" w:hanging="180"/>
      </w:pPr>
    </w:lvl>
    <w:lvl w:ilvl="6" w:tplc="041F000F" w:tentative="1">
      <w:start w:val="1"/>
      <w:numFmt w:val="decimal"/>
      <w:lvlText w:val="%7."/>
      <w:lvlJc w:val="left"/>
      <w:pPr>
        <w:ind w:left="6080" w:hanging="360"/>
      </w:pPr>
    </w:lvl>
    <w:lvl w:ilvl="7" w:tplc="041F0019" w:tentative="1">
      <w:start w:val="1"/>
      <w:numFmt w:val="lowerLetter"/>
      <w:lvlText w:val="%8."/>
      <w:lvlJc w:val="left"/>
      <w:pPr>
        <w:ind w:left="6800" w:hanging="360"/>
      </w:pPr>
    </w:lvl>
    <w:lvl w:ilvl="8" w:tplc="041F001B" w:tentative="1">
      <w:start w:val="1"/>
      <w:numFmt w:val="lowerRoman"/>
      <w:lvlText w:val="%9."/>
      <w:lvlJc w:val="right"/>
      <w:pPr>
        <w:ind w:left="7520" w:hanging="180"/>
      </w:pPr>
    </w:lvl>
  </w:abstractNum>
  <w:abstractNum w:abstractNumId="18" w15:restartNumberingAfterBreak="0">
    <w:nsid w:val="4E8D3C64"/>
    <w:multiLevelType w:val="multilevel"/>
    <w:tmpl w:val="04CC83D2"/>
    <w:lvl w:ilvl="0">
      <w:start w:val="1"/>
      <w:numFmt w:val="decimal"/>
      <w:suff w:val="space"/>
      <w:lvlText w:val="%1."/>
      <w:lvlJc w:val="left"/>
      <w:pPr>
        <w:ind w:left="0" w:firstLine="0"/>
      </w:pPr>
      <w:rPr>
        <w:rFonts w:hint="default"/>
      </w:rPr>
    </w:lvl>
    <w:lvl w:ilvl="1">
      <w:start w:val="1"/>
      <w:numFmt w:val="decimal"/>
      <w:suff w:val="space"/>
      <w:lvlText w:val="%1.%2."/>
      <w:lvlJc w:val="left"/>
      <w:pPr>
        <w:ind w:left="36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15:restartNumberingAfterBreak="0">
    <w:nsid w:val="526824BB"/>
    <w:multiLevelType w:val="hybridMultilevel"/>
    <w:tmpl w:val="A4109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167FD9"/>
    <w:multiLevelType w:val="multilevel"/>
    <w:tmpl w:val="9F644CFC"/>
    <w:lvl w:ilvl="0">
      <w:start w:val="1"/>
      <w:numFmt w:val="decimal"/>
      <w:pStyle w:val="SekilFBESablonBolumII"/>
      <w:suff w:val="space"/>
      <w:lvlText w:val="Şekil 2.%1 :"/>
      <w:lvlJc w:val="left"/>
      <w:pPr>
        <w:ind w:left="680" w:firstLine="0"/>
      </w:pPr>
      <w:rPr>
        <w:rFonts w:ascii="Times New (W1)" w:hAnsi="Times New (W1)" w:hint="default"/>
        <w:b/>
        <w:i w:val="0"/>
        <w:sz w:val="24"/>
        <w:szCs w:val="24"/>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21" w15:restartNumberingAfterBreak="0">
    <w:nsid w:val="56F11309"/>
    <w:multiLevelType w:val="hybridMultilevel"/>
    <w:tmpl w:val="D9FE7338"/>
    <w:lvl w:ilvl="0" w:tplc="BEDEC756">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8024D8"/>
    <w:multiLevelType w:val="multilevel"/>
    <w:tmpl w:val="92C4FE4C"/>
    <w:lvl w:ilvl="0">
      <w:start w:val="1"/>
      <w:numFmt w:val="decimal"/>
      <w:pStyle w:val="SekilFBESablonBolumV"/>
      <w:suff w:val="space"/>
      <w:lvlText w:val="Figure 5.%1 :"/>
      <w:lvlJc w:val="left"/>
      <w:pPr>
        <w:ind w:left="1077" w:hanging="510"/>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3" w15:restartNumberingAfterBreak="0">
    <w:nsid w:val="59031640"/>
    <w:multiLevelType w:val="multilevel"/>
    <w:tmpl w:val="0A52390E"/>
    <w:lvl w:ilvl="0">
      <w:start w:val="1"/>
      <w:numFmt w:val="decimal"/>
      <w:pStyle w:val="CizelgeFBESablonBolumV"/>
      <w:suff w:val="space"/>
      <w:lvlText w:val="Table 5.%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4" w15:restartNumberingAfterBreak="0">
    <w:nsid w:val="66661156"/>
    <w:multiLevelType w:val="multilevel"/>
    <w:tmpl w:val="805E1FE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600"/>
        </w:tabs>
        <w:ind w:left="3600" w:hanging="72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400"/>
        </w:tabs>
        <w:ind w:left="5400" w:hanging="108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25" w15:restartNumberingAfterBreak="0">
    <w:nsid w:val="68183AE9"/>
    <w:multiLevelType w:val="hybridMultilevel"/>
    <w:tmpl w:val="81BA2DEC"/>
    <w:lvl w:ilvl="0" w:tplc="21E6E49E">
      <w:start w:val="1"/>
      <w:numFmt w:val="bullet"/>
      <w:lvlText w:val=""/>
      <w:lvlJc w:val="left"/>
      <w:pPr>
        <w:tabs>
          <w:tab w:val="num" w:pos="864"/>
        </w:tabs>
        <w:ind w:left="864"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43782C"/>
    <w:multiLevelType w:val="multilevel"/>
    <w:tmpl w:val="C0B693E2"/>
    <w:lvl w:ilvl="0">
      <w:start w:val="1"/>
      <w:numFmt w:val="decimal"/>
      <w:pStyle w:val="CizelgeFBESablonBolumIII"/>
      <w:suff w:val="space"/>
      <w:lvlText w:val="Table 3.%1 :"/>
      <w:lvlJc w:val="left"/>
      <w:pPr>
        <w:ind w:left="652" w:firstLine="57"/>
      </w:pPr>
      <w:rPr>
        <w:rFonts w:ascii="Times New (W1)" w:hAnsi="Times New (W1)" w:hint="default"/>
        <w:b/>
        <w:i w:val="0"/>
        <w:sz w:val="24"/>
        <w:szCs w:val="24"/>
      </w:rPr>
    </w:lvl>
    <w:lvl w:ilvl="1">
      <w:start w:val="1"/>
      <w:numFmt w:val="none"/>
      <w:lvlRestart w:val="0"/>
      <w:lvlText w:val=""/>
      <w:lvlJc w:val="left"/>
      <w:pPr>
        <w:tabs>
          <w:tab w:val="num" w:pos="7729"/>
        </w:tabs>
        <w:ind w:left="7729" w:hanging="432"/>
      </w:pPr>
      <w:rPr>
        <w:rFonts w:ascii="Times New Roman" w:hAnsi="Times New Roman" w:hint="default"/>
        <w:b/>
        <w:i w:val="0"/>
        <w:sz w:val="24"/>
        <w:szCs w:val="24"/>
      </w:rPr>
    </w:lvl>
    <w:lvl w:ilvl="2">
      <w:start w:val="1"/>
      <w:numFmt w:val="none"/>
      <w:lvlRestart w:val="1"/>
      <w:isLgl/>
      <w:lvlText w:val=""/>
      <w:lvlJc w:val="left"/>
      <w:pPr>
        <w:tabs>
          <w:tab w:val="num" w:pos="8161"/>
        </w:tabs>
        <w:ind w:left="8161" w:hanging="504"/>
      </w:pPr>
      <w:rPr>
        <w:rFonts w:ascii="Times New Roman" w:hAnsi="Times New Roman" w:hint="default"/>
        <w:b/>
        <w:i w:val="0"/>
        <w:sz w:val="24"/>
        <w:szCs w:val="24"/>
      </w:rPr>
    </w:lvl>
    <w:lvl w:ilvl="3">
      <w:start w:val="1"/>
      <w:numFmt w:val="decimal"/>
      <w:lvlText w:val="%1.%2.%3.%4."/>
      <w:lvlJc w:val="left"/>
      <w:pPr>
        <w:tabs>
          <w:tab w:val="num" w:pos="8665"/>
        </w:tabs>
        <w:ind w:left="8665" w:hanging="648"/>
      </w:pPr>
      <w:rPr>
        <w:rFonts w:hint="default"/>
      </w:rPr>
    </w:lvl>
    <w:lvl w:ilvl="4">
      <w:start w:val="1"/>
      <w:numFmt w:val="decimal"/>
      <w:lvlText w:val="%1.%2.%3.%4.%5."/>
      <w:lvlJc w:val="left"/>
      <w:pPr>
        <w:tabs>
          <w:tab w:val="num" w:pos="9169"/>
        </w:tabs>
        <w:ind w:left="9169" w:hanging="792"/>
      </w:pPr>
      <w:rPr>
        <w:rFonts w:hint="default"/>
      </w:rPr>
    </w:lvl>
    <w:lvl w:ilvl="5">
      <w:start w:val="1"/>
      <w:numFmt w:val="decimal"/>
      <w:lvlText w:val="%1.%2.%3.%4.%5.%6."/>
      <w:lvlJc w:val="left"/>
      <w:pPr>
        <w:tabs>
          <w:tab w:val="num" w:pos="9673"/>
        </w:tabs>
        <w:ind w:left="9673" w:hanging="936"/>
      </w:pPr>
      <w:rPr>
        <w:rFonts w:hint="default"/>
      </w:rPr>
    </w:lvl>
    <w:lvl w:ilvl="6">
      <w:start w:val="1"/>
      <w:numFmt w:val="decimal"/>
      <w:lvlText w:val="%1.%2.%3.%4.%5.%6.%7."/>
      <w:lvlJc w:val="left"/>
      <w:pPr>
        <w:tabs>
          <w:tab w:val="num" w:pos="10177"/>
        </w:tabs>
        <w:ind w:left="10177" w:hanging="1080"/>
      </w:pPr>
      <w:rPr>
        <w:rFonts w:hint="default"/>
      </w:rPr>
    </w:lvl>
    <w:lvl w:ilvl="7">
      <w:start w:val="1"/>
      <w:numFmt w:val="decimal"/>
      <w:lvlText w:val="%1.%2.%3.%4.%5.%6.%7.%8."/>
      <w:lvlJc w:val="left"/>
      <w:pPr>
        <w:tabs>
          <w:tab w:val="num" w:pos="10681"/>
        </w:tabs>
        <w:ind w:left="10681" w:hanging="1224"/>
      </w:pPr>
      <w:rPr>
        <w:rFonts w:hint="default"/>
      </w:rPr>
    </w:lvl>
    <w:lvl w:ilvl="8">
      <w:start w:val="1"/>
      <w:numFmt w:val="decimal"/>
      <w:lvlText w:val="%1.%2.%3.%4.%5.%6.%7.%8.%9."/>
      <w:lvlJc w:val="left"/>
      <w:pPr>
        <w:tabs>
          <w:tab w:val="num" w:pos="11257"/>
        </w:tabs>
        <w:ind w:left="11257" w:hanging="1440"/>
      </w:pPr>
      <w:rPr>
        <w:rFonts w:hint="default"/>
      </w:rPr>
    </w:lvl>
  </w:abstractNum>
  <w:abstractNum w:abstractNumId="27" w15:restartNumberingAfterBreak="0">
    <w:nsid w:val="70F0088D"/>
    <w:multiLevelType w:val="multilevel"/>
    <w:tmpl w:val="041F001D"/>
    <w:styleLink w:val="EKLTABLOSU2"/>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1E93B54"/>
    <w:multiLevelType w:val="multilevel"/>
    <w:tmpl w:val="A3E2C168"/>
    <w:lvl w:ilvl="0">
      <w:start w:val="1"/>
      <w:numFmt w:val="decimal"/>
      <w:pStyle w:val="BASLIK1"/>
      <w:suff w:val="space"/>
      <w:lvlText w:val="%1. "/>
      <w:lvlJc w:val="left"/>
      <w:pPr>
        <w:ind w:left="0" w:firstLine="0"/>
      </w:pPr>
      <w:rPr>
        <w:rFonts w:hint="default"/>
      </w:rPr>
    </w:lvl>
    <w:lvl w:ilvl="1">
      <w:start w:val="1"/>
      <w:numFmt w:val="decimal"/>
      <w:pStyle w:val="BASLIK2"/>
      <w:suff w:val="space"/>
      <w:lvlText w:val="%1.%2"/>
      <w:lvlJc w:val="left"/>
      <w:pPr>
        <w:ind w:left="360" w:firstLine="0"/>
      </w:pPr>
      <w:rPr>
        <w:rFonts w:hint="default"/>
      </w:rPr>
    </w:lvl>
    <w:lvl w:ilvl="2">
      <w:start w:val="1"/>
      <w:numFmt w:val="decimal"/>
      <w:pStyle w:val="BASLIK3"/>
      <w:suff w:val="nothing"/>
      <w:lvlText w:val="%1.%2.%3 "/>
      <w:lvlJc w:val="left"/>
      <w:pPr>
        <w:ind w:left="1701" w:hanging="1701"/>
      </w:pPr>
      <w:rPr>
        <w:rFonts w:hint="default"/>
      </w:rPr>
    </w:lvl>
    <w:lvl w:ilvl="3">
      <w:start w:val="1"/>
      <w:numFmt w:val="decimal"/>
      <w:pStyle w:val="BASLIK4"/>
      <w:suff w:val="space"/>
      <w:lvlText w:val="%1.%2.%3.%4"/>
      <w:lvlJc w:val="left"/>
      <w:pPr>
        <w:ind w:left="0" w:firstLine="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Balk6"/>
      <w:lvlText w:val="(%6)"/>
      <w:lvlJc w:val="left"/>
      <w:pPr>
        <w:tabs>
          <w:tab w:val="num" w:pos="3960"/>
        </w:tabs>
        <w:ind w:left="3600" w:firstLine="0"/>
      </w:pPr>
      <w:rPr>
        <w:rFonts w:hint="default"/>
      </w:rPr>
    </w:lvl>
    <w:lvl w:ilvl="6">
      <w:start w:val="1"/>
      <w:numFmt w:val="lowerRoman"/>
      <w:pStyle w:val="Balk7"/>
      <w:lvlText w:val="(%7)"/>
      <w:lvlJc w:val="left"/>
      <w:pPr>
        <w:tabs>
          <w:tab w:val="num" w:pos="4680"/>
        </w:tabs>
        <w:ind w:left="4320" w:firstLine="0"/>
      </w:pPr>
      <w:rPr>
        <w:rFonts w:hint="default"/>
      </w:rPr>
    </w:lvl>
    <w:lvl w:ilvl="7">
      <w:start w:val="1"/>
      <w:numFmt w:val="lowerLetter"/>
      <w:pStyle w:val="Balk8"/>
      <w:lvlText w:val="(%8)"/>
      <w:lvlJc w:val="left"/>
      <w:pPr>
        <w:tabs>
          <w:tab w:val="num" w:pos="5400"/>
        </w:tabs>
        <w:ind w:left="5040" w:firstLine="0"/>
      </w:pPr>
      <w:rPr>
        <w:rFonts w:hint="default"/>
      </w:rPr>
    </w:lvl>
    <w:lvl w:ilvl="8">
      <w:start w:val="1"/>
      <w:numFmt w:val="lowerRoman"/>
      <w:pStyle w:val="Balk9"/>
      <w:lvlText w:val="(%9)"/>
      <w:lvlJc w:val="left"/>
      <w:pPr>
        <w:tabs>
          <w:tab w:val="num" w:pos="6120"/>
        </w:tabs>
        <w:ind w:left="5760" w:firstLine="0"/>
      </w:pPr>
      <w:rPr>
        <w:rFonts w:hint="default"/>
      </w:rPr>
    </w:lvl>
  </w:abstractNum>
  <w:abstractNum w:abstractNumId="29" w15:restartNumberingAfterBreak="0">
    <w:nsid w:val="728106F5"/>
    <w:multiLevelType w:val="multilevel"/>
    <w:tmpl w:val="3DD8E4A2"/>
    <w:lvl w:ilvl="0">
      <w:start w:val="1"/>
      <w:numFmt w:val="decimal"/>
      <w:pStyle w:val="SekilFBESablonBolumIII"/>
      <w:suff w:val="space"/>
      <w:lvlText w:val="Figure 3.%1 :"/>
      <w:lvlJc w:val="left"/>
      <w:pPr>
        <w:ind w:left="2523" w:firstLine="454"/>
      </w:pPr>
      <w:rPr>
        <w:rFonts w:ascii="Times New (W1)" w:hAnsi="Times New (W1)" w:hint="default"/>
        <w:b/>
        <w:i w:val="0"/>
        <w:sz w:val="24"/>
        <w:szCs w:val="24"/>
      </w:rPr>
    </w:lvl>
    <w:lvl w:ilvl="1">
      <w:start w:val="1"/>
      <w:numFmt w:val="decimal"/>
      <w:lvlRestart w:val="0"/>
      <w:lvlText w:val="Şekil %1.%2"/>
      <w:lvlJc w:val="left"/>
      <w:pPr>
        <w:tabs>
          <w:tab w:val="num" w:pos="-353"/>
        </w:tabs>
        <w:ind w:left="-353" w:hanging="432"/>
      </w:pPr>
      <w:rPr>
        <w:rFonts w:ascii="Times New Roman" w:hAnsi="Times New Roman" w:hint="default"/>
        <w:b/>
        <w:i w:val="0"/>
        <w:sz w:val="24"/>
        <w:szCs w:val="24"/>
      </w:rPr>
    </w:lvl>
    <w:lvl w:ilvl="2">
      <w:start w:val="1"/>
      <w:numFmt w:val="none"/>
      <w:lvlRestart w:val="1"/>
      <w:isLgl/>
      <w:lvlText w:val=""/>
      <w:lvlJc w:val="left"/>
      <w:pPr>
        <w:tabs>
          <w:tab w:val="num" w:pos="79"/>
        </w:tabs>
        <w:ind w:left="79" w:hanging="504"/>
      </w:pPr>
      <w:rPr>
        <w:rFonts w:ascii="Times New Roman" w:hAnsi="Times New Roman" w:hint="default"/>
        <w:b/>
        <w:i w:val="0"/>
        <w:sz w:val="24"/>
        <w:szCs w:val="24"/>
      </w:rPr>
    </w:lvl>
    <w:lvl w:ilvl="3">
      <w:start w:val="1"/>
      <w:numFmt w:val="decimal"/>
      <w:lvlText w:val="%1.%2.%3.%4."/>
      <w:lvlJc w:val="left"/>
      <w:pPr>
        <w:tabs>
          <w:tab w:val="num" w:pos="583"/>
        </w:tabs>
        <w:ind w:left="583" w:hanging="648"/>
      </w:pPr>
      <w:rPr>
        <w:rFonts w:hint="default"/>
      </w:rPr>
    </w:lvl>
    <w:lvl w:ilvl="4">
      <w:start w:val="1"/>
      <w:numFmt w:val="decimal"/>
      <w:lvlText w:val="%1.%2.%3.%4.%5."/>
      <w:lvlJc w:val="left"/>
      <w:pPr>
        <w:tabs>
          <w:tab w:val="num" w:pos="1087"/>
        </w:tabs>
        <w:ind w:left="1087" w:hanging="792"/>
      </w:pPr>
      <w:rPr>
        <w:rFonts w:hint="default"/>
      </w:rPr>
    </w:lvl>
    <w:lvl w:ilvl="5">
      <w:start w:val="1"/>
      <w:numFmt w:val="decimal"/>
      <w:lvlText w:val="%1.%2.%3.%4.%5.%6."/>
      <w:lvlJc w:val="left"/>
      <w:pPr>
        <w:tabs>
          <w:tab w:val="num" w:pos="1591"/>
        </w:tabs>
        <w:ind w:left="1591" w:hanging="936"/>
      </w:pPr>
      <w:rPr>
        <w:rFonts w:hint="default"/>
      </w:rPr>
    </w:lvl>
    <w:lvl w:ilvl="6">
      <w:start w:val="1"/>
      <w:numFmt w:val="decimal"/>
      <w:lvlText w:val="%1.%2.%3.%4.%5.%6.%7."/>
      <w:lvlJc w:val="left"/>
      <w:pPr>
        <w:tabs>
          <w:tab w:val="num" w:pos="2095"/>
        </w:tabs>
        <w:ind w:left="2095" w:hanging="1080"/>
      </w:pPr>
      <w:rPr>
        <w:rFonts w:hint="default"/>
      </w:rPr>
    </w:lvl>
    <w:lvl w:ilvl="7">
      <w:start w:val="1"/>
      <w:numFmt w:val="decimal"/>
      <w:lvlText w:val="%1.%2.%3.%4.%5.%6.%7.%8."/>
      <w:lvlJc w:val="left"/>
      <w:pPr>
        <w:tabs>
          <w:tab w:val="num" w:pos="2599"/>
        </w:tabs>
        <w:ind w:left="2599" w:hanging="1224"/>
      </w:pPr>
      <w:rPr>
        <w:rFonts w:hint="default"/>
      </w:rPr>
    </w:lvl>
    <w:lvl w:ilvl="8">
      <w:start w:val="1"/>
      <w:numFmt w:val="decimal"/>
      <w:lvlText w:val="%1.%2.%3.%4.%5.%6.%7.%8.%9."/>
      <w:lvlJc w:val="left"/>
      <w:pPr>
        <w:tabs>
          <w:tab w:val="num" w:pos="3175"/>
        </w:tabs>
        <w:ind w:left="3175" w:hanging="1440"/>
      </w:pPr>
      <w:rPr>
        <w:rFonts w:hint="default"/>
      </w:rPr>
    </w:lvl>
  </w:abstractNum>
  <w:abstractNum w:abstractNumId="30" w15:restartNumberingAfterBreak="0">
    <w:nsid w:val="776D6748"/>
    <w:multiLevelType w:val="multilevel"/>
    <w:tmpl w:val="E806D770"/>
    <w:lvl w:ilvl="0">
      <w:start w:val="1"/>
      <w:numFmt w:val="decimal"/>
      <w:pStyle w:val="SekilFBESablonBolumVI"/>
      <w:suff w:val="space"/>
      <w:lvlText w:val="Figure 6.%1 :"/>
      <w:lvlJc w:val="left"/>
      <w:pPr>
        <w:ind w:left="1077" w:hanging="510"/>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31" w15:restartNumberingAfterBreak="0">
    <w:nsid w:val="7DA5683C"/>
    <w:multiLevelType w:val="multilevel"/>
    <w:tmpl w:val="4E3256FC"/>
    <w:lvl w:ilvl="0">
      <w:start w:val="1"/>
      <w:numFmt w:val="none"/>
      <w:pStyle w:val="CizelgeFBESablonBolumII"/>
      <w:suff w:val="space"/>
      <w:lvlText w:val="Table 3.2 :"/>
      <w:lvlJc w:val="left"/>
      <w:pPr>
        <w:ind w:left="1077" w:hanging="1077"/>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Table %13.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num w:numId="1">
    <w:abstractNumId w:val="28"/>
  </w:num>
  <w:num w:numId="2">
    <w:abstractNumId w:val="12"/>
  </w:num>
  <w:num w:numId="3">
    <w:abstractNumId w:val="7"/>
  </w:num>
  <w:num w:numId="4">
    <w:abstractNumId w:val="31"/>
  </w:num>
  <w:num w:numId="5">
    <w:abstractNumId w:val="26"/>
  </w:num>
  <w:num w:numId="6">
    <w:abstractNumId w:val="4"/>
  </w:num>
  <w:num w:numId="7">
    <w:abstractNumId w:val="23"/>
  </w:num>
  <w:num w:numId="8">
    <w:abstractNumId w:val="0"/>
  </w:num>
  <w:num w:numId="9">
    <w:abstractNumId w:val="15"/>
  </w:num>
  <w:num w:numId="10">
    <w:abstractNumId w:val="21"/>
  </w:num>
  <w:num w:numId="11">
    <w:abstractNumId w:val="20"/>
  </w:num>
  <w:num w:numId="12">
    <w:abstractNumId w:val="29"/>
  </w:num>
  <w:num w:numId="13">
    <w:abstractNumId w:val="14"/>
  </w:num>
  <w:num w:numId="14">
    <w:abstractNumId w:val="22"/>
  </w:num>
  <w:num w:numId="15">
    <w:abstractNumId w:val="30"/>
  </w:num>
  <w:num w:numId="16">
    <w:abstractNumId w:val="5"/>
  </w:num>
  <w:num w:numId="17">
    <w:abstractNumId w:val="8"/>
  </w:num>
  <w:num w:numId="18">
    <w:abstractNumId w:val="17"/>
  </w:num>
  <w:num w:numId="19">
    <w:abstractNumId w:val="25"/>
  </w:num>
  <w:num w:numId="20">
    <w:abstractNumId w:val="13"/>
  </w:num>
  <w:num w:numId="21">
    <w:abstractNumId w:val="1"/>
  </w:num>
  <w:num w:numId="22">
    <w:abstractNumId w:val="10"/>
  </w:num>
  <w:num w:numId="23">
    <w:abstractNumId w:val="27"/>
  </w:num>
  <w:num w:numId="24">
    <w:abstractNumId w:val="6"/>
  </w:num>
  <w:num w:numId="25">
    <w:abstractNumId w:val="19"/>
  </w:num>
  <w:num w:numId="2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
  </w:num>
  <w:num w:numId="29">
    <w:abstractNumId w:val="18"/>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6"/>
  </w:num>
  <w:num w:numId="33">
    <w:abstractNumId w:val="2"/>
  </w:num>
  <w:num w:numId="34">
    <w:abstractNumId w:val="11"/>
  </w:num>
  <w:num w:numId="35">
    <w:abstractNumId w:val="29"/>
    <w:lvlOverride w:ilvl="0">
      <w:lvl w:ilvl="0">
        <w:start w:val="1"/>
        <w:numFmt w:val="decimal"/>
        <w:pStyle w:val="SekilFBESablonBolumIII"/>
        <w:suff w:val="space"/>
        <w:lvlText w:val="Figure 3.%1 :"/>
        <w:lvlJc w:val="left"/>
        <w:pPr>
          <w:ind w:left="2523" w:firstLine="85"/>
        </w:pPr>
        <w:rPr>
          <w:rFonts w:ascii="Times New (W1)" w:hAnsi="Times New (W1)" w:hint="default"/>
          <w:b/>
          <w:i w:val="0"/>
          <w:sz w:val="24"/>
          <w:szCs w:val="24"/>
        </w:rPr>
      </w:lvl>
    </w:lvlOverride>
    <w:lvlOverride w:ilvl="1">
      <w:lvl w:ilvl="1">
        <w:start w:val="1"/>
        <w:numFmt w:val="decimal"/>
        <w:lvlRestart w:val="0"/>
        <w:lvlText w:val="Şekil %1.%2"/>
        <w:lvlJc w:val="left"/>
        <w:pPr>
          <w:tabs>
            <w:tab w:val="num" w:pos="-353"/>
          </w:tabs>
          <w:ind w:left="-353" w:hanging="432"/>
        </w:pPr>
        <w:rPr>
          <w:rFonts w:ascii="Times New Roman" w:hAnsi="Times New Roman" w:hint="default"/>
          <w:b/>
          <w:i w:val="0"/>
          <w:sz w:val="24"/>
          <w:szCs w:val="24"/>
        </w:rPr>
      </w:lvl>
    </w:lvlOverride>
    <w:lvlOverride w:ilvl="2">
      <w:lvl w:ilvl="2">
        <w:start w:val="1"/>
        <w:numFmt w:val="none"/>
        <w:lvlRestart w:val="1"/>
        <w:isLgl/>
        <w:lvlText w:val=""/>
        <w:lvlJc w:val="left"/>
        <w:pPr>
          <w:tabs>
            <w:tab w:val="num" w:pos="79"/>
          </w:tabs>
          <w:ind w:left="79" w:hanging="504"/>
        </w:pPr>
        <w:rPr>
          <w:rFonts w:ascii="Times New Roman" w:hAnsi="Times New Roman" w:hint="default"/>
          <w:b/>
          <w:i w:val="0"/>
          <w:sz w:val="24"/>
          <w:szCs w:val="24"/>
        </w:rPr>
      </w:lvl>
    </w:lvlOverride>
    <w:lvlOverride w:ilvl="3">
      <w:lvl w:ilvl="3">
        <w:start w:val="1"/>
        <w:numFmt w:val="decimal"/>
        <w:lvlText w:val="%1.%2.%3.%4."/>
        <w:lvlJc w:val="left"/>
        <w:pPr>
          <w:tabs>
            <w:tab w:val="num" w:pos="583"/>
          </w:tabs>
          <w:ind w:left="583" w:hanging="648"/>
        </w:pPr>
        <w:rPr>
          <w:rFonts w:hint="default"/>
        </w:rPr>
      </w:lvl>
    </w:lvlOverride>
    <w:lvlOverride w:ilvl="4">
      <w:lvl w:ilvl="4">
        <w:start w:val="1"/>
        <w:numFmt w:val="decimal"/>
        <w:lvlText w:val="%1.%2.%3.%4.%5."/>
        <w:lvlJc w:val="left"/>
        <w:pPr>
          <w:tabs>
            <w:tab w:val="num" w:pos="1087"/>
          </w:tabs>
          <w:ind w:left="1087" w:hanging="792"/>
        </w:pPr>
        <w:rPr>
          <w:rFonts w:hint="default"/>
        </w:rPr>
      </w:lvl>
    </w:lvlOverride>
    <w:lvlOverride w:ilvl="5">
      <w:lvl w:ilvl="5">
        <w:start w:val="1"/>
        <w:numFmt w:val="decimal"/>
        <w:lvlText w:val="%1.%2.%3.%4.%5.%6."/>
        <w:lvlJc w:val="left"/>
        <w:pPr>
          <w:tabs>
            <w:tab w:val="num" w:pos="1591"/>
          </w:tabs>
          <w:ind w:left="1591" w:hanging="936"/>
        </w:pPr>
        <w:rPr>
          <w:rFonts w:hint="default"/>
        </w:rPr>
      </w:lvl>
    </w:lvlOverride>
    <w:lvlOverride w:ilvl="6">
      <w:lvl w:ilvl="6">
        <w:start w:val="1"/>
        <w:numFmt w:val="decimal"/>
        <w:lvlText w:val="%1.%2.%3.%4.%5.%6.%7."/>
        <w:lvlJc w:val="left"/>
        <w:pPr>
          <w:tabs>
            <w:tab w:val="num" w:pos="2095"/>
          </w:tabs>
          <w:ind w:left="2095" w:hanging="1080"/>
        </w:pPr>
        <w:rPr>
          <w:rFonts w:hint="default"/>
        </w:rPr>
      </w:lvl>
    </w:lvlOverride>
    <w:lvlOverride w:ilvl="7">
      <w:lvl w:ilvl="7">
        <w:start w:val="1"/>
        <w:numFmt w:val="decimal"/>
        <w:lvlText w:val="%1.%2.%3.%4.%5.%6.%7.%8."/>
        <w:lvlJc w:val="left"/>
        <w:pPr>
          <w:tabs>
            <w:tab w:val="num" w:pos="2599"/>
          </w:tabs>
          <w:ind w:left="2599" w:hanging="1224"/>
        </w:pPr>
        <w:rPr>
          <w:rFonts w:hint="default"/>
        </w:rPr>
      </w:lvl>
    </w:lvlOverride>
    <w:lvlOverride w:ilvl="8">
      <w:lvl w:ilvl="8">
        <w:start w:val="1"/>
        <w:numFmt w:val="decimal"/>
        <w:lvlText w:val="%1.%2.%3.%4.%5.%6.%7.%8.%9."/>
        <w:lvlJc w:val="left"/>
        <w:pPr>
          <w:tabs>
            <w:tab w:val="num" w:pos="3175"/>
          </w:tabs>
          <w:ind w:left="3175" w:hanging="1440"/>
        </w:pPr>
        <w:rPr>
          <w:rFonts w:hint="default"/>
        </w:rPr>
      </w:lvl>
    </w:lvlOverride>
  </w:num>
  <w:num w:numId="36">
    <w:abstractNumId w:val="29"/>
    <w:lvlOverride w:ilvl="0">
      <w:lvl w:ilvl="0">
        <w:start w:val="1"/>
        <w:numFmt w:val="decimal"/>
        <w:pStyle w:val="SekilFBESablonBolumIII"/>
        <w:suff w:val="space"/>
        <w:lvlText w:val="Figure 3.%1 :"/>
        <w:lvlJc w:val="left"/>
        <w:pPr>
          <w:ind w:left="2523" w:hanging="538"/>
        </w:pPr>
        <w:rPr>
          <w:rFonts w:ascii="Times New (W1)" w:hAnsi="Times New (W1)" w:hint="default"/>
          <w:b/>
          <w:i w:val="0"/>
          <w:sz w:val="24"/>
          <w:szCs w:val="24"/>
        </w:rPr>
      </w:lvl>
    </w:lvlOverride>
    <w:lvlOverride w:ilvl="1">
      <w:lvl w:ilvl="1">
        <w:start w:val="1"/>
        <w:numFmt w:val="decimal"/>
        <w:lvlRestart w:val="0"/>
        <w:lvlText w:val="Şekil %1.%2"/>
        <w:lvlJc w:val="left"/>
        <w:pPr>
          <w:tabs>
            <w:tab w:val="num" w:pos="-353"/>
          </w:tabs>
          <w:ind w:left="-353" w:hanging="432"/>
        </w:pPr>
        <w:rPr>
          <w:rFonts w:ascii="Times New Roman" w:hAnsi="Times New Roman" w:hint="default"/>
          <w:b/>
          <w:i w:val="0"/>
          <w:sz w:val="24"/>
          <w:szCs w:val="24"/>
        </w:rPr>
      </w:lvl>
    </w:lvlOverride>
    <w:lvlOverride w:ilvl="2">
      <w:lvl w:ilvl="2">
        <w:start w:val="1"/>
        <w:numFmt w:val="none"/>
        <w:lvlRestart w:val="1"/>
        <w:isLgl/>
        <w:lvlText w:val=""/>
        <w:lvlJc w:val="left"/>
        <w:pPr>
          <w:tabs>
            <w:tab w:val="num" w:pos="79"/>
          </w:tabs>
          <w:ind w:left="79" w:hanging="504"/>
        </w:pPr>
        <w:rPr>
          <w:rFonts w:ascii="Times New Roman" w:hAnsi="Times New Roman" w:hint="default"/>
          <w:b/>
          <w:i w:val="0"/>
          <w:sz w:val="24"/>
          <w:szCs w:val="24"/>
        </w:rPr>
      </w:lvl>
    </w:lvlOverride>
    <w:lvlOverride w:ilvl="3">
      <w:lvl w:ilvl="3">
        <w:start w:val="1"/>
        <w:numFmt w:val="decimal"/>
        <w:lvlText w:val="%1.%2.%3.%4."/>
        <w:lvlJc w:val="left"/>
        <w:pPr>
          <w:tabs>
            <w:tab w:val="num" w:pos="583"/>
          </w:tabs>
          <w:ind w:left="583" w:hanging="648"/>
        </w:pPr>
        <w:rPr>
          <w:rFonts w:hint="default"/>
        </w:rPr>
      </w:lvl>
    </w:lvlOverride>
    <w:lvlOverride w:ilvl="4">
      <w:lvl w:ilvl="4">
        <w:start w:val="1"/>
        <w:numFmt w:val="decimal"/>
        <w:lvlText w:val="%1.%2.%3.%4.%5."/>
        <w:lvlJc w:val="left"/>
        <w:pPr>
          <w:tabs>
            <w:tab w:val="num" w:pos="1087"/>
          </w:tabs>
          <w:ind w:left="1087" w:hanging="792"/>
        </w:pPr>
        <w:rPr>
          <w:rFonts w:hint="default"/>
        </w:rPr>
      </w:lvl>
    </w:lvlOverride>
    <w:lvlOverride w:ilvl="5">
      <w:lvl w:ilvl="5">
        <w:start w:val="1"/>
        <w:numFmt w:val="decimal"/>
        <w:lvlText w:val="%1.%2.%3.%4.%5.%6."/>
        <w:lvlJc w:val="left"/>
        <w:pPr>
          <w:tabs>
            <w:tab w:val="num" w:pos="1591"/>
          </w:tabs>
          <w:ind w:left="1591" w:hanging="936"/>
        </w:pPr>
        <w:rPr>
          <w:rFonts w:hint="default"/>
        </w:rPr>
      </w:lvl>
    </w:lvlOverride>
    <w:lvlOverride w:ilvl="6">
      <w:lvl w:ilvl="6">
        <w:start w:val="1"/>
        <w:numFmt w:val="decimal"/>
        <w:lvlText w:val="%1.%2.%3.%4.%5.%6.%7."/>
        <w:lvlJc w:val="left"/>
        <w:pPr>
          <w:tabs>
            <w:tab w:val="num" w:pos="2095"/>
          </w:tabs>
          <w:ind w:left="2095" w:hanging="1080"/>
        </w:pPr>
        <w:rPr>
          <w:rFonts w:hint="default"/>
        </w:rPr>
      </w:lvl>
    </w:lvlOverride>
    <w:lvlOverride w:ilvl="7">
      <w:lvl w:ilvl="7">
        <w:start w:val="1"/>
        <w:numFmt w:val="decimal"/>
        <w:lvlText w:val="%1.%2.%3.%4.%5.%6.%7.%8."/>
        <w:lvlJc w:val="left"/>
        <w:pPr>
          <w:tabs>
            <w:tab w:val="num" w:pos="2599"/>
          </w:tabs>
          <w:ind w:left="2599" w:hanging="1224"/>
        </w:pPr>
        <w:rPr>
          <w:rFonts w:hint="default"/>
        </w:rPr>
      </w:lvl>
    </w:lvlOverride>
    <w:lvlOverride w:ilvl="8">
      <w:lvl w:ilvl="8">
        <w:start w:val="1"/>
        <w:numFmt w:val="decimal"/>
        <w:lvlText w:val="%1.%2.%3.%4.%5.%6.%7.%8.%9."/>
        <w:lvlJc w:val="left"/>
        <w:pPr>
          <w:tabs>
            <w:tab w:val="num" w:pos="3175"/>
          </w:tabs>
          <w:ind w:left="3175" w:hanging="1440"/>
        </w:pPr>
        <w:rPr>
          <w:rFonts w:hint="default"/>
        </w:rPr>
      </w:lvl>
    </w:lvlOverride>
  </w:num>
  <w:num w:numId="37">
    <w:abstractNumId w:val="29"/>
    <w:lvlOverride w:ilvl="0">
      <w:lvl w:ilvl="0">
        <w:start w:val="1"/>
        <w:numFmt w:val="decimal"/>
        <w:pStyle w:val="SekilFBESablonBolumIII"/>
        <w:suff w:val="space"/>
        <w:lvlText w:val="Figure 3.%1 :"/>
        <w:lvlJc w:val="left"/>
        <w:pPr>
          <w:ind w:left="2523" w:hanging="935"/>
        </w:pPr>
        <w:rPr>
          <w:rFonts w:ascii="Times New (W1)" w:hAnsi="Times New (W1)" w:hint="default"/>
          <w:b/>
          <w:i w:val="0"/>
          <w:sz w:val="24"/>
          <w:szCs w:val="24"/>
        </w:rPr>
      </w:lvl>
    </w:lvlOverride>
    <w:lvlOverride w:ilvl="1">
      <w:lvl w:ilvl="1">
        <w:start w:val="1"/>
        <w:numFmt w:val="decimal"/>
        <w:lvlRestart w:val="0"/>
        <w:lvlText w:val="Şekil %1.%2"/>
        <w:lvlJc w:val="left"/>
        <w:pPr>
          <w:tabs>
            <w:tab w:val="num" w:pos="-353"/>
          </w:tabs>
          <w:ind w:left="-353" w:hanging="432"/>
        </w:pPr>
        <w:rPr>
          <w:rFonts w:ascii="Times New Roman" w:hAnsi="Times New Roman" w:hint="default"/>
          <w:b/>
          <w:i w:val="0"/>
          <w:sz w:val="24"/>
          <w:szCs w:val="24"/>
        </w:rPr>
      </w:lvl>
    </w:lvlOverride>
    <w:lvlOverride w:ilvl="2">
      <w:lvl w:ilvl="2">
        <w:start w:val="1"/>
        <w:numFmt w:val="none"/>
        <w:lvlRestart w:val="1"/>
        <w:isLgl/>
        <w:lvlText w:val=""/>
        <w:lvlJc w:val="left"/>
        <w:pPr>
          <w:tabs>
            <w:tab w:val="num" w:pos="79"/>
          </w:tabs>
          <w:ind w:left="79" w:hanging="504"/>
        </w:pPr>
        <w:rPr>
          <w:rFonts w:ascii="Times New Roman" w:hAnsi="Times New Roman" w:hint="default"/>
          <w:b/>
          <w:i w:val="0"/>
          <w:sz w:val="24"/>
          <w:szCs w:val="24"/>
        </w:rPr>
      </w:lvl>
    </w:lvlOverride>
    <w:lvlOverride w:ilvl="3">
      <w:lvl w:ilvl="3">
        <w:start w:val="1"/>
        <w:numFmt w:val="decimal"/>
        <w:lvlText w:val="%1.%2.%3.%4."/>
        <w:lvlJc w:val="left"/>
        <w:pPr>
          <w:tabs>
            <w:tab w:val="num" w:pos="583"/>
          </w:tabs>
          <w:ind w:left="583" w:hanging="648"/>
        </w:pPr>
        <w:rPr>
          <w:rFonts w:hint="default"/>
        </w:rPr>
      </w:lvl>
    </w:lvlOverride>
    <w:lvlOverride w:ilvl="4">
      <w:lvl w:ilvl="4">
        <w:start w:val="1"/>
        <w:numFmt w:val="decimal"/>
        <w:lvlText w:val="%1.%2.%3.%4.%5."/>
        <w:lvlJc w:val="left"/>
        <w:pPr>
          <w:tabs>
            <w:tab w:val="num" w:pos="1087"/>
          </w:tabs>
          <w:ind w:left="1087" w:hanging="792"/>
        </w:pPr>
        <w:rPr>
          <w:rFonts w:hint="default"/>
        </w:rPr>
      </w:lvl>
    </w:lvlOverride>
    <w:lvlOverride w:ilvl="5">
      <w:lvl w:ilvl="5">
        <w:start w:val="1"/>
        <w:numFmt w:val="decimal"/>
        <w:lvlText w:val="%1.%2.%3.%4.%5.%6."/>
        <w:lvlJc w:val="left"/>
        <w:pPr>
          <w:tabs>
            <w:tab w:val="num" w:pos="1591"/>
          </w:tabs>
          <w:ind w:left="1591" w:hanging="936"/>
        </w:pPr>
        <w:rPr>
          <w:rFonts w:hint="default"/>
        </w:rPr>
      </w:lvl>
    </w:lvlOverride>
    <w:lvlOverride w:ilvl="6">
      <w:lvl w:ilvl="6">
        <w:start w:val="1"/>
        <w:numFmt w:val="decimal"/>
        <w:lvlText w:val="%1.%2.%3.%4.%5.%6.%7."/>
        <w:lvlJc w:val="left"/>
        <w:pPr>
          <w:tabs>
            <w:tab w:val="num" w:pos="2095"/>
          </w:tabs>
          <w:ind w:left="2095" w:hanging="1080"/>
        </w:pPr>
        <w:rPr>
          <w:rFonts w:hint="default"/>
        </w:rPr>
      </w:lvl>
    </w:lvlOverride>
    <w:lvlOverride w:ilvl="7">
      <w:lvl w:ilvl="7">
        <w:start w:val="1"/>
        <w:numFmt w:val="decimal"/>
        <w:lvlText w:val="%1.%2.%3.%4.%5.%6.%7.%8."/>
        <w:lvlJc w:val="left"/>
        <w:pPr>
          <w:tabs>
            <w:tab w:val="num" w:pos="2599"/>
          </w:tabs>
          <w:ind w:left="2599" w:hanging="1224"/>
        </w:pPr>
        <w:rPr>
          <w:rFonts w:hint="default"/>
        </w:rPr>
      </w:lvl>
    </w:lvlOverride>
    <w:lvlOverride w:ilvl="8">
      <w:lvl w:ilvl="8">
        <w:start w:val="1"/>
        <w:numFmt w:val="decimal"/>
        <w:lvlText w:val="%1.%2.%3.%4.%5.%6.%7.%8.%9."/>
        <w:lvlJc w:val="left"/>
        <w:pPr>
          <w:tabs>
            <w:tab w:val="num" w:pos="3175"/>
          </w:tabs>
          <w:ind w:left="3175" w:hanging="1440"/>
        </w:pPr>
        <w:rPr>
          <w:rFonts w:hint="default"/>
        </w:rPr>
      </w:lvl>
    </w:lvlOverride>
  </w:num>
  <w:num w:numId="38">
    <w:abstractNumId w:val="29"/>
    <w:lvlOverride w:ilvl="0">
      <w:lvl w:ilvl="0">
        <w:start w:val="1"/>
        <w:numFmt w:val="decimal"/>
        <w:pStyle w:val="SekilFBESablonBolumIII"/>
        <w:suff w:val="space"/>
        <w:lvlText w:val="Figure 3.%1 :"/>
        <w:lvlJc w:val="left"/>
        <w:pPr>
          <w:ind w:left="2523" w:hanging="1786"/>
        </w:pPr>
        <w:rPr>
          <w:rFonts w:ascii="Times New (W1)" w:hAnsi="Times New (W1)" w:hint="default"/>
          <w:b/>
          <w:i w:val="0"/>
          <w:sz w:val="24"/>
          <w:szCs w:val="24"/>
        </w:rPr>
      </w:lvl>
    </w:lvlOverride>
    <w:lvlOverride w:ilvl="1">
      <w:lvl w:ilvl="1">
        <w:start w:val="1"/>
        <w:numFmt w:val="decimal"/>
        <w:lvlRestart w:val="0"/>
        <w:lvlText w:val="Şekil %1.%2"/>
        <w:lvlJc w:val="left"/>
        <w:pPr>
          <w:tabs>
            <w:tab w:val="num" w:pos="-353"/>
          </w:tabs>
          <w:ind w:left="-353" w:hanging="432"/>
        </w:pPr>
        <w:rPr>
          <w:rFonts w:ascii="Times New Roman" w:hAnsi="Times New Roman" w:hint="default"/>
          <w:b/>
          <w:i w:val="0"/>
          <w:sz w:val="24"/>
          <w:szCs w:val="24"/>
        </w:rPr>
      </w:lvl>
    </w:lvlOverride>
    <w:lvlOverride w:ilvl="2">
      <w:lvl w:ilvl="2">
        <w:start w:val="1"/>
        <w:numFmt w:val="none"/>
        <w:lvlRestart w:val="1"/>
        <w:isLgl/>
        <w:lvlText w:val=""/>
        <w:lvlJc w:val="left"/>
        <w:pPr>
          <w:tabs>
            <w:tab w:val="num" w:pos="79"/>
          </w:tabs>
          <w:ind w:left="79" w:hanging="504"/>
        </w:pPr>
        <w:rPr>
          <w:rFonts w:ascii="Times New Roman" w:hAnsi="Times New Roman" w:hint="default"/>
          <w:b/>
          <w:i w:val="0"/>
          <w:sz w:val="24"/>
          <w:szCs w:val="24"/>
        </w:rPr>
      </w:lvl>
    </w:lvlOverride>
    <w:lvlOverride w:ilvl="3">
      <w:lvl w:ilvl="3">
        <w:start w:val="1"/>
        <w:numFmt w:val="decimal"/>
        <w:lvlText w:val="%1.%2.%3.%4."/>
        <w:lvlJc w:val="left"/>
        <w:pPr>
          <w:tabs>
            <w:tab w:val="num" w:pos="583"/>
          </w:tabs>
          <w:ind w:left="583" w:hanging="648"/>
        </w:pPr>
        <w:rPr>
          <w:rFonts w:hint="default"/>
        </w:rPr>
      </w:lvl>
    </w:lvlOverride>
    <w:lvlOverride w:ilvl="4">
      <w:lvl w:ilvl="4">
        <w:start w:val="1"/>
        <w:numFmt w:val="decimal"/>
        <w:lvlText w:val="%1.%2.%3.%4.%5."/>
        <w:lvlJc w:val="left"/>
        <w:pPr>
          <w:tabs>
            <w:tab w:val="num" w:pos="1087"/>
          </w:tabs>
          <w:ind w:left="1087" w:hanging="792"/>
        </w:pPr>
        <w:rPr>
          <w:rFonts w:hint="default"/>
        </w:rPr>
      </w:lvl>
    </w:lvlOverride>
    <w:lvlOverride w:ilvl="5">
      <w:lvl w:ilvl="5">
        <w:start w:val="1"/>
        <w:numFmt w:val="decimal"/>
        <w:lvlText w:val="%1.%2.%3.%4.%5.%6."/>
        <w:lvlJc w:val="left"/>
        <w:pPr>
          <w:tabs>
            <w:tab w:val="num" w:pos="1591"/>
          </w:tabs>
          <w:ind w:left="1591" w:hanging="936"/>
        </w:pPr>
        <w:rPr>
          <w:rFonts w:hint="default"/>
        </w:rPr>
      </w:lvl>
    </w:lvlOverride>
    <w:lvlOverride w:ilvl="6">
      <w:lvl w:ilvl="6">
        <w:start w:val="1"/>
        <w:numFmt w:val="decimal"/>
        <w:lvlText w:val="%1.%2.%3.%4.%5.%6.%7."/>
        <w:lvlJc w:val="left"/>
        <w:pPr>
          <w:tabs>
            <w:tab w:val="num" w:pos="2095"/>
          </w:tabs>
          <w:ind w:left="2095" w:hanging="1080"/>
        </w:pPr>
        <w:rPr>
          <w:rFonts w:hint="default"/>
        </w:rPr>
      </w:lvl>
    </w:lvlOverride>
    <w:lvlOverride w:ilvl="7">
      <w:lvl w:ilvl="7">
        <w:start w:val="1"/>
        <w:numFmt w:val="decimal"/>
        <w:lvlText w:val="%1.%2.%3.%4.%5.%6.%7.%8."/>
        <w:lvlJc w:val="left"/>
        <w:pPr>
          <w:tabs>
            <w:tab w:val="num" w:pos="2599"/>
          </w:tabs>
          <w:ind w:left="2599" w:hanging="1224"/>
        </w:pPr>
        <w:rPr>
          <w:rFonts w:hint="default"/>
        </w:rPr>
      </w:lvl>
    </w:lvlOverride>
    <w:lvlOverride w:ilvl="8">
      <w:lvl w:ilvl="8">
        <w:start w:val="1"/>
        <w:numFmt w:val="decimal"/>
        <w:lvlText w:val="%1.%2.%3.%4.%5.%6.%7.%8.%9."/>
        <w:lvlJc w:val="left"/>
        <w:pPr>
          <w:tabs>
            <w:tab w:val="num" w:pos="3175"/>
          </w:tabs>
          <w:ind w:left="3175" w:hanging="1440"/>
        </w:pPr>
        <w:rPr>
          <w:rFonts w:hint="default"/>
        </w:rPr>
      </w:lvl>
    </w:lvlOverride>
  </w:num>
  <w:num w:numId="39">
    <w:abstractNumId w:val="26"/>
    <w:lvlOverride w:ilvl="0">
      <w:lvl w:ilvl="0">
        <w:start w:val="1"/>
        <w:numFmt w:val="none"/>
        <w:pStyle w:val="CizelgeFBESablonBolumIII"/>
        <w:suff w:val="space"/>
        <w:lvlText w:val="Table 3.3 :"/>
        <w:lvlJc w:val="left"/>
        <w:pPr>
          <w:ind w:left="652" w:firstLine="57"/>
        </w:pPr>
        <w:rPr>
          <w:rFonts w:ascii="Times New (W1)" w:hAnsi="Times New (W1)" w:hint="default"/>
          <w:b/>
          <w:i w:val="0"/>
          <w:sz w:val="24"/>
          <w:szCs w:val="24"/>
        </w:rPr>
      </w:lvl>
    </w:lvlOverride>
    <w:lvlOverride w:ilvl="1">
      <w:lvl w:ilvl="1">
        <w:start w:val="1"/>
        <w:numFmt w:val="none"/>
        <w:lvlRestart w:val="0"/>
        <w:lvlText w:val=""/>
        <w:lvlJc w:val="left"/>
        <w:pPr>
          <w:tabs>
            <w:tab w:val="num" w:pos="7729"/>
          </w:tabs>
          <w:ind w:left="7729" w:hanging="432"/>
        </w:pPr>
        <w:rPr>
          <w:rFonts w:ascii="Times New Roman" w:hAnsi="Times New Roman" w:hint="default"/>
          <w:b/>
          <w:i w:val="0"/>
          <w:sz w:val="24"/>
          <w:szCs w:val="24"/>
        </w:rPr>
      </w:lvl>
    </w:lvlOverride>
    <w:lvlOverride w:ilvl="2">
      <w:lvl w:ilvl="2">
        <w:start w:val="1"/>
        <w:numFmt w:val="none"/>
        <w:lvlRestart w:val="1"/>
        <w:isLgl/>
        <w:lvlText w:val=""/>
        <w:lvlJc w:val="left"/>
        <w:pPr>
          <w:tabs>
            <w:tab w:val="num" w:pos="8161"/>
          </w:tabs>
          <w:ind w:left="8161" w:hanging="504"/>
        </w:pPr>
        <w:rPr>
          <w:rFonts w:ascii="Times New Roman" w:hAnsi="Times New Roman" w:hint="default"/>
          <w:b/>
          <w:i w:val="0"/>
          <w:sz w:val="24"/>
          <w:szCs w:val="24"/>
        </w:rPr>
      </w:lvl>
    </w:lvlOverride>
    <w:lvlOverride w:ilvl="3">
      <w:lvl w:ilvl="3">
        <w:start w:val="1"/>
        <w:numFmt w:val="decimal"/>
        <w:lvlText w:val="%1.%2.%3.%4."/>
        <w:lvlJc w:val="left"/>
        <w:pPr>
          <w:tabs>
            <w:tab w:val="num" w:pos="8665"/>
          </w:tabs>
          <w:ind w:left="8665" w:hanging="648"/>
        </w:pPr>
        <w:rPr>
          <w:rFonts w:hint="default"/>
        </w:rPr>
      </w:lvl>
    </w:lvlOverride>
    <w:lvlOverride w:ilvl="4">
      <w:lvl w:ilvl="4">
        <w:start w:val="1"/>
        <w:numFmt w:val="decimal"/>
        <w:lvlText w:val="%1.%2.%3.%4.%5."/>
        <w:lvlJc w:val="left"/>
        <w:pPr>
          <w:tabs>
            <w:tab w:val="num" w:pos="9169"/>
          </w:tabs>
          <w:ind w:left="9169" w:hanging="792"/>
        </w:pPr>
        <w:rPr>
          <w:rFonts w:hint="default"/>
        </w:rPr>
      </w:lvl>
    </w:lvlOverride>
    <w:lvlOverride w:ilvl="5">
      <w:lvl w:ilvl="5">
        <w:start w:val="1"/>
        <w:numFmt w:val="decimal"/>
        <w:lvlText w:val="%1.%2.%3.%4.%5.%6."/>
        <w:lvlJc w:val="left"/>
        <w:pPr>
          <w:tabs>
            <w:tab w:val="num" w:pos="9673"/>
          </w:tabs>
          <w:ind w:left="9673" w:hanging="936"/>
        </w:pPr>
        <w:rPr>
          <w:rFonts w:hint="default"/>
        </w:rPr>
      </w:lvl>
    </w:lvlOverride>
    <w:lvlOverride w:ilvl="6">
      <w:lvl w:ilvl="6">
        <w:start w:val="1"/>
        <w:numFmt w:val="decimal"/>
        <w:lvlText w:val="%1.%2.%3.%4.%5.%6.%7."/>
        <w:lvlJc w:val="left"/>
        <w:pPr>
          <w:tabs>
            <w:tab w:val="num" w:pos="10177"/>
          </w:tabs>
          <w:ind w:left="10177" w:hanging="1080"/>
        </w:pPr>
        <w:rPr>
          <w:rFonts w:hint="default"/>
        </w:rPr>
      </w:lvl>
    </w:lvlOverride>
    <w:lvlOverride w:ilvl="7">
      <w:lvl w:ilvl="7">
        <w:start w:val="1"/>
        <w:numFmt w:val="decimal"/>
        <w:lvlText w:val="%1.%2.%3.%4.%5.%6.%7.%8."/>
        <w:lvlJc w:val="left"/>
        <w:pPr>
          <w:tabs>
            <w:tab w:val="num" w:pos="10681"/>
          </w:tabs>
          <w:ind w:left="10681" w:hanging="1224"/>
        </w:pPr>
        <w:rPr>
          <w:rFonts w:hint="default"/>
        </w:rPr>
      </w:lvl>
    </w:lvlOverride>
    <w:lvlOverride w:ilvl="8">
      <w:lvl w:ilvl="8">
        <w:start w:val="1"/>
        <w:numFmt w:val="decimal"/>
        <w:lvlText w:val="%1.%2.%3.%4.%5.%6.%7.%8.%9."/>
        <w:lvlJc w:val="left"/>
        <w:pPr>
          <w:tabs>
            <w:tab w:val="num" w:pos="11257"/>
          </w:tabs>
          <w:ind w:left="11257" w:hanging="1440"/>
        </w:pPr>
        <w:rPr>
          <w:rFonts w:hint="default"/>
        </w:rPr>
      </w:lvl>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TÜ">
    <w15:presenceInfo w15:providerId="None" w15:userId="İT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hideGrammaticalErrors/>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rawingGridVerticalSpacing w:val="56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GyMDY3MDMyM7MwMzBR0lEKTi0uzszPAykwqgUAMiNP5CwAAAA="/>
  </w:docVars>
  <w:rsids>
    <w:rsidRoot w:val="00EC77D5"/>
    <w:rsid w:val="00000396"/>
    <w:rsid w:val="000005B5"/>
    <w:rsid w:val="00000A92"/>
    <w:rsid w:val="00000F92"/>
    <w:rsid w:val="00001087"/>
    <w:rsid w:val="00001108"/>
    <w:rsid w:val="00001A23"/>
    <w:rsid w:val="00002B6F"/>
    <w:rsid w:val="00002EF7"/>
    <w:rsid w:val="000035C2"/>
    <w:rsid w:val="0000453D"/>
    <w:rsid w:val="00004797"/>
    <w:rsid w:val="00004A1F"/>
    <w:rsid w:val="000059BD"/>
    <w:rsid w:val="00006428"/>
    <w:rsid w:val="00006772"/>
    <w:rsid w:val="00006B5A"/>
    <w:rsid w:val="00007270"/>
    <w:rsid w:val="00007441"/>
    <w:rsid w:val="00007B4D"/>
    <w:rsid w:val="000102C3"/>
    <w:rsid w:val="00010850"/>
    <w:rsid w:val="00010E1F"/>
    <w:rsid w:val="00010E49"/>
    <w:rsid w:val="00010EC9"/>
    <w:rsid w:val="00011230"/>
    <w:rsid w:val="0001148E"/>
    <w:rsid w:val="00011720"/>
    <w:rsid w:val="00012117"/>
    <w:rsid w:val="00012437"/>
    <w:rsid w:val="00012464"/>
    <w:rsid w:val="00012D70"/>
    <w:rsid w:val="00013232"/>
    <w:rsid w:val="000133F3"/>
    <w:rsid w:val="00013556"/>
    <w:rsid w:val="0001390B"/>
    <w:rsid w:val="00013FC6"/>
    <w:rsid w:val="00015191"/>
    <w:rsid w:val="00015B92"/>
    <w:rsid w:val="00015E2F"/>
    <w:rsid w:val="0001637D"/>
    <w:rsid w:val="000163BD"/>
    <w:rsid w:val="0001674B"/>
    <w:rsid w:val="00016FE6"/>
    <w:rsid w:val="00017E60"/>
    <w:rsid w:val="00017EB0"/>
    <w:rsid w:val="00020D15"/>
    <w:rsid w:val="000218B7"/>
    <w:rsid w:val="00021C0F"/>
    <w:rsid w:val="00021DA7"/>
    <w:rsid w:val="00022D3B"/>
    <w:rsid w:val="00022E97"/>
    <w:rsid w:val="000236D0"/>
    <w:rsid w:val="000238A1"/>
    <w:rsid w:val="00023AD0"/>
    <w:rsid w:val="00024404"/>
    <w:rsid w:val="00024561"/>
    <w:rsid w:val="00024737"/>
    <w:rsid w:val="00024767"/>
    <w:rsid w:val="00024AA8"/>
    <w:rsid w:val="00024F4F"/>
    <w:rsid w:val="00025572"/>
    <w:rsid w:val="000255CF"/>
    <w:rsid w:val="00025916"/>
    <w:rsid w:val="00025F68"/>
    <w:rsid w:val="00026164"/>
    <w:rsid w:val="000274A1"/>
    <w:rsid w:val="00027FE3"/>
    <w:rsid w:val="00030CBC"/>
    <w:rsid w:val="00031504"/>
    <w:rsid w:val="000321FE"/>
    <w:rsid w:val="00032459"/>
    <w:rsid w:val="00032A68"/>
    <w:rsid w:val="00032C94"/>
    <w:rsid w:val="000332D7"/>
    <w:rsid w:val="00033417"/>
    <w:rsid w:val="00033653"/>
    <w:rsid w:val="00033A24"/>
    <w:rsid w:val="00033A42"/>
    <w:rsid w:val="00033BB4"/>
    <w:rsid w:val="00033FDE"/>
    <w:rsid w:val="00034107"/>
    <w:rsid w:val="000342F1"/>
    <w:rsid w:val="00034876"/>
    <w:rsid w:val="00034BD4"/>
    <w:rsid w:val="000350DF"/>
    <w:rsid w:val="00035681"/>
    <w:rsid w:val="00035F32"/>
    <w:rsid w:val="00036E5E"/>
    <w:rsid w:val="00036FF7"/>
    <w:rsid w:val="00036FF8"/>
    <w:rsid w:val="00037047"/>
    <w:rsid w:val="0003704C"/>
    <w:rsid w:val="00037424"/>
    <w:rsid w:val="000376EC"/>
    <w:rsid w:val="000379AC"/>
    <w:rsid w:val="000401B5"/>
    <w:rsid w:val="00040211"/>
    <w:rsid w:val="00040620"/>
    <w:rsid w:val="000408D0"/>
    <w:rsid w:val="00040E5D"/>
    <w:rsid w:val="00040F21"/>
    <w:rsid w:val="00040F7B"/>
    <w:rsid w:val="00040FBF"/>
    <w:rsid w:val="00041029"/>
    <w:rsid w:val="000417E7"/>
    <w:rsid w:val="00042058"/>
    <w:rsid w:val="000424BC"/>
    <w:rsid w:val="00042BC9"/>
    <w:rsid w:val="00042C25"/>
    <w:rsid w:val="00042F28"/>
    <w:rsid w:val="00043080"/>
    <w:rsid w:val="000436F5"/>
    <w:rsid w:val="00043AB3"/>
    <w:rsid w:val="00043B39"/>
    <w:rsid w:val="00043B54"/>
    <w:rsid w:val="00043FDE"/>
    <w:rsid w:val="0004495F"/>
    <w:rsid w:val="00045183"/>
    <w:rsid w:val="00045966"/>
    <w:rsid w:val="00045B4A"/>
    <w:rsid w:val="00045C7A"/>
    <w:rsid w:val="00046352"/>
    <w:rsid w:val="00046393"/>
    <w:rsid w:val="00046759"/>
    <w:rsid w:val="00047457"/>
    <w:rsid w:val="000475DB"/>
    <w:rsid w:val="00047CA4"/>
    <w:rsid w:val="000502CE"/>
    <w:rsid w:val="000508D0"/>
    <w:rsid w:val="00052312"/>
    <w:rsid w:val="0005245F"/>
    <w:rsid w:val="00052482"/>
    <w:rsid w:val="00052885"/>
    <w:rsid w:val="00052D50"/>
    <w:rsid w:val="00052E7B"/>
    <w:rsid w:val="000541F4"/>
    <w:rsid w:val="00054BFD"/>
    <w:rsid w:val="00055180"/>
    <w:rsid w:val="000553B8"/>
    <w:rsid w:val="00055BAF"/>
    <w:rsid w:val="00055E89"/>
    <w:rsid w:val="00056362"/>
    <w:rsid w:val="0005671C"/>
    <w:rsid w:val="00056985"/>
    <w:rsid w:val="0005758C"/>
    <w:rsid w:val="00057654"/>
    <w:rsid w:val="00057B50"/>
    <w:rsid w:val="000602B9"/>
    <w:rsid w:val="000609DD"/>
    <w:rsid w:val="00060C6F"/>
    <w:rsid w:val="00061151"/>
    <w:rsid w:val="00061C4B"/>
    <w:rsid w:val="00061E4C"/>
    <w:rsid w:val="000620C1"/>
    <w:rsid w:val="00062716"/>
    <w:rsid w:val="000629E4"/>
    <w:rsid w:val="00062D6D"/>
    <w:rsid w:val="00063901"/>
    <w:rsid w:val="000639B2"/>
    <w:rsid w:val="00063B9A"/>
    <w:rsid w:val="00063D3E"/>
    <w:rsid w:val="000646B5"/>
    <w:rsid w:val="0006471F"/>
    <w:rsid w:val="00065C5E"/>
    <w:rsid w:val="000661DA"/>
    <w:rsid w:val="00066318"/>
    <w:rsid w:val="000664A9"/>
    <w:rsid w:val="00066980"/>
    <w:rsid w:val="00066996"/>
    <w:rsid w:val="000669C5"/>
    <w:rsid w:val="000674E7"/>
    <w:rsid w:val="00067BCA"/>
    <w:rsid w:val="00067FC3"/>
    <w:rsid w:val="00070074"/>
    <w:rsid w:val="000706A1"/>
    <w:rsid w:val="000708C9"/>
    <w:rsid w:val="00070F65"/>
    <w:rsid w:val="0007168F"/>
    <w:rsid w:val="00071B6F"/>
    <w:rsid w:val="00072F11"/>
    <w:rsid w:val="000735CA"/>
    <w:rsid w:val="000736B3"/>
    <w:rsid w:val="00074230"/>
    <w:rsid w:val="0007473A"/>
    <w:rsid w:val="000757A8"/>
    <w:rsid w:val="00075A35"/>
    <w:rsid w:val="000764A4"/>
    <w:rsid w:val="00076B50"/>
    <w:rsid w:val="00076E5C"/>
    <w:rsid w:val="00077432"/>
    <w:rsid w:val="000774F9"/>
    <w:rsid w:val="00077B4A"/>
    <w:rsid w:val="00077D83"/>
    <w:rsid w:val="000802EF"/>
    <w:rsid w:val="00080AD2"/>
    <w:rsid w:val="00080E31"/>
    <w:rsid w:val="0008148A"/>
    <w:rsid w:val="0008161E"/>
    <w:rsid w:val="000818C8"/>
    <w:rsid w:val="00081D8F"/>
    <w:rsid w:val="00081E50"/>
    <w:rsid w:val="00082097"/>
    <w:rsid w:val="000829C9"/>
    <w:rsid w:val="00082B3A"/>
    <w:rsid w:val="00082C08"/>
    <w:rsid w:val="0008420B"/>
    <w:rsid w:val="0008464C"/>
    <w:rsid w:val="00084C08"/>
    <w:rsid w:val="000850B7"/>
    <w:rsid w:val="000853F0"/>
    <w:rsid w:val="00085664"/>
    <w:rsid w:val="0008609A"/>
    <w:rsid w:val="0008623F"/>
    <w:rsid w:val="000867F7"/>
    <w:rsid w:val="000901CD"/>
    <w:rsid w:val="0009097E"/>
    <w:rsid w:val="00090C38"/>
    <w:rsid w:val="00090ED5"/>
    <w:rsid w:val="00090F5C"/>
    <w:rsid w:val="00091320"/>
    <w:rsid w:val="00091418"/>
    <w:rsid w:val="000917AF"/>
    <w:rsid w:val="00091904"/>
    <w:rsid w:val="00091B40"/>
    <w:rsid w:val="00091F17"/>
    <w:rsid w:val="000920C9"/>
    <w:rsid w:val="00092AEB"/>
    <w:rsid w:val="00093131"/>
    <w:rsid w:val="00094656"/>
    <w:rsid w:val="0009504A"/>
    <w:rsid w:val="0009533A"/>
    <w:rsid w:val="0009603D"/>
    <w:rsid w:val="00096F28"/>
    <w:rsid w:val="00097286"/>
    <w:rsid w:val="000972A7"/>
    <w:rsid w:val="00097784"/>
    <w:rsid w:val="00097883"/>
    <w:rsid w:val="00097A1B"/>
    <w:rsid w:val="00097D50"/>
    <w:rsid w:val="00097D5B"/>
    <w:rsid w:val="000A051B"/>
    <w:rsid w:val="000A0784"/>
    <w:rsid w:val="000A11BF"/>
    <w:rsid w:val="000A1352"/>
    <w:rsid w:val="000A1704"/>
    <w:rsid w:val="000A18D1"/>
    <w:rsid w:val="000A2868"/>
    <w:rsid w:val="000A2BEB"/>
    <w:rsid w:val="000A2F8E"/>
    <w:rsid w:val="000A305D"/>
    <w:rsid w:val="000A31FD"/>
    <w:rsid w:val="000A34CB"/>
    <w:rsid w:val="000A3526"/>
    <w:rsid w:val="000A3642"/>
    <w:rsid w:val="000A4335"/>
    <w:rsid w:val="000A4630"/>
    <w:rsid w:val="000A5309"/>
    <w:rsid w:val="000A5BAA"/>
    <w:rsid w:val="000A5F8C"/>
    <w:rsid w:val="000A618A"/>
    <w:rsid w:val="000A65EC"/>
    <w:rsid w:val="000A743D"/>
    <w:rsid w:val="000A7834"/>
    <w:rsid w:val="000A7A21"/>
    <w:rsid w:val="000A7C9E"/>
    <w:rsid w:val="000B0FD1"/>
    <w:rsid w:val="000B2112"/>
    <w:rsid w:val="000B2568"/>
    <w:rsid w:val="000B2641"/>
    <w:rsid w:val="000B2781"/>
    <w:rsid w:val="000B2DC9"/>
    <w:rsid w:val="000B3777"/>
    <w:rsid w:val="000B4DF4"/>
    <w:rsid w:val="000B5019"/>
    <w:rsid w:val="000B52C4"/>
    <w:rsid w:val="000B5494"/>
    <w:rsid w:val="000B551A"/>
    <w:rsid w:val="000B55F4"/>
    <w:rsid w:val="000B57A9"/>
    <w:rsid w:val="000B5AB5"/>
    <w:rsid w:val="000B5E33"/>
    <w:rsid w:val="000B5E84"/>
    <w:rsid w:val="000B6816"/>
    <w:rsid w:val="000B6A14"/>
    <w:rsid w:val="000B6D99"/>
    <w:rsid w:val="000B6F57"/>
    <w:rsid w:val="000B7012"/>
    <w:rsid w:val="000B7555"/>
    <w:rsid w:val="000B7851"/>
    <w:rsid w:val="000B7E7D"/>
    <w:rsid w:val="000C0396"/>
    <w:rsid w:val="000C0756"/>
    <w:rsid w:val="000C1C9D"/>
    <w:rsid w:val="000C21F2"/>
    <w:rsid w:val="000C2273"/>
    <w:rsid w:val="000C22AD"/>
    <w:rsid w:val="000C25D6"/>
    <w:rsid w:val="000C27B7"/>
    <w:rsid w:val="000C2D47"/>
    <w:rsid w:val="000C2EE5"/>
    <w:rsid w:val="000C38E4"/>
    <w:rsid w:val="000C4371"/>
    <w:rsid w:val="000C4683"/>
    <w:rsid w:val="000C4D16"/>
    <w:rsid w:val="000C578C"/>
    <w:rsid w:val="000C57C3"/>
    <w:rsid w:val="000C5C15"/>
    <w:rsid w:val="000C6655"/>
    <w:rsid w:val="000C791B"/>
    <w:rsid w:val="000C795C"/>
    <w:rsid w:val="000D02E9"/>
    <w:rsid w:val="000D0496"/>
    <w:rsid w:val="000D04A4"/>
    <w:rsid w:val="000D08CC"/>
    <w:rsid w:val="000D0B3A"/>
    <w:rsid w:val="000D0E42"/>
    <w:rsid w:val="000D1A3A"/>
    <w:rsid w:val="000D1B81"/>
    <w:rsid w:val="000D226A"/>
    <w:rsid w:val="000D23A1"/>
    <w:rsid w:val="000D27A5"/>
    <w:rsid w:val="000D2DED"/>
    <w:rsid w:val="000D3226"/>
    <w:rsid w:val="000D3BCE"/>
    <w:rsid w:val="000D4AAA"/>
    <w:rsid w:val="000D4E8C"/>
    <w:rsid w:val="000D52BD"/>
    <w:rsid w:val="000D58AF"/>
    <w:rsid w:val="000D5B4E"/>
    <w:rsid w:val="000D5B76"/>
    <w:rsid w:val="000D6254"/>
    <w:rsid w:val="000D62DA"/>
    <w:rsid w:val="000D6B0D"/>
    <w:rsid w:val="000D7410"/>
    <w:rsid w:val="000D7740"/>
    <w:rsid w:val="000D780E"/>
    <w:rsid w:val="000D7BCA"/>
    <w:rsid w:val="000D7E1B"/>
    <w:rsid w:val="000D7E34"/>
    <w:rsid w:val="000E007D"/>
    <w:rsid w:val="000E05E4"/>
    <w:rsid w:val="000E0755"/>
    <w:rsid w:val="000E1778"/>
    <w:rsid w:val="000E20B9"/>
    <w:rsid w:val="000E2989"/>
    <w:rsid w:val="000E2B8B"/>
    <w:rsid w:val="000E3B4A"/>
    <w:rsid w:val="000E3DDA"/>
    <w:rsid w:val="000E4253"/>
    <w:rsid w:val="000E44B2"/>
    <w:rsid w:val="000E53CE"/>
    <w:rsid w:val="000E5510"/>
    <w:rsid w:val="000E564A"/>
    <w:rsid w:val="000E58B0"/>
    <w:rsid w:val="000E6874"/>
    <w:rsid w:val="000E6AAF"/>
    <w:rsid w:val="000E6FF4"/>
    <w:rsid w:val="000E706A"/>
    <w:rsid w:val="000E76F9"/>
    <w:rsid w:val="000F0DB1"/>
    <w:rsid w:val="000F0E40"/>
    <w:rsid w:val="000F0FF3"/>
    <w:rsid w:val="000F18F3"/>
    <w:rsid w:val="000F1980"/>
    <w:rsid w:val="000F1A06"/>
    <w:rsid w:val="000F1DE9"/>
    <w:rsid w:val="000F201A"/>
    <w:rsid w:val="000F3459"/>
    <w:rsid w:val="000F3D07"/>
    <w:rsid w:val="000F3EF3"/>
    <w:rsid w:val="000F44B9"/>
    <w:rsid w:val="000F4835"/>
    <w:rsid w:val="000F48D5"/>
    <w:rsid w:val="000F4C6D"/>
    <w:rsid w:val="000F54CA"/>
    <w:rsid w:val="000F5A6D"/>
    <w:rsid w:val="000F5AF6"/>
    <w:rsid w:val="000F5BEF"/>
    <w:rsid w:val="000F5CA0"/>
    <w:rsid w:val="000F61D7"/>
    <w:rsid w:val="000F68A6"/>
    <w:rsid w:val="000F6A4A"/>
    <w:rsid w:val="000F6B44"/>
    <w:rsid w:val="000F7D40"/>
    <w:rsid w:val="0010088C"/>
    <w:rsid w:val="0010112D"/>
    <w:rsid w:val="001016AF"/>
    <w:rsid w:val="00101965"/>
    <w:rsid w:val="0010333B"/>
    <w:rsid w:val="00103647"/>
    <w:rsid w:val="00104C58"/>
    <w:rsid w:val="0010513C"/>
    <w:rsid w:val="001058B6"/>
    <w:rsid w:val="00105B47"/>
    <w:rsid w:val="00106ADA"/>
    <w:rsid w:val="00106BDA"/>
    <w:rsid w:val="00107254"/>
    <w:rsid w:val="001078B0"/>
    <w:rsid w:val="00107BBA"/>
    <w:rsid w:val="00110217"/>
    <w:rsid w:val="00110823"/>
    <w:rsid w:val="001108BF"/>
    <w:rsid w:val="00110CFC"/>
    <w:rsid w:val="00110DC0"/>
    <w:rsid w:val="00111E58"/>
    <w:rsid w:val="00112072"/>
    <w:rsid w:val="001121FB"/>
    <w:rsid w:val="0011321D"/>
    <w:rsid w:val="001138A0"/>
    <w:rsid w:val="001138F8"/>
    <w:rsid w:val="001146DE"/>
    <w:rsid w:val="00114869"/>
    <w:rsid w:val="00114D8C"/>
    <w:rsid w:val="00115470"/>
    <w:rsid w:val="001154BA"/>
    <w:rsid w:val="0011594B"/>
    <w:rsid w:val="00115C2F"/>
    <w:rsid w:val="0011671A"/>
    <w:rsid w:val="00116946"/>
    <w:rsid w:val="001173FB"/>
    <w:rsid w:val="0011750C"/>
    <w:rsid w:val="001176ED"/>
    <w:rsid w:val="00120A7E"/>
    <w:rsid w:val="00120AF6"/>
    <w:rsid w:val="00120AFB"/>
    <w:rsid w:val="00120D93"/>
    <w:rsid w:val="00121A1F"/>
    <w:rsid w:val="00121CB1"/>
    <w:rsid w:val="001226C8"/>
    <w:rsid w:val="001232DC"/>
    <w:rsid w:val="00123D43"/>
    <w:rsid w:val="0012464F"/>
    <w:rsid w:val="00124699"/>
    <w:rsid w:val="00124A06"/>
    <w:rsid w:val="00124BC7"/>
    <w:rsid w:val="001261C0"/>
    <w:rsid w:val="00126518"/>
    <w:rsid w:val="00127A3A"/>
    <w:rsid w:val="00130AA0"/>
    <w:rsid w:val="00130B91"/>
    <w:rsid w:val="00130CFE"/>
    <w:rsid w:val="00131724"/>
    <w:rsid w:val="00131866"/>
    <w:rsid w:val="00131B0C"/>
    <w:rsid w:val="001328F8"/>
    <w:rsid w:val="00132929"/>
    <w:rsid w:val="001337D7"/>
    <w:rsid w:val="001341E9"/>
    <w:rsid w:val="001347FD"/>
    <w:rsid w:val="001348B3"/>
    <w:rsid w:val="00134C75"/>
    <w:rsid w:val="001356F3"/>
    <w:rsid w:val="00135E51"/>
    <w:rsid w:val="001366AE"/>
    <w:rsid w:val="00136C5F"/>
    <w:rsid w:val="00137452"/>
    <w:rsid w:val="00137562"/>
    <w:rsid w:val="001378DA"/>
    <w:rsid w:val="00140426"/>
    <w:rsid w:val="00140A5F"/>
    <w:rsid w:val="00140D97"/>
    <w:rsid w:val="00140E4A"/>
    <w:rsid w:val="00140EC2"/>
    <w:rsid w:val="00141B99"/>
    <w:rsid w:val="00141BA0"/>
    <w:rsid w:val="00141BEE"/>
    <w:rsid w:val="00141FA3"/>
    <w:rsid w:val="001421B1"/>
    <w:rsid w:val="00142463"/>
    <w:rsid w:val="00143109"/>
    <w:rsid w:val="001444A6"/>
    <w:rsid w:val="00144582"/>
    <w:rsid w:val="00144AF4"/>
    <w:rsid w:val="00144F37"/>
    <w:rsid w:val="001451FE"/>
    <w:rsid w:val="00145453"/>
    <w:rsid w:val="00146116"/>
    <w:rsid w:val="00146508"/>
    <w:rsid w:val="00146872"/>
    <w:rsid w:val="00146ADC"/>
    <w:rsid w:val="00147E44"/>
    <w:rsid w:val="00147F19"/>
    <w:rsid w:val="00150000"/>
    <w:rsid w:val="00150852"/>
    <w:rsid w:val="00150D04"/>
    <w:rsid w:val="00150F0E"/>
    <w:rsid w:val="00151575"/>
    <w:rsid w:val="0015168E"/>
    <w:rsid w:val="001518E6"/>
    <w:rsid w:val="00151CAE"/>
    <w:rsid w:val="00151CCA"/>
    <w:rsid w:val="001527EF"/>
    <w:rsid w:val="001528DE"/>
    <w:rsid w:val="00152AED"/>
    <w:rsid w:val="00152B2C"/>
    <w:rsid w:val="00152C4F"/>
    <w:rsid w:val="00153432"/>
    <w:rsid w:val="0015367C"/>
    <w:rsid w:val="001536E2"/>
    <w:rsid w:val="00153DC2"/>
    <w:rsid w:val="0015412F"/>
    <w:rsid w:val="00154415"/>
    <w:rsid w:val="00154495"/>
    <w:rsid w:val="0015516A"/>
    <w:rsid w:val="0015551E"/>
    <w:rsid w:val="0015591E"/>
    <w:rsid w:val="00155CC5"/>
    <w:rsid w:val="001575AF"/>
    <w:rsid w:val="001601E4"/>
    <w:rsid w:val="00160396"/>
    <w:rsid w:val="001608EC"/>
    <w:rsid w:val="00160DBC"/>
    <w:rsid w:val="00161030"/>
    <w:rsid w:val="001616A9"/>
    <w:rsid w:val="00161F3F"/>
    <w:rsid w:val="00162496"/>
    <w:rsid w:val="00163026"/>
    <w:rsid w:val="0016337B"/>
    <w:rsid w:val="00163896"/>
    <w:rsid w:val="001639CA"/>
    <w:rsid w:val="00164088"/>
    <w:rsid w:val="001642F2"/>
    <w:rsid w:val="001649FD"/>
    <w:rsid w:val="00164A13"/>
    <w:rsid w:val="00164AAF"/>
    <w:rsid w:val="0016532F"/>
    <w:rsid w:val="00165669"/>
    <w:rsid w:val="00165837"/>
    <w:rsid w:val="00166F89"/>
    <w:rsid w:val="00167A06"/>
    <w:rsid w:val="00167CA1"/>
    <w:rsid w:val="00167CB6"/>
    <w:rsid w:val="0017065D"/>
    <w:rsid w:val="001707D0"/>
    <w:rsid w:val="00171001"/>
    <w:rsid w:val="00171347"/>
    <w:rsid w:val="0017137C"/>
    <w:rsid w:val="00171A6E"/>
    <w:rsid w:val="00172078"/>
    <w:rsid w:val="001722C0"/>
    <w:rsid w:val="0017243E"/>
    <w:rsid w:val="00172C49"/>
    <w:rsid w:val="00172E2D"/>
    <w:rsid w:val="00173037"/>
    <w:rsid w:val="0017333A"/>
    <w:rsid w:val="00173FF5"/>
    <w:rsid w:val="0017417E"/>
    <w:rsid w:val="0017433E"/>
    <w:rsid w:val="0017492F"/>
    <w:rsid w:val="00175013"/>
    <w:rsid w:val="00175332"/>
    <w:rsid w:val="001754B2"/>
    <w:rsid w:val="00175742"/>
    <w:rsid w:val="001758E5"/>
    <w:rsid w:val="00176240"/>
    <w:rsid w:val="00176352"/>
    <w:rsid w:val="00176B5E"/>
    <w:rsid w:val="00180ACC"/>
    <w:rsid w:val="00180AF0"/>
    <w:rsid w:val="0018122F"/>
    <w:rsid w:val="001816D7"/>
    <w:rsid w:val="001817E1"/>
    <w:rsid w:val="00181E32"/>
    <w:rsid w:val="001821DB"/>
    <w:rsid w:val="00182226"/>
    <w:rsid w:val="0018238A"/>
    <w:rsid w:val="0018256D"/>
    <w:rsid w:val="0018265A"/>
    <w:rsid w:val="001830A7"/>
    <w:rsid w:val="0018333A"/>
    <w:rsid w:val="001833A9"/>
    <w:rsid w:val="00183423"/>
    <w:rsid w:val="00183E4C"/>
    <w:rsid w:val="0018404B"/>
    <w:rsid w:val="00184419"/>
    <w:rsid w:val="00184A98"/>
    <w:rsid w:val="00184E3D"/>
    <w:rsid w:val="00185064"/>
    <w:rsid w:val="00185704"/>
    <w:rsid w:val="0018591E"/>
    <w:rsid w:val="00185CF7"/>
    <w:rsid w:val="00186065"/>
    <w:rsid w:val="0018679E"/>
    <w:rsid w:val="00186A5D"/>
    <w:rsid w:val="00186B9B"/>
    <w:rsid w:val="00186BF6"/>
    <w:rsid w:val="00186F0A"/>
    <w:rsid w:val="001872E2"/>
    <w:rsid w:val="00187915"/>
    <w:rsid w:val="0019047F"/>
    <w:rsid w:val="0019196C"/>
    <w:rsid w:val="001923CA"/>
    <w:rsid w:val="0019252A"/>
    <w:rsid w:val="001933DC"/>
    <w:rsid w:val="00194D61"/>
    <w:rsid w:val="0019601D"/>
    <w:rsid w:val="001967CA"/>
    <w:rsid w:val="00196C1E"/>
    <w:rsid w:val="001972CB"/>
    <w:rsid w:val="00197358"/>
    <w:rsid w:val="001975F7"/>
    <w:rsid w:val="00197B66"/>
    <w:rsid w:val="00197DF1"/>
    <w:rsid w:val="001A0042"/>
    <w:rsid w:val="001A0044"/>
    <w:rsid w:val="001A05C3"/>
    <w:rsid w:val="001A14FC"/>
    <w:rsid w:val="001A1E2E"/>
    <w:rsid w:val="001A208D"/>
    <w:rsid w:val="001A224B"/>
    <w:rsid w:val="001A288D"/>
    <w:rsid w:val="001A2DDD"/>
    <w:rsid w:val="001A2E74"/>
    <w:rsid w:val="001A2F37"/>
    <w:rsid w:val="001A36CD"/>
    <w:rsid w:val="001A409F"/>
    <w:rsid w:val="001A4227"/>
    <w:rsid w:val="001A454C"/>
    <w:rsid w:val="001A5B07"/>
    <w:rsid w:val="001A5F7E"/>
    <w:rsid w:val="001A6C96"/>
    <w:rsid w:val="001A76A8"/>
    <w:rsid w:val="001A7774"/>
    <w:rsid w:val="001A77F5"/>
    <w:rsid w:val="001A799B"/>
    <w:rsid w:val="001B00DF"/>
    <w:rsid w:val="001B0DBE"/>
    <w:rsid w:val="001B106B"/>
    <w:rsid w:val="001B1AE9"/>
    <w:rsid w:val="001B1DB9"/>
    <w:rsid w:val="001B1E26"/>
    <w:rsid w:val="001B220B"/>
    <w:rsid w:val="001B2F0D"/>
    <w:rsid w:val="001B32E2"/>
    <w:rsid w:val="001B3339"/>
    <w:rsid w:val="001B3952"/>
    <w:rsid w:val="001B42D4"/>
    <w:rsid w:val="001B4438"/>
    <w:rsid w:val="001B4E58"/>
    <w:rsid w:val="001B5000"/>
    <w:rsid w:val="001B507F"/>
    <w:rsid w:val="001B50F8"/>
    <w:rsid w:val="001B6B51"/>
    <w:rsid w:val="001B73E9"/>
    <w:rsid w:val="001B76BA"/>
    <w:rsid w:val="001B7B8D"/>
    <w:rsid w:val="001B7C02"/>
    <w:rsid w:val="001B7CC8"/>
    <w:rsid w:val="001C0403"/>
    <w:rsid w:val="001C0476"/>
    <w:rsid w:val="001C0C27"/>
    <w:rsid w:val="001C0C44"/>
    <w:rsid w:val="001C0E59"/>
    <w:rsid w:val="001C2784"/>
    <w:rsid w:val="001C31EF"/>
    <w:rsid w:val="001C3D54"/>
    <w:rsid w:val="001C443D"/>
    <w:rsid w:val="001C447F"/>
    <w:rsid w:val="001C496D"/>
    <w:rsid w:val="001C4A03"/>
    <w:rsid w:val="001C4BBE"/>
    <w:rsid w:val="001C5148"/>
    <w:rsid w:val="001C5162"/>
    <w:rsid w:val="001C5240"/>
    <w:rsid w:val="001C5425"/>
    <w:rsid w:val="001C5715"/>
    <w:rsid w:val="001C5771"/>
    <w:rsid w:val="001C5F21"/>
    <w:rsid w:val="001C66B6"/>
    <w:rsid w:val="001C69C1"/>
    <w:rsid w:val="001C6CAE"/>
    <w:rsid w:val="001C6D9B"/>
    <w:rsid w:val="001C7457"/>
    <w:rsid w:val="001C75D5"/>
    <w:rsid w:val="001C7C64"/>
    <w:rsid w:val="001D0F74"/>
    <w:rsid w:val="001D2207"/>
    <w:rsid w:val="001D23CB"/>
    <w:rsid w:val="001D2481"/>
    <w:rsid w:val="001D31A5"/>
    <w:rsid w:val="001D3B93"/>
    <w:rsid w:val="001D3B9E"/>
    <w:rsid w:val="001D3C75"/>
    <w:rsid w:val="001D3DE2"/>
    <w:rsid w:val="001D41B2"/>
    <w:rsid w:val="001D4962"/>
    <w:rsid w:val="001D4ED7"/>
    <w:rsid w:val="001D52E9"/>
    <w:rsid w:val="001D5FE9"/>
    <w:rsid w:val="001D63D2"/>
    <w:rsid w:val="001D67FC"/>
    <w:rsid w:val="001D68DB"/>
    <w:rsid w:val="001D70C1"/>
    <w:rsid w:val="001D717A"/>
    <w:rsid w:val="001D71A2"/>
    <w:rsid w:val="001D7B4E"/>
    <w:rsid w:val="001D7FCB"/>
    <w:rsid w:val="001E008D"/>
    <w:rsid w:val="001E063A"/>
    <w:rsid w:val="001E0A8D"/>
    <w:rsid w:val="001E0D76"/>
    <w:rsid w:val="001E0E4E"/>
    <w:rsid w:val="001E1634"/>
    <w:rsid w:val="001E2AF1"/>
    <w:rsid w:val="001E390C"/>
    <w:rsid w:val="001E3B81"/>
    <w:rsid w:val="001E3C24"/>
    <w:rsid w:val="001E3D6C"/>
    <w:rsid w:val="001E46D0"/>
    <w:rsid w:val="001E5163"/>
    <w:rsid w:val="001E541D"/>
    <w:rsid w:val="001E57A2"/>
    <w:rsid w:val="001E6A6E"/>
    <w:rsid w:val="001E6C1D"/>
    <w:rsid w:val="001E7006"/>
    <w:rsid w:val="001E7103"/>
    <w:rsid w:val="001E744A"/>
    <w:rsid w:val="001E791B"/>
    <w:rsid w:val="001E7ECE"/>
    <w:rsid w:val="001F02D0"/>
    <w:rsid w:val="001F089F"/>
    <w:rsid w:val="001F1277"/>
    <w:rsid w:val="001F22D7"/>
    <w:rsid w:val="001F309C"/>
    <w:rsid w:val="001F36BB"/>
    <w:rsid w:val="001F386A"/>
    <w:rsid w:val="001F3B0F"/>
    <w:rsid w:val="001F518B"/>
    <w:rsid w:val="001F6D77"/>
    <w:rsid w:val="001F734A"/>
    <w:rsid w:val="001F75A7"/>
    <w:rsid w:val="001F776F"/>
    <w:rsid w:val="001F77F0"/>
    <w:rsid w:val="001F7ED1"/>
    <w:rsid w:val="002008DE"/>
    <w:rsid w:val="002012BA"/>
    <w:rsid w:val="0020164C"/>
    <w:rsid w:val="00201CF6"/>
    <w:rsid w:val="00201D33"/>
    <w:rsid w:val="00201E44"/>
    <w:rsid w:val="00201E70"/>
    <w:rsid w:val="00202770"/>
    <w:rsid w:val="00203863"/>
    <w:rsid w:val="002045CC"/>
    <w:rsid w:val="0020490C"/>
    <w:rsid w:val="002049AC"/>
    <w:rsid w:val="00206003"/>
    <w:rsid w:val="0020632C"/>
    <w:rsid w:val="002065DB"/>
    <w:rsid w:val="002068DB"/>
    <w:rsid w:val="00206FDA"/>
    <w:rsid w:val="0020703A"/>
    <w:rsid w:val="002073F8"/>
    <w:rsid w:val="002074CC"/>
    <w:rsid w:val="00207AE1"/>
    <w:rsid w:val="00207D4B"/>
    <w:rsid w:val="00207FA1"/>
    <w:rsid w:val="00210A8C"/>
    <w:rsid w:val="0021133F"/>
    <w:rsid w:val="002116A2"/>
    <w:rsid w:val="00211FE1"/>
    <w:rsid w:val="002129B5"/>
    <w:rsid w:val="002129D9"/>
    <w:rsid w:val="00212C39"/>
    <w:rsid w:val="00212D07"/>
    <w:rsid w:val="00212D6C"/>
    <w:rsid w:val="00212DAC"/>
    <w:rsid w:val="00213202"/>
    <w:rsid w:val="002143B2"/>
    <w:rsid w:val="00214939"/>
    <w:rsid w:val="00214AD8"/>
    <w:rsid w:val="002151C9"/>
    <w:rsid w:val="002159D9"/>
    <w:rsid w:val="00215C48"/>
    <w:rsid w:val="00215D8E"/>
    <w:rsid w:val="00215DCE"/>
    <w:rsid w:val="002163E7"/>
    <w:rsid w:val="00216716"/>
    <w:rsid w:val="00216D3F"/>
    <w:rsid w:val="00217220"/>
    <w:rsid w:val="0021744D"/>
    <w:rsid w:val="00217933"/>
    <w:rsid w:val="00217DB1"/>
    <w:rsid w:val="00220F96"/>
    <w:rsid w:val="00221804"/>
    <w:rsid w:val="0022198F"/>
    <w:rsid w:val="002224A8"/>
    <w:rsid w:val="00222C13"/>
    <w:rsid w:val="00223340"/>
    <w:rsid w:val="0022371B"/>
    <w:rsid w:val="002238E2"/>
    <w:rsid w:val="00224850"/>
    <w:rsid w:val="00224CCF"/>
    <w:rsid w:val="002251BC"/>
    <w:rsid w:val="0022541A"/>
    <w:rsid w:val="00225720"/>
    <w:rsid w:val="00225F9D"/>
    <w:rsid w:val="00226EF3"/>
    <w:rsid w:val="00227486"/>
    <w:rsid w:val="002275EA"/>
    <w:rsid w:val="00227BFD"/>
    <w:rsid w:val="0023063D"/>
    <w:rsid w:val="0023150E"/>
    <w:rsid w:val="00231BEE"/>
    <w:rsid w:val="00232EBF"/>
    <w:rsid w:val="002330EC"/>
    <w:rsid w:val="002335A6"/>
    <w:rsid w:val="00233FA9"/>
    <w:rsid w:val="00234282"/>
    <w:rsid w:val="00234573"/>
    <w:rsid w:val="002346B7"/>
    <w:rsid w:val="002351E6"/>
    <w:rsid w:val="002353BC"/>
    <w:rsid w:val="00235BCF"/>
    <w:rsid w:val="002360EE"/>
    <w:rsid w:val="00236A85"/>
    <w:rsid w:val="00236AAC"/>
    <w:rsid w:val="00237529"/>
    <w:rsid w:val="00237834"/>
    <w:rsid w:val="00237882"/>
    <w:rsid w:val="00237C27"/>
    <w:rsid w:val="0024007B"/>
    <w:rsid w:val="002401FF"/>
    <w:rsid w:val="0024059F"/>
    <w:rsid w:val="00240A77"/>
    <w:rsid w:val="00240F26"/>
    <w:rsid w:val="00242624"/>
    <w:rsid w:val="0024281B"/>
    <w:rsid w:val="0024283A"/>
    <w:rsid w:val="00242CF7"/>
    <w:rsid w:val="00242D95"/>
    <w:rsid w:val="00242DAA"/>
    <w:rsid w:val="00242E5F"/>
    <w:rsid w:val="00243E75"/>
    <w:rsid w:val="0024467F"/>
    <w:rsid w:val="00244C3A"/>
    <w:rsid w:val="0024508D"/>
    <w:rsid w:val="0024521B"/>
    <w:rsid w:val="002452BE"/>
    <w:rsid w:val="00245996"/>
    <w:rsid w:val="00246A1E"/>
    <w:rsid w:val="00246D7B"/>
    <w:rsid w:val="00247168"/>
    <w:rsid w:val="002474A4"/>
    <w:rsid w:val="00247A90"/>
    <w:rsid w:val="00247E9F"/>
    <w:rsid w:val="00250311"/>
    <w:rsid w:val="00250841"/>
    <w:rsid w:val="002509F8"/>
    <w:rsid w:val="00250B70"/>
    <w:rsid w:val="00250BF2"/>
    <w:rsid w:val="002511FD"/>
    <w:rsid w:val="0025194C"/>
    <w:rsid w:val="00251B34"/>
    <w:rsid w:val="0025203F"/>
    <w:rsid w:val="002527C6"/>
    <w:rsid w:val="00252CF8"/>
    <w:rsid w:val="002530DF"/>
    <w:rsid w:val="00253231"/>
    <w:rsid w:val="002532AD"/>
    <w:rsid w:val="002533EA"/>
    <w:rsid w:val="002535E0"/>
    <w:rsid w:val="002536B8"/>
    <w:rsid w:val="00253ADA"/>
    <w:rsid w:val="002542FA"/>
    <w:rsid w:val="002546E7"/>
    <w:rsid w:val="0025526D"/>
    <w:rsid w:val="00255D97"/>
    <w:rsid w:val="0025600B"/>
    <w:rsid w:val="0025695F"/>
    <w:rsid w:val="00256D29"/>
    <w:rsid w:val="002570AC"/>
    <w:rsid w:val="002572CA"/>
    <w:rsid w:val="00257973"/>
    <w:rsid w:val="00260020"/>
    <w:rsid w:val="002618BE"/>
    <w:rsid w:val="00261989"/>
    <w:rsid w:val="002619C4"/>
    <w:rsid w:val="00261D66"/>
    <w:rsid w:val="00262369"/>
    <w:rsid w:val="00262828"/>
    <w:rsid w:val="00262945"/>
    <w:rsid w:val="0026320E"/>
    <w:rsid w:val="00263787"/>
    <w:rsid w:val="002649AE"/>
    <w:rsid w:val="00264FE9"/>
    <w:rsid w:val="00264FFA"/>
    <w:rsid w:val="00265053"/>
    <w:rsid w:val="00265729"/>
    <w:rsid w:val="00265D43"/>
    <w:rsid w:val="00265D79"/>
    <w:rsid w:val="002665B0"/>
    <w:rsid w:val="00266DE5"/>
    <w:rsid w:val="0026731B"/>
    <w:rsid w:val="002674CC"/>
    <w:rsid w:val="002678B3"/>
    <w:rsid w:val="00267AED"/>
    <w:rsid w:val="00267D51"/>
    <w:rsid w:val="00267F25"/>
    <w:rsid w:val="0027062F"/>
    <w:rsid w:val="00270ECE"/>
    <w:rsid w:val="00271202"/>
    <w:rsid w:val="002712A0"/>
    <w:rsid w:val="00271487"/>
    <w:rsid w:val="00271E52"/>
    <w:rsid w:val="00272249"/>
    <w:rsid w:val="002722E5"/>
    <w:rsid w:val="002723BC"/>
    <w:rsid w:val="002723F8"/>
    <w:rsid w:val="0027285A"/>
    <w:rsid w:val="00272955"/>
    <w:rsid w:val="00272DF3"/>
    <w:rsid w:val="0027317F"/>
    <w:rsid w:val="00273632"/>
    <w:rsid w:val="002739E3"/>
    <w:rsid w:val="00275851"/>
    <w:rsid w:val="00275EA7"/>
    <w:rsid w:val="00276065"/>
    <w:rsid w:val="0027611C"/>
    <w:rsid w:val="00276204"/>
    <w:rsid w:val="002763C1"/>
    <w:rsid w:val="00276458"/>
    <w:rsid w:val="00276534"/>
    <w:rsid w:val="00276A44"/>
    <w:rsid w:val="00276D0D"/>
    <w:rsid w:val="00277393"/>
    <w:rsid w:val="00280D95"/>
    <w:rsid w:val="00280F02"/>
    <w:rsid w:val="00280F4F"/>
    <w:rsid w:val="0028114A"/>
    <w:rsid w:val="00281156"/>
    <w:rsid w:val="00281BDB"/>
    <w:rsid w:val="00281CC8"/>
    <w:rsid w:val="00283228"/>
    <w:rsid w:val="0028362E"/>
    <w:rsid w:val="00284B3F"/>
    <w:rsid w:val="00284D51"/>
    <w:rsid w:val="00284D76"/>
    <w:rsid w:val="002857EF"/>
    <w:rsid w:val="002858C8"/>
    <w:rsid w:val="002861E2"/>
    <w:rsid w:val="0028649F"/>
    <w:rsid w:val="00286B24"/>
    <w:rsid w:val="00286DCB"/>
    <w:rsid w:val="00286E70"/>
    <w:rsid w:val="00286EF4"/>
    <w:rsid w:val="002873A4"/>
    <w:rsid w:val="002873D7"/>
    <w:rsid w:val="00287662"/>
    <w:rsid w:val="00287807"/>
    <w:rsid w:val="00287948"/>
    <w:rsid w:val="002902AB"/>
    <w:rsid w:val="00290A07"/>
    <w:rsid w:val="00290A5C"/>
    <w:rsid w:val="00290EE1"/>
    <w:rsid w:val="00291579"/>
    <w:rsid w:val="002919A2"/>
    <w:rsid w:val="00291BA3"/>
    <w:rsid w:val="00291D2E"/>
    <w:rsid w:val="002929A6"/>
    <w:rsid w:val="002929C2"/>
    <w:rsid w:val="00292A3D"/>
    <w:rsid w:val="00292C07"/>
    <w:rsid w:val="00292FB7"/>
    <w:rsid w:val="002931B5"/>
    <w:rsid w:val="00293373"/>
    <w:rsid w:val="002938FD"/>
    <w:rsid w:val="00293938"/>
    <w:rsid w:val="00293E01"/>
    <w:rsid w:val="002943CC"/>
    <w:rsid w:val="002947B2"/>
    <w:rsid w:val="00294BA5"/>
    <w:rsid w:val="00296109"/>
    <w:rsid w:val="0029625F"/>
    <w:rsid w:val="0029628D"/>
    <w:rsid w:val="002969C1"/>
    <w:rsid w:val="00296C1D"/>
    <w:rsid w:val="00296D3F"/>
    <w:rsid w:val="00297081"/>
    <w:rsid w:val="00297719"/>
    <w:rsid w:val="00297741"/>
    <w:rsid w:val="00297CFD"/>
    <w:rsid w:val="002A002D"/>
    <w:rsid w:val="002A03DE"/>
    <w:rsid w:val="002A08D3"/>
    <w:rsid w:val="002A135B"/>
    <w:rsid w:val="002A1F75"/>
    <w:rsid w:val="002A1FAE"/>
    <w:rsid w:val="002A21EE"/>
    <w:rsid w:val="002A29A8"/>
    <w:rsid w:val="002A2A74"/>
    <w:rsid w:val="002A327D"/>
    <w:rsid w:val="002A328D"/>
    <w:rsid w:val="002A36FC"/>
    <w:rsid w:val="002A39CB"/>
    <w:rsid w:val="002A3F33"/>
    <w:rsid w:val="002A5254"/>
    <w:rsid w:val="002A5AED"/>
    <w:rsid w:val="002A5BB8"/>
    <w:rsid w:val="002A63DD"/>
    <w:rsid w:val="002A678F"/>
    <w:rsid w:val="002A67EC"/>
    <w:rsid w:val="002A697F"/>
    <w:rsid w:val="002B07BA"/>
    <w:rsid w:val="002B119C"/>
    <w:rsid w:val="002B17DB"/>
    <w:rsid w:val="002B182D"/>
    <w:rsid w:val="002B1C5E"/>
    <w:rsid w:val="002B1D0E"/>
    <w:rsid w:val="002B1D3E"/>
    <w:rsid w:val="002B1E97"/>
    <w:rsid w:val="002B2087"/>
    <w:rsid w:val="002B2906"/>
    <w:rsid w:val="002B3085"/>
    <w:rsid w:val="002B31D1"/>
    <w:rsid w:val="002B43BA"/>
    <w:rsid w:val="002B448A"/>
    <w:rsid w:val="002B4B03"/>
    <w:rsid w:val="002B4B44"/>
    <w:rsid w:val="002B4B71"/>
    <w:rsid w:val="002B4CA6"/>
    <w:rsid w:val="002B5434"/>
    <w:rsid w:val="002B5720"/>
    <w:rsid w:val="002B5826"/>
    <w:rsid w:val="002B5E57"/>
    <w:rsid w:val="002B6102"/>
    <w:rsid w:val="002B62C3"/>
    <w:rsid w:val="002B65F4"/>
    <w:rsid w:val="002B66E6"/>
    <w:rsid w:val="002B6E3F"/>
    <w:rsid w:val="002B7438"/>
    <w:rsid w:val="002B7D59"/>
    <w:rsid w:val="002C0B8E"/>
    <w:rsid w:val="002C0CC9"/>
    <w:rsid w:val="002C1D3B"/>
    <w:rsid w:val="002C1EEA"/>
    <w:rsid w:val="002C20E3"/>
    <w:rsid w:val="002C281C"/>
    <w:rsid w:val="002C28A2"/>
    <w:rsid w:val="002C2E3B"/>
    <w:rsid w:val="002C30F4"/>
    <w:rsid w:val="002C3BBC"/>
    <w:rsid w:val="002C3CF3"/>
    <w:rsid w:val="002C3F51"/>
    <w:rsid w:val="002C4C0B"/>
    <w:rsid w:val="002C54A3"/>
    <w:rsid w:val="002C61AD"/>
    <w:rsid w:val="002C653F"/>
    <w:rsid w:val="002C788A"/>
    <w:rsid w:val="002D1545"/>
    <w:rsid w:val="002D1766"/>
    <w:rsid w:val="002D19B0"/>
    <w:rsid w:val="002D22FE"/>
    <w:rsid w:val="002D2503"/>
    <w:rsid w:val="002D37EC"/>
    <w:rsid w:val="002D409E"/>
    <w:rsid w:val="002D4125"/>
    <w:rsid w:val="002D4170"/>
    <w:rsid w:val="002D453E"/>
    <w:rsid w:val="002D483E"/>
    <w:rsid w:val="002D4AC1"/>
    <w:rsid w:val="002D55C8"/>
    <w:rsid w:val="002D5674"/>
    <w:rsid w:val="002D5A61"/>
    <w:rsid w:val="002D5C84"/>
    <w:rsid w:val="002D5D84"/>
    <w:rsid w:val="002D5DE5"/>
    <w:rsid w:val="002D5E2F"/>
    <w:rsid w:val="002D6215"/>
    <w:rsid w:val="002D636F"/>
    <w:rsid w:val="002D6BDC"/>
    <w:rsid w:val="002D70D8"/>
    <w:rsid w:val="002D7199"/>
    <w:rsid w:val="002D7256"/>
    <w:rsid w:val="002D7274"/>
    <w:rsid w:val="002D7564"/>
    <w:rsid w:val="002D76A9"/>
    <w:rsid w:val="002D773B"/>
    <w:rsid w:val="002D7D92"/>
    <w:rsid w:val="002E03DB"/>
    <w:rsid w:val="002E07ED"/>
    <w:rsid w:val="002E09C8"/>
    <w:rsid w:val="002E0AB7"/>
    <w:rsid w:val="002E12EA"/>
    <w:rsid w:val="002E1488"/>
    <w:rsid w:val="002E1D98"/>
    <w:rsid w:val="002E22A4"/>
    <w:rsid w:val="002E24D7"/>
    <w:rsid w:val="002E2628"/>
    <w:rsid w:val="002E2A83"/>
    <w:rsid w:val="002E309E"/>
    <w:rsid w:val="002E42C4"/>
    <w:rsid w:val="002E4F37"/>
    <w:rsid w:val="002E5601"/>
    <w:rsid w:val="002E5738"/>
    <w:rsid w:val="002E5C5A"/>
    <w:rsid w:val="002E5CB9"/>
    <w:rsid w:val="002E639E"/>
    <w:rsid w:val="002E673C"/>
    <w:rsid w:val="002E6B98"/>
    <w:rsid w:val="002E7158"/>
    <w:rsid w:val="002E75B4"/>
    <w:rsid w:val="002F0363"/>
    <w:rsid w:val="002F04C4"/>
    <w:rsid w:val="002F07DE"/>
    <w:rsid w:val="002F0BAE"/>
    <w:rsid w:val="002F0FC5"/>
    <w:rsid w:val="002F16F1"/>
    <w:rsid w:val="002F1732"/>
    <w:rsid w:val="002F1E0B"/>
    <w:rsid w:val="002F22CA"/>
    <w:rsid w:val="002F2487"/>
    <w:rsid w:val="002F27A0"/>
    <w:rsid w:val="002F2906"/>
    <w:rsid w:val="002F2B65"/>
    <w:rsid w:val="002F3777"/>
    <w:rsid w:val="002F3991"/>
    <w:rsid w:val="002F4076"/>
    <w:rsid w:val="002F4590"/>
    <w:rsid w:val="002F4C2B"/>
    <w:rsid w:val="002F5309"/>
    <w:rsid w:val="002F5430"/>
    <w:rsid w:val="002F6083"/>
    <w:rsid w:val="002F6151"/>
    <w:rsid w:val="002F6ACB"/>
    <w:rsid w:val="002F6CBF"/>
    <w:rsid w:val="002F6EFD"/>
    <w:rsid w:val="002F73C7"/>
    <w:rsid w:val="002F772A"/>
    <w:rsid w:val="002F7A95"/>
    <w:rsid w:val="00300378"/>
    <w:rsid w:val="00300C7E"/>
    <w:rsid w:val="00301271"/>
    <w:rsid w:val="0030165B"/>
    <w:rsid w:val="00301738"/>
    <w:rsid w:val="00301E1F"/>
    <w:rsid w:val="00302539"/>
    <w:rsid w:val="003027A1"/>
    <w:rsid w:val="00302BB0"/>
    <w:rsid w:val="00303153"/>
    <w:rsid w:val="00303939"/>
    <w:rsid w:val="00303BD9"/>
    <w:rsid w:val="003045AC"/>
    <w:rsid w:val="0030469D"/>
    <w:rsid w:val="003049BC"/>
    <w:rsid w:val="00304B56"/>
    <w:rsid w:val="00304DBA"/>
    <w:rsid w:val="0030545C"/>
    <w:rsid w:val="003058E2"/>
    <w:rsid w:val="00306293"/>
    <w:rsid w:val="003063C1"/>
    <w:rsid w:val="00307A9D"/>
    <w:rsid w:val="0031011B"/>
    <w:rsid w:val="003101CC"/>
    <w:rsid w:val="00310278"/>
    <w:rsid w:val="0031089C"/>
    <w:rsid w:val="00310BAF"/>
    <w:rsid w:val="00311514"/>
    <w:rsid w:val="00311794"/>
    <w:rsid w:val="003117D4"/>
    <w:rsid w:val="00311825"/>
    <w:rsid w:val="00311D8A"/>
    <w:rsid w:val="003122CD"/>
    <w:rsid w:val="00312336"/>
    <w:rsid w:val="00312E74"/>
    <w:rsid w:val="00314088"/>
    <w:rsid w:val="00314169"/>
    <w:rsid w:val="003145ED"/>
    <w:rsid w:val="0031464D"/>
    <w:rsid w:val="00314678"/>
    <w:rsid w:val="0031483D"/>
    <w:rsid w:val="0031494B"/>
    <w:rsid w:val="00314B78"/>
    <w:rsid w:val="00314BD9"/>
    <w:rsid w:val="00315615"/>
    <w:rsid w:val="003157A2"/>
    <w:rsid w:val="00315818"/>
    <w:rsid w:val="00315DB8"/>
    <w:rsid w:val="003167F2"/>
    <w:rsid w:val="00316ABD"/>
    <w:rsid w:val="00316DE4"/>
    <w:rsid w:val="0031749D"/>
    <w:rsid w:val="003179DD"/>
    <w:rsid w:val="00317C62"/>
    <w:rsid w:val="00317CF9"/>
    <w:rsid w:val="00320389"/>
    <w:rsid w:val="00320C9E"/>
    <w:rsid w:val="00320D40"/>
    <w:rsid w:val="0032137B"/>
    <w:rsid w:val="00321EC0"/>
    <w:rsid w:val="00323018"/>
    <w:rsid w:val="003230AF"/>
    <w:rsid w:val="003254A4"/>
    <w:rsid w:val="00325525"/>
    <w:rsid w:val="00325CAF"/>
    <w:rsid w:val="0032636C"/>
    <w:rsid w:val="00326851"/>
    <w:rsid w:val="00326DCC"/>
    <w:rsid w:val="0032785A"/>
    <w:rsid w:val="00330175"/>
    <w:rsid w:val="00330626"/>
    <w:rsid w:val="00330DB5"/>
    <w:rsid w:val="0033147A"/>
    <w:rsid w:val="0033176A"/>
    <w:rsid w:val="003318F9"/>
    <w:rsid w:val="00331F0C"/>
    <w:rsid w:val="003320C6"/>
    <w:rsid w:val="00332E1A"/>
    <w:rsid w:val="00332F25"/>
    <w:rsid w:val="00332FA9"/>
    <w:rsid w:val="003337A6"/>
    <w:rsid w:val="00333D64"/>
    <w:rsid w:val="003342E3"/>
    <w:rsid w:val="003347A0"/>
    <w:rsid w:val="00334893"/>
    <w:rsid w:val="003349EE"/>
    <w:rsid w:val="00334B0A"/>
    <w:rsid w:val="00334DF3"/>
    <w:rsid w:val="0033550E"/>
    <w:rsid w:val="0033589F"/>
    <w:rsid w:val="00335C38"/>
    <w:rsid w:val="00335D9D"/>
    <w:rsid w:val="00336EAD"/>
    <w:rsid w:val="00336F42"/>
    <w:rsid w:val="00337033"/>
    <w:rsid w:val="00337457"/>
    <w:rsid w:val="0033766F"/>
    <w:rsid w:val="003401F8"/>
    <w:rsid w:val="0034025C"/>
    <w:rsid w:val="003402AE"/>
    <w:rsid w:val="003409C3"/>
    <w:rsid w:val="00341005"/>
    <w:rsid w:val="0034229C"/>
    <w:rsid w:val="003426C1"/>
    <w:rsid w:val="00342A72"/>
    <w:rsid w:val="003431CC"/>
    <w:rsid w:val="00343255"/>
    <w:rsid w:val="00343C6F"/>
    <w:rsid w:val="00343FCE"/>
    <w:rsid w:val="003445E4"/>
    <w:rsid w:val="003447AA"/>
    <w:rsid w:val="00344A1C"/>
    <w:rsid w:val="00344C92"/>
    <w:rsid w:val="00345981"/>
    <w:rsid w:val="003459F9"/>
    <w:rsid w:val="0034629F"/>
    <w:rsid w:val="003465AA"/>
    <w:rsid w:val="0034673A"/>
    <w:rsid w:val="0034680A"/>
    <w:rsid w:val="00346C1E"/>
    <w:rsid w:val="00346F52"/>
    <w:rsid w:val="003473BF"/>
    <w:rsid w:val="00347C55"/>
    <w:rsid w:val="003503DB"/>
    <w:rsid w:val="00350B01"/>
    <w:rsid w:val="0035138D"/>
    <w:rsid w:val="003516D6"/>
    <w:rsid w:val="00351AF9"/>
    <w:rsid w:val="00351E0E"/>
    <w:rsid w:val="00353D19"/>
    <w:rsid w:val="00353FCD"/>
    <w:rsid w:val="00354016"/>
    <w:rsid w:val="00354848"/>
    <w:rsid w:val="00355633"/>
    <w:rsid w:val="0035577F"/>
    <w:rsid w:val="00355F29"/>
    <w:rsid w:val="003569D3"/>
    <w:rsid w:val="00356BCF"/>
    <w:rsid w:val="00356C55"/>
    <w:rsid w:val="0035708C"/>
    <w:rsid w:val="003570F1"/>
    <w:rsid w:val="0036036B"/>
    <w:rsid w:val="0036053E"/>
    <w:rsid w:val="00360541"/>
    <w:rsid w:val="00360EF4"/>
    <w:rsid w:val="00360F86"/>
    <w:rsid w:val="003611FD"/>
    <w:rsid w:val="00361419"/>
    <w:rsid w:val="00363436"/>
    <w:rsid w:val="00363649"/>
    <w:rsid w:val="00364227"/>
    <w:rsid w:val="0036454F"/>
    <w:rsid w:val="00364795"/>
    <w:rsid w:val="00365404"/>
    <w:rsid w:val="003655A3"/>
    <w:rsid w:val="003658F7"/>
    <w:rsid w:val="00365B64"/>
    <w:rsid w:val="003663F0"/>
    <w:rsid w:val="0036672E"/>
    <w:rsid w:val="003678F1"/>
    <w:rsid w:val="00367F79"/>
    <w:rsid w:val="0037036A"/>
    <w:rsid w:val="00370507"/>
    <w:rsid w:val="0037068B"/>
    <w:rsid w:val="00370939"/>
    <w:rsid w:val="00373FC3"/>
    <w:rsid w:val="003743AA"/>
    <w:rsid w:val="003749C1"/>
    <w:rsid w:val="0037545E"/>
    <w:rsid w:val="0037577C"/>
    <w:rsid w:val="00375BB7"/>
    <w:rsid w:val="00375DC3"/>
    <w:rsid w:val="00375FAA"/>
    <w:rsid w:val="003766EC"/>
    <w:rsid w:val="00376D74"/>
    <w:rsid w:val="00376DEF"/>
    <w:rsid w:val="00377024"/>
    <w:rsid w:val="00377417"/>
    <w:rsid w:val="00380230"/>
    <w:rsid w:val="00380E57"/>
    <w:rsid w:val="00381358"/>
    <w:rsid w:val="00381A55"/>
    <w:rsid w:val="00381E29"/>
    <w:rsid w:val="00381E6F"/>
    <w:rsid w:val="003823CE"/>
    <w:rsid w:val="00383533"/>
    <w:rsid w:val="003844C2"/>
    <w:rsid w:val="00384948"/>
    <w:rsid w:val="00384C0C"/>
    <w:rsid w:val="00384E23"/>
    <w:rsid w:val="003851D0"/>
    <w:rsid w:val="003857D6"/>
    <w:rsid w:val="00385B01"/>
    <w:rsid w:val="00385CC3"/>
    <w:rsid w:val="00387157"/>
    <w:rsid w:val="003875F7"/>
    <w:rsid w:val="00387925"/>
    <w:rsid w:val="00387A6E"/>
    <w:rsid w:val="00387B4D"/>
    <w:rsid w:val="00387BEA"/>
    <w:rsid w:val="00387F3E"/>
    <w:rsid w:val="00390177"/>
    <w:rsid w:val="00390DE0"/>
    <w:rsid w:val="00391240"/>
    <w:rsid w:val="00391AF7"/>
    <w:rsid w:val="00391DB5"/>
    <w:rsid w:val="00391E56"/>
    <w:rsid w:val="00393714"/>
    <w:rsid w:val="00393F42"/>
    <w:rsid w:val="0039425F"/>
    <w:rsid w:val="003943B9"/>
    <w:rsid w:val="00394EC3"/>
    <w:rsid w:val="003954BE"/>
    <w:rsid w:val="00395688"/>
    <w:rsid w:val="00395875"/>
    <w:rsid w:val="00395B43"/>
    <w:rsid w:val="00396A3E"/>
    <w:rsid w:val="00396A71"/>
    <w:rsid w:val="00396B7F"/>
    <w:rsid w:val="00396C49"/>
    <w:rsid w:val="00396D1F"/>
    <w:rsid w:val="00396FF2"/>
    <w:rsid w:val="00397416"/>
    <w:rsid w:val="00397417"/>
    <w:rsid w:val="003978D3"/>
    <w:rsid w:val="00397AA8"/>
    <w:rsid w:val="003A0121"/>
    <w:rsid w:val="003A0277"/>
    <w:rsid w:val="003A08D8"/>
    <w:rsid w:val="003A0DE1"/>
    <w:rsid w:val="003A1010"/>
    <w:rsid w:val="003A1667"/>
    <w:rsid w:val="003A1C31"/>
    <w:rsid w:val="003A2645"/>
    <w:rsid w:val="003A28FF"/>
    <w:rsid w:val="003A36DB"/>
    <w:rsid w:val="003A415A"/>
    <w:rsid w:val="003A459F"/>
    <w:rsid w:val="003A4A50"/>
    <w:rsid w:val="003A4B41"/>
    <w:rsid w:val="003A4CBD"/>
    <w:rsid w:val="003A4EE9"/>
    <w:rsid w:val="003A5CF9"/>
    <w:rsid w:val="003A684D"/>
    <w:rsid w:val="003A6F1B"/>
    <w:rsid w:val="003A7310"/>
    <w:rsid w:val="003A750C"/>
    <w:rsid w:val="003A7908"/>
    <w:rsid w:val="003A7CBE"/>
    <w:rsid w:val="003B01B3"/>
    <w:rsid w:val="003B023A"/>
    <w:rsid w:val="003B0376"/>
    <w:rsid w:val="003B1304"/>
    <w:rsid w:val="003B234D"/>
    <w:rsid w:val="003B24B9"/>
    <w:rsid w:val="003B280C"/>
    <w:rsid w:val="003B29D3"/>
    <w:rsid w:val="003B2AD1"/>
    <w:rsid w:val="003B311E"/>
    <w:rsid w:val="003B3341"/>
    <w:rsid w:val="003B4414"/>
    <w:rsid w:val="003B4561"/>
    <w:rsid w:val="003B4E65"/>
    <w:rsid w:val="003B4E9F"/>
    <w:rsid w:val="003B50A2"/>
    <w:rsid w:val="003B5BE4"/>
    <w:rsid w:val="003B609F"/>
    <w:rsid w:val="003B62FD"/>
    <w:rsid w:val="003B64C5"/>
    <w:rsid w:val="003B747A"/>
    <w:rsid w:val="003B779E"/>
    <w:rsid w:val="003C0E83"/>
    <w:rsid w:val="003C0EF5"/>
    <w:rsid w:val="003C117E"/>
    <w:rsid w:val="003C1D50"/>
    <w:rsid w:val="003C206E"/>
    <w:rsid w:val="003C2133"/>
    <w:rsid w:val="003C2137"/>
    <w:rsid w:val="003C29B1"/>
    <w:rsid w:val="003C300C"/>
    <w:rsid w:val="003C3301"/>
    <w:rsid w:val="003C3A6C"/>
    <w:rsid w:val="003C410A"/>
    <w:rsid w:val="003C42AB"/>
    <w:rsid w:val="003C42D6"/>
    <w:rsid w:val="003C4F38"/>
    <w:rsid w:val="003C50FC"/>
    <w:rsid w:val="003C59C3"/>
    <w:rsid w:val="003C603B"/>
    <w:rsid w:val="003C63BD"/>
    <w:rsid w:val="003C63D5"/>
    <w:rsid w:val="003C6A3B"/>
    <w:rsid w:val="003C6FAE"/>
    <w:rsid w:val="003D0388"/>
    <w:rsid w:val="003D08BF"/>
    <w:rsid w:val="003D1876"/>
    <w:rsid w:val="003D19DB"/>
    <w:rsid w:val="003D1A09"/>
    <w:rsid w:val="003D21C7"/>
    <w:rsid w:val="003D22C0"/>
    <w:rsid w:val="003D2416"/>
    <w:rsid w:val="003D241F"/>
    <w:rsid w:val="003D24BA"/>
    <w:rsid w:val="003D2A82"/>
    <w:rsid w:val="003D2F0A"/>
    <w:rsid w:val="003D3101"/>
    <w:rsid w:val="003D31DB"/>
    <w:rsid w:val="003D3375"/>
    <w:rsid w:val="003D3441"/>
    <w:rsid w:val="003D36C0"/>
    <w:rsid w:val="003D3766"/>
    <w:rsid w:val="003D3F5D"/>
    <w:rsid w:val="003D41C6"/>
    <w:rsid w:val="003D427B"/>
    <w:rsid w:val="003D4381"/>
    <w:rsid w:val="003D4AB9"/>
    <w:rsid w:val="003D4AF4"/>
    <w:rsid w:val="003D5106"/>
    <w:rsid w:val="003D57C6"/>
    <w:rsid w:val="003D5914"/>
    <w:rsid w:val="003D5B3D"/>
    <w:rsid w:val="003D5DBE"/>
    <w:rsid w:val="003D5E63"/>
    <w:rsid w:val="003D62B1"/>
    <w:rsid w:val="003D63ED"/>
    <w:rsid w:val="003D6CA3"/>
    <w:rsid w:val="003D7F1F"/>
    <w:rsid w:val="003E0277"/>
    <w:rsid w:val="003E070D"/>
    <w:rsid w:val="003E0750"/>
    <w:rsid w:val="003E080A"/>
    <w:rsid w:val="003E0F5E"/>
    <w:rsid w:val="003E1314"/>
    <w:rsid w:val="003E1735"/>
    <w:rsid w:val="003E17B2"/>
    <w:rsid w:val="003E1DB4"/>
    <w:rsid w:val="003E1DD5"/>
    <w:rsid w:val="003E1FF7"/>
    <w:rsid w:val="003E2099"/>
    <w:rsid w:val="003E2117"/>
    <w:rsid w:val="003E24F6"/>
    <w:rsid w:val="003E30B6"/>
    <w:rsid w:val="003E3482"/>
    <w:rsid w:val="003E3B2F"/>
    <w:rsid w:val="003E438E"/>
    <w:rsid w:val="003E49E0"/>
    <w:rsid w:val="003E4FAE"/>
    <w:rsid w:val="003E585B"/>
    <w:rsid w:val="003E5C77"/>
    <w:rsid w:val="003E5C9A"/>
    <w:rsid w:val="003E5CB2"/>
    <w:rsid w:val="003E5E6D"/>
    <w:rsid w:val="003E6A8D"/>
    <w:rsid w:val="003E776F"/>
    <w:rsid w:val="003F0429"/>
    <w:rsid w:val="003F0CAD"/>
    <w:rsid w:val="003F12D0"/>
    <w:rsid w:val="003F16E0"/>
    <w:rsid w:val="003F1BAA"/>
    <w:rsid w:val="003F1CD7"/>
    <w:rsid w:val="003F2145"/>
    <w:rsid w:val="003F2508"/>
    <w:rsid w:val="003F29A7"/>
    <w:rsid w:val="003F2E77"/>
    <w:rsid w:val="003F429E"/>
    <w:rsid w:val="003F45B9"/>
    <w:rsid w:val="003F49BE"/>
    <w:rsid w:val="003F548B"/>
    <w:rsid w:val="003F5D57"/>
    <w:rsid w:val="003F63F0"/>
    <w:rsid w:val="003F6FC9"/>
    <w:rsid w:val="003F71A3"/>
    <w:rsid w:val="003F7AA6"/>
    <w:rsid w:val="003F7C44"/>
    <w:rsid w:val="00400244"/>
    <w:rsid w:val="004002F9"/>
    <w:rsid w:val="00401212"/>
    <w:rsid w:val="0040121C"/>
    <w:rsid w:val="00401613"/>
    <w:rsid w:val="0040183E"/>
    <w:rsid w:val="00401B5F"/>
    <w:rsid w:val="00401CE7"/>
    <w:rsid w:val="00402455"/>
    <w:rsid w:val="00402BB0"/>
    <w:rsid w:val="00402BD7"/>
    <w:rsid w:val="00402DE2"/>
    <w:rsid w:val="00402E1D"/>
    <w:rsid w:val="00403231"/>
    <w:rsid w:val="004032BC"/>
    <w:rsid w:val="004033C1"/>
    <w:rsid w:val="004034C3"/>
    <w:rsid w:val="004035E8"/>
    <w:rsid w:val="0040487E"/>
    <w:rsid w:val="00404A60"/>
    <w:rsid w:val="00404C68"/>
    <w:rsid w:val="004050E9"/>
    <w:rsid w:val="00405834"/>
    <w:rsid w:val="00405E45"/>
    <w:rsid w:val="00406917"/>
    <w:rsid w:val="004070F0"/>
    <w:rsid w:val="00407675"/>
    <w:rsid w:val="00410D7B"/>
    <w:rsid w:val="00410D99"/>
    <w:rsid w:val="00410EC2"/>
    <w:rsid w:val="00411070"/>
    <w:rsid w:val="004117B4"/>
    <w:rsid w:val="00411D6B"/>
    <w:rsid w:val="00411DB0"/>
    <w:rsid w:val="0041288D"/>
    <w:rsid w:val="0041399E"/>
    <w:rsid w:val="00413BB0"/>
    <w:rsid w:val="00413C5A"/>
    <w:rsid w:val="00414A43"/>
    <w:rsid w:val="00414C3D"/>
    <w:rsid w:val="0041500F"/>
    <w:rsid w:val="00415142"/>
    <w:rsid w:val="00415FA2"/>
    <w:rsid w:val="00416197"/>
    <w:rsid w:val="004163B3"/>
    <w:rsid w:val="00416AA1"/>
    <w:rsid w:val="00417483"/>
    <w:rsid w:val="00417914"/>
    <w:rsid w:val="0041794E"/>
    <w:rsid w:val="00417A59"/>
    <w:rsid w:val="00417B48"/>
    <w:rsid w:val="00417EDE"/>
    <w:rsid w:val="004201A5"/>
    <w:rsid w:val="004208AE"/>
    <w:rsid w:val="00420F15"/>
    <w:rsid w:val="00421C8F"/>
    <w:rsid w:val="0042351C"/>
    <w:rsid w:val="004235F6"/>
    <w:rsid w:val="00424196"/>
    <w:rsid w:val="00424F31"/>
    <w:rsid w:val="00425160"/>
    <w:rsid w:val="004257D0"/>
    <w:rsid w:val="004258CD"/>
    <w:rsid w:val="00425A51"/>
    <w:rsid w:val="00425DEE"/>
    <w:rsid w:val="00425E86"/>
    <w:rsid w:val="00425E95"/>
    <w:rsid w:val="004267A6"/>
    <w:rsid w:val="00426886"/>
    <w:rsid w:val="00426957"/>
    <w:rsid w:val="00426D4C"/>
    <w:rsid w:val="0042721E"/>
    <w:rsid w:val="0042780B"/>
    <w:rsid w:val="004279B2"/>
    <w:rsid w:val="00430859"/>
    <w:rsid w:val="00430E83"/>
    <w:rsid w:val="00431590"/>
    <w:rsid w:val="004317F9"/>
    <w:rsid w:val="00431A3E"/>
    <w:rsid w:val="00431D57"/>
    <w:rsid w:val="004323B3"/>
    <w:rsid w:val="0043360A"/>
    <w:rsid w:val="00433A92"/>
    <w:rsid w:val="00433C2C"/>
    <w:rsid w:val="00433FA0"/>
    <w:rsid w:val="00434433"/>
    <w:rsid w:val="00434EAD"/>
    <w:rsid w:val="004355D3"/>
    <w:rsid w:val="00435718"/>
    <w:rsid w:val="004366CD"/>
    <w:rsid w:val="00436AEF"/>
    <w:rsid w:val="00436BF6"/>
    <w:rsid w:val="00436CE6"/>
    <w:rsid w:val="00437389"/>
    <w:rsid w:val="004401B5"/>
    <w:rsid w:val="00440201"/>
    <w:rsid w:val="0044032A"/>
    <w:rsid w:val="00440854"/>
    <w:rsid w:val="00440930"/>
    <w:rsid w:val="00440DF0"/>
    <w:rsid w:val="00441644"/>
    <w:rsid w:val="00441843"/>
    <w:rsid w:val="00441920"/>
    <w:rsid w:val="00441B4A"/>
    <w:rsid w:val="00441C11"/>
    <w:rsid w:val="00441E0B"/>
    <w:rsid w:val="00441FA4"/>
    <w:rsid w:val="004421BF"/>
    <w:rsid w:val="00443D54"/>
    <w:rsid w:val="004445B8"/>
    <w:rsid w:val="004448DD"/>
    <w:rsid w:val="0044492F"/>
    <w:rsid w:val="00444F2F"/>
    <w:rsid w:val="004464FA"/>
    <w:rsid w:val="00446930"/>
    <w:rsid w:val="00446DE5"/>
    <w:rsid w:val="00447260"/>
    <w:rsid w:val="00447C83"/>
    <w:rsid w:val="00447E57"/>
    <w:rsid w:val="00450104"/>
    <w:rsid w:val="00450E42"/>
    <w:rsid w:val="0045120D"/>
    <w:rsid w:val="00451451"/>
    <w:rsid w:val="0045186A"/>
    <w:rsid w:val="004519CF"/>
    <w:rsid w:val="00451A63"/>
    <w:rsid w:val="00451C35"/>
    <w:rsid w:val="00451D4E"/>
    <w:rsid w:val="00452066"/>
    <w:rsid w:val="0045213F"/>
    <w:rsid w:val="00452676"/>
    <w:rsid w:val="00452C84"/>
    <w:rsid w:val="00452CFF"/>
    <w:rsid w:val="004540A1"/>
    <w:rsid w:val="00454DE3"/>
    <w:rsid w:val="00455311"/>
    <w:rsid w:val="00455380"/>
    <w:rsid w:val="0045568B"/>
    <w:rsid w:val="00455A43"/>
    <w:rsid w:val="00457061"/>
    <w:rsid w:val="00457573"/>
    <w:rsid w:val="00457B49"/>
    <w:rsid w:val="00457B93"/>
    <w:rsid w:val="00460075"/>
    <w:rsid w:val="0046012A"/>
    <w:rsid w:val="00460AE6"/>
    <w:rsid w:val="0046124E"/>
    <w:rsid w:val="00461450"/>
    <w:rsid w:val="004623EB"/>
    <w:rsid w:val="00462589"/>
    <w:rsid w:val="004628C3"/>
    <w:rsid w:val="00462CF7"/>
    <w:rsid w:val="00463131"/>
    <w:rsid w:val="004632E0"/>
    <w:rsid w:val="0046338F"/>
    <w:rsid w:val="0046348B"/>
    <w:rsid w:val="0046365B"/>
    <w:rsid w:val="00463AD0"/>
    <w:rsid w:val="00463EE6"/>
    <w:rsid w:val="00463F4A"/>
    <w:rsid w:val="0046481A"/>
    <w:rsid w:val="004649E6"/>
    <w:rsid w:val="004649ED"/>
    <w:rsid w:val="00464E7C"/>
    <w:rsid w:val="00464F06"/>
    <w:rsid w:val="00465E1D"/>
    <w:rsid w:val="00466481"/>
    <w:rsid w:val="0046692B"/>
    <w:rsid w:val="00466BCF"/>
    <w:rsid w:val="004677AF"/>
    <w:rsid w:val="004677C9"/>
    <w:rsid w:val="00467C66"/>
    <w:rsid w:val="00470F51"/>
    <w:rsid w:val="0047142C"/>
    <w:rsid w:val="0047182D"/>
    <w:rsid w:val="00471B6D"/>
    <w:rsid w:val="00471D6D"/>
    <w:rsid w:val="00471EB1"/>
    <w:rsid w:val="0047213B"/>
    <w:rsid w:val="00472646"/>
    <w:rsid w:val="00472A69"/>
    <w:rsid w:val="00472EE8"/>
    <w:rsid w:val="00472FA7"/>
    <w:rsid w:val="004730C4"/>
    <w:rsid w:val="0047370C"/>
    <w:rsid w:val="00473E0C"/>
    <w:rsid w:val="00473F0B"/>
    <w:rsid w:val="004741BC"/>
    <w:rsid w:val="004743DE"/>
    <w:rsid w:val="004744FE"/>
    <w:rsid w:val="0047480C"/>
    <w:rsid w:val="00474D5F"/>
    <w:rsid w:val="00474F52"/>
    <w:rsid w:val="004758FF"/>
    <w:rsid w:val="0047602B"/>
    <w:rsid w:val="004762D0"/>
    <w:rsid w:val="004764DA"/>
    <w:rsid w:val="0047697B"/>
    <w:rsid w:val="0047698B"/>
    <w:rsid w:val="00476C62"/>
    <w:rsid w:val="00476ED1"/>
    <w:rsid w:val="00476FEB"/>
    <w:rsid w:val="00477147"/>
    <w:rsid w:val="004771AD"/>
    <w:rsid w:val="004777CB"/>
    <w:rsid w:val="00480281"/>
    <w:rsid w:val="00480905"/>
    <w:rsid w:val="00481126"/>
    <w:rsid w:val="004815D1"/>
    <w:rsid w:val="00481809"/>
    <w:rsid w:val="004826C3"/>
    <w:rsid w:val="00482A80"/>
    <w:rsid w:val="004839BE"/>
    <w:rsid w:val="00483B17"/>
    <w:rsid w:val="00483EDF"/>
    <w:rsid w:val="00484944"/>
    <w:rsid w:val="00484B83"/>
    <w:rsid w:val="00484C7A"/>
    <w:rsid w:val="00485208"/>
    <w:rsid w:val="00485509"/>
    <w:rsid w:val="0048554D"/>
    <w:rsid w:val="00485A4B"/>
    <w:rsid w:val="00485B16"/>
    <w:rsid w:val="00486340"/>
    <w:rsid w:val="00486970"/>
    <w:rsid w:val="00486D40"/>
    <w:rsid w:val="00486EDB"/>
    <w:rsid w:val="004902C6"/>
    <w:rsid w:val="004902F3"/>
    <w:rsid w:val="00490892"/>
    <w:rsid w:val="00490F4F"/>
    <w:rsid w:val="00490F69"/>
    <w:rsid w:val="0049116C"/>
    <w:rsid w:val="004916A7"/>
    <w:rsid w:val="0049211D"/>
    <w:rsid w:val="004922ED"/>
    <w:rsid w:val="004926C2"/>
    <w:rsid w:val="00492AD2"/>
    <w:rsid w:val="0049305B"/>
    <w:rsid w:val="004934EF"/>
    <w:rsid w:val="00493FCD"/>
    <w:rsid w:val="00494237"/>
    <w:rsid w:val="0049437F"/>
    <w:rsid w:val="00494883"/>
    <w:rsid w:val="00494BF8"/>
    <w:rsid w:val="0049556E"/>
    <w:rsid w:val="00495EE7"/>
    <w:rsid w:val="004962A3"/>
    <w:rsid w:val="00497016"/>
    <w:rsid w:val="00497D1D"/>
    <w:rsid w:val="004A000C"/>
    <w:rsid w:val="004A01FB"/>
    <w:rsid w:val="004A0284"/>
    <w:rsid w:val="004A0759"/>
    <w:rsid w:val="004A0C42"/>
    <w:rsid w:val="004A0DF3"/>
    <w:rsid w:val="004A1134"/>
    <w:rsid w:val="004A1AAF"/>
    <w:rsid w:val="004A3463"/>
    <w:rsid w:val="004A4879"/>
    <w:rsid w:val="004A4A6A"/>
    <w:rsid w:val="004A51F9"/>
    <w:rsid w:val="004A533A"/>
    <w:rsid w:val="004A556E"/>
    <w:rsid w:val="004A55AE"/>
    <w:rsid w:val="004A5884"/>
    <w:rsid w:val="004A5C28"/>
    <w:rsid w:val="004A5CAB"/>
    <w:rsid w:val="004A5F2E"/>
    <w:rsid w:val="004A622E"/>
    <w:rsid w:val="004A663A"/>
    <w:rsid w:val="004A6AB6"/>
    <w:rsid w:val="004A6C9E"/>
    <w:rsid w:val="004A7225"/>
    <w:rsid w:val="004A767C"/>
    <w:rsid w:val="004A7FF3"/>
    <w:rsid w:val="004B0571"/>
    <w:rsid w:val="004B0FB5"/>
    <w:rsid w:val="004B0FB7"/>
    <w:rsid w:val="004B129B"/>
    <w:rsid w:val="004B1437"/>
    <w:rsid w:val="004B185A"/>
    <w:rsid w:val="004B187F"/>
    <w:rsid w:val="004B1A8E"/>
    <w:rsid w:val="004B29CB"/>
    <w:rsid w:val="004B2B3E"/>
    <w:rsid w:val="004B2ECA"/>
    <w:rsid w:val="004B393D"/>
    <w:rsid w:val="004B3FDE"/>
    <w:rsid w:val="004B4AFD"/>
    <w:rsid w:val="004B4B17"/>
    <w:rsid w:val="004B4C3F"/>
    <w:rsid w:val="004B5271"/>
    <w:rsid w:val="004B5374"/>
    <w:rsid w:val="004B566C"/>
    <w:rsid w:val="004B56BB"/>
    <w:rsid w:val="004B59B5"/>
    <w:rsid w:val="004B5B0B"/>
    <w:rsid w:val="004B667B"/>
    <w:rsid w:val="004B6CF3"/>
    <w:rsid w:val="004B6DB9"/>
    <w:rsid w:val="004B6EFB"/>
    <w:rsid w:val="004B73F6"/>
    <w:rsid w:val="004B7514"/>
    <w:rsid w:val="004B7555"/>
    <w:rsid w:val="004B758E"/>
    <w:rsid w:val="004B7604"/>
    <w:rsid w:val="004B7F6D"/>
    <w:rsid w:val="004C0140"/>
    <w:rsid w:val="004C117D"/>
    <w:rsid w:val="004C1380"/>
    <w:rsid w:val="004C1604"/>
    <w:rsid w:val="004C23BE"/>
    <w:rsid w:val="004C29B3"/>
    <w:rsid w:val="004C3647"/>
    <w:rsid w:val="004C3FAB"/>
    <w:rsid w:val="004C43E2"/>
    <w:rsid w:val="004C44AF"/>
    <w:rsid w:val="004C5242"/>
    <w:rsid w:val="004C5359"/>
    <w:rsid w:val="004C5510"/>
    <w:rsid w:val="004C5815"/>
    <w:rsid w:val="004C5839"/>
    <w:rsid w:val="004C69CF"/>
    <w:rsid w:val="004C6A82"/>
    <w:rsid w:val="004C7095"/>
    <w:rsid w:val="004C70B7"/>
    <w:rsid w:val="004C74CE"/>
    <w:rsid w:val="004C7C7A"/>
    <w:rsid w:val="004D06CA"/>
    <w:rsid w:val="004D0837"/>
    <w:rsid w:val="004D0967"/>
    <w:rsid w:val="004D0B03"/>
    <w:rsid w:val="004D1635"/>
    <w:rsid w:val="004D177B"/>
    <w:rsid w:val="004D19ED"/>
    <w:rsid w:val="004D2959"/>
    <w:rsid w:val="004D2BAA"/>
    <w:rsid w:val="004D2F13"/>
    <w:rsid w:val="004D304F"/>
    <w:rsid w:val="004D311E"/>
    <w:rsid w:val="004D31D4"/>
    <w:rsid w:val="004D3753"/>
    <w:rsid w:val="004D3994"/>
    <w:rsid w:val="004D39D8"/>
    <w:rsid w:val="004D3D3B"/>
    <w:rsid w:val="004D440A"/>
    <w:rsid w:val="004D4A92"/>
    <w:rsid w:val="004D57F3"/>
    <w:rsid w:val="004D5961"/>
    <w:rsid w:val="004D5D3C"/>
    <w:rsid w:val="004D6084"/>
    <w:rsid w:val="004D6156"/>
    <w:rsid w:val="004D64D3"/>
    <w:rsid w:val="004D6899"/>
    <w:rsid w:val="004D6DC5"/>
    <w:rsid w:val="004D7003"/>
    <w:rsid w:val="004D793C"/>
    <w:rsid w:val="004D7D1A"/>
    <w:rsid w:val="004D7DCF"/>
    <w:rsid w:val="004D7F44"/>
    <w:rsid w:val="004E018C"/>
    <w:rsid w:val="004E0580"/>
    <w:rsid w:val="004E08DE"/>
    <w:rsid w:val="004E0A94"/>
    <w:rsid w:val="004E0B9C"/>
    <w:rsid w:val="004E122F"/>
    <w:rsid w:val="004E1578"/>
    <w:rsid w:val="004E1FFA"/>
    <w:rsid w:val="004E2790"/>
    <w:rsid w:val="004E2885"/>
    <w:rsid w:val="004E2A77"/>
    <w:rsid w:val="004E316D"/>
    <w:rsid w:val="004E3357"/>
    <w:rsid w:val="004E33E6"/>
    <w:rsid w:val="004E3833"/>
    <w:rsid w:val="004E3CA0"/>
    <w:rsid w:val="004E41C6"/>
    <w:rsid w:val="004E454B"/>
    <w:rsid w:val="004E4865"/>
    <w:rsid w:val="004E4E23"/>
    <w:rsid w:val="004E4F32"/>
    <w:rsid w:val="004E5136"/>
    <w:rsid w:val="004E5713"/>
    <w:rsid w:val="004E64A1"/>
    <w:rsid w:val="004E6AAA"/>
    <w:rsid w:val="004E6AB1"/>
    <w:rsid w:val="004E76AF"/>
    <w:rsid w:val="004E7D3E"/>
    <w:rsid w:val="004E7F32"/>
    <w:rsid w:val="004F04B7"/>
    <w:rsid w:val="004F07D0"/>
    <w:rsid w:val="004F136B"/>
    <w:rsid w:val="004F1649"/>
    <w:rsid w:val="004F1D1F"/>
    <w:rsid w:val="004F1EB0"/>
    <w:rsid w:val="004F1F86"/>
    <w:rsid w:val="004F25DE"/>
    <w:rsid w:val="004F26EC"/>
    <w:rsid w:val="004F2B5B"/>
    <w:rsid w:val="004F2F27"/>
    <w:rsid w:val="004F305A"/>
    <w:rsid w:val="004F3292"/>
    <w:rsid w:val="004F338C"/>
    <w:rsid w:val="004F345C"/>
    <w:rsid w:val="004F3C87"/>
    <w:rsid w:val="004F4116"/>
    <w:rsid w:val="004F4CE1"/>
    <w:rsid w:val="004F51ED"/>
    <w:rsid w:val="004F5925"/>
    <w:rsid w:val="004F6395"/>
    <w:rsid w:val="004F6B4C"/>
    <w:rsid w:val="004F75B1"/>
    <w:rsid w:val="004F7825"/>
    <w:rsid w:val="004F7CD7"/>
    <w:rsid w:val="00500996"/>
    <w:rsid w:val="005013A9"/>
    <w:rsid w:val="005018E2"/>
    <w:rsid w:val="00501D67"/>
    <w:rsid w:val="00501F88"/>
    <w:rsid w:val="00502663"/>
    <w:rsid w:val="00502971"/>
    <w:rsid w:val="00502B44"/>
    <w:rsid w:val="00502C38"/>
    <w:rsid w:val="00503102"/>
    <w:rsid w:val="005031C6"/>
    <w:rsid w:val="0050357E"/>
    <w:rsid w:val="005038A0"/>
    <w:rsid w:val="005039E2"/>
    <w:rsid w:val="00503EC6"/>
    <w:rsid w:val="00504606"/>
    <w:rsid w:val="005046E2"/>
    <w:rsid w:val="00504A0C"/>
    <w:rsid w:val="00505045"/>
    <w:rsid w:val="0050526F"/>
    <w:rsid w:val="00505370"/>
    <w:rsid w:val="005056B6"/>
    <w:rsid w:val="005057BD"/>
    <w:rsid w:val="005057C2"/>
    <w:rsid w:val="00505A9E"/>
    <w:rsid w:val="00505F97"/>
    <w:rsid w:val="005065F0"/>
    <w:rsid w:val="00506690"/>
    <w:rsid w:val="005067E2"/>
    <w:rsid w:val="00506C4C"/>
    <w:rsid w:val="0050729A"/>
    <w:rsid w:val="0050747D"/>
    <w:rsid w:val="005074AB"/>
    <w:rsid w:val="00507A97"/>
    <w:rsid w:val="00507BB5"/>
    <w:rsid w:val="005100EC"/>
    <w:rsid w:val="00510670"/>
    <w:rsid w:val="00510E87"/>
    <w:rsid w:val="00510F25"/>
    <w:rsid w:val="00511049"/>
    <w:rsid w:val="00511EDF"/>
    <w:rsid w:val="0051283D"/>
    <w:rsid w:val="00513072"/>
    <w:rsid w:val="005134C9"/>
    <w:rsid w:val="00513C0B"/>
    <w:rsid w:val="00514074"/>
    <w:rsid w:val="005142E5"/>
    <w:rsid w:val="00514331"/>
    <w:rsid w:val="0051457F"/>
    <w:rsid w:val="005145BC"/>
    <w:rsid w:val="00515467"/>
    <w:rsid w:val="0051553A"/>
    <w:rsid w:val="005155E6"/>
    <w:rsid w:val="00515685"/>
    <w:rsid w:val="00515958"/>
    <w:rsid w:val="00515E38"/>
    <w:rsid w:val="00516140"/>
    <w:rsid w:val="005164F3"/>
    <w:rsid w:val="00516588"/>
    <w:rsid w:val="0052035B"/>
    <w:rsid w:val="005206C5"/>
    <w:rsid w:val="00520880"/>
    <w:rsid w:val="00520928"/>
    <w:rsid w:val="00520960"/>
    <w:rsid w:val="005209ED"/>
    <w:rsid w:val="00521219"/>
    <w:rsid w:val="005217FD"/>
    <w:rsid w:val="00522242"/>
    <w:rsid w:val="00522474"/>
    <w:rsid w:val="00522813"/>
    <w:rsid w:val="00522FB7"/>
    <w:rsid w:val="0052347D"/>
    <w:rsid w:val="00523723"/>
    <w:rsid w:val="00524513"/>
    <w:rsid w:val="0052500C"/>
    <w:rsid w:val="0052551A"/>
    <w:rsid w:val="00526C02"/>
    <w:rsid w:val="00526F7B"/>
    <w:rsid w:val="00527612"/>
    <w:rsid w:val="005301BC"/>
    <w:rsid w:val="005302FB"/>
    <w:rsid w:val="0053041A"/>
    <w:rsid w:val="00531C58"/>
    <w:rsid w:val="00531CAB"/>
    <w:rsid w:val="0053217D"/>
    <w:rsid w:val="00532996"/>
    <w:rsid w:val="005329C8"/>
    <w:rsid w:val="00532DD4"/>
    <w:rsid w:val="00532E34"/>
    <w:rsid w:val="0053367A"/>
    <w:rsid w:val="0053380F"/>
    <w:rsid w:val="00533B2C"/>
    <w:rsid w:val="00533BBF"/>
    <w:rsid w:val="00533CE0"/>
    <w:rsid w:val="00533FAB"/>
    <w:rsid w:val="00534151"/>
    <w:rsid w:val="00534819"/>
    <w:rsid w:val="00534B5D"/>
    <w:rsid w:val="0053533B"/>
    <w:rsid w:val="005355EA"/>
    <w:rsid w:val="0053619A"/>
    <w:rsid w:val="0053627A"/>
    <w:rsid w:val="00536F2E"/>
    <w:rsid w:val="00537045"/>
    <w:rsid w:val="005370B7"/>
    <w:rsid w:val="005373E2"/>
    <w:rsid w:val="005373F6"/>
    <w:rsid w:val="005378C8"/>
    <w:rsid w:val="00537CFF"/>
    <w:rsid w:val="00540021"/>
    <w:rsid w:val="0054022D"/>
    <w:rsid w:val="00540C07"/>
    <w:rsid w:val="00540FE1"/>
    <w:rsid w:val="00541577"/>
    <w:rsid w:val="005418C1"/>
    <w:rsid w:val="00541AA5"/>
    <w:rsid w:val="00541B34"/>
    <w:rsid w:val="00541B9E"/>
    <w:rsid w:val="0054253D"/>
    <w:rsid w:val="005427B0"/>
    <w:rsid w:val="00542A82"/>
    <w:rsid w:val="005430AE"/>
    <w:rsid w:val="00543251"/>
    <w:rsid w:val="00543CD9"/>
    <w:rsid w:val="0054428A"/>
    <w:rsid w:val="005447D5"/>
    <w:rsid w:val="0054491A"/>
    <w:rsid w:val="00544ABE"/>
    <w:rsid w:val="00545203"/>
    <w:rsid w:val="00545B4A"/>
    <w:rsid w:val="00545CDB"/>
    <w:rsid w:val="00545F38"/>
    <w:rsid w:val="00546956"/>
    <w:rsid w:val="00546D86"/>
    <w:rsid w:val="00546FDA"/>
    <w:rsid w:val="005471DA"/>
    <w:rsid w:val="00547F90"/>
    <w:rsid w:val="005500E4"/>
    <w:rsid w:val="005502A3"/>
    <w:rsid w:val="00550C1B"/>
    <w:rsid w:val="00551655"/>
    <w:rsid w:val="00551869"/>
    <w:rsid w:val="00551907"/>
    <w:rsid w:val="0055200A"/>
    <w:rsid w:val="005525B1"/>
    <w:rsid w:val="00552BA3"/>
    <w:rsid w:val="00553013"/>
    <w:rsid w:val="0055329D"/>
    <w:rsid w:val="005532FD"/>
    <w:rsid w:val="00553CEF"/>
    <w:rsid w:val="00553E71"/>
    <w:rsid w:val="00553E80"/>
    <w:rsid w:val="0055463B"/>
    <w:rsid w:val="005548DB"/>
    <w:rsid w:val="00555165"/>
    <w:rsid w:val="005551BD"/>
    <w:rsid w:val="005555C6"/>
    <w:rsid w:val="00555CD5"/>
    <w:rsid w:val="005562AB"/>
    <w:rsid w:val="00556BCC"/>
    <w:rsid w:val="00556CC5"/>
    <w:rsid w:val="00556D64"/>
    <w:rsid w:val="00556E80"/>
    <w:rsid w:val="0055778E"/>
    <w:rsid w:val="00560200"/>
    <w:rsid w:val="00560C9A"/>
    <w:rsid w:val="00560DC8"/>
    <w:rsid w:val="005615FF"/>
    <w:rsid w:val="0056163B"/>
    <w:rsid w:val="00561D08"/>
    <w:rsid w:val="005620B4"/>
    <w:rsid w:val="0056270A"/>
    <w:rsid w:val="00562D56"/>
    <w:rsid w:val="00562F7C"/>
    <w:rsid w:val="00563017"/>
    <w:rsid w:val="005631F4"/>
    <w:rsid w:val="00563569"/>
    <w:rsid w:val="00563786"/>
    <w:rsid w:val="00563835"/>
    <w:rsid w:val="00563F44"/>
    <w:rsid w:val="00563F97"/>
    <w:rsid w:val="0056414A"/>
    <w:rsid w:val="00564277"/>
    <w:rsid w:val="005646FF"/>
    <w:rsid w:val="00564B8E"/>
    <w:rsid w:val="00564D4B"/>
    <w:rsid w:val="00565189"/>
    <w:rsid w:val="00565460"/>
    <w:rsid w:val="005656CD"/>
    <w:rsid w:val="00566455"/>
    <w:rsid w:val="00566509"/>
    <w:rsid w:val="0056671F"/>
    <w:rsid w:val="005667CE"/>
    <w:rsid w:val="00566923"/>
    <w:rsid w:val="005675F1"/>
    <w:rsid w:val="005676AC"/>
    <w:rsid w:val="005677A9"/>
    <w:rsid w:val="00567C53"/>
    <w:rsid w:val="00567EFB"/>
    <w:rsid w:val="0057078C"/>
    <w:rsid w:val="00570B56"/>
    <w:rsid w:val="00570E4E"/>
    <w:rsid w:val="0057113E"/>
    <w:rsid w:val="00571CA4"/>
    <w:rsid w:val="00571EC0"/>
    <w:rsid w:val="0057219B"/>
    <w:rsid w:val="00572FF0"/>
    <w:rsid w:val="00573BB0"/>
    <w:rsid w:val="00573C62"/>
    <w:rsid w:val="00573D65"/>
    <w:rsid w:val="005742A8"/>
    <w:rsid w:val="00574E52"/>
    <w:rsid w:val="005751B1"/>
    <w:rsid w:val="005753A9"/>
    <w:rsid w:val="0057586E"/>
    <w:rsid w:val="005763AD"/>
    <w:rsid w:val="005766AE"/>
    <w:rsid w:val="00577598"/>
    <w:rsid w:val="0057787E"/>
    <w:rsid w:val="005806DD"/>
    <w:rsid w:val="0058076E"/>
    <w:rsid w:val="005808B9"/>
    <w:rsid w:val="00580FED"/>
    <w:rsid w:val="005811A9"/>
    <w:rsid w:val="0058130F"/>
    <w:rsid w:val="005814EF"/>
    <w:rsid w:val="00581ADE"/>
    <w:rsid w:val="00582B7A"/>
    <w:rsid w:val="0058300A"/>
    <w:rsid w:val="0058313D"/>
    <w:rsid w:val="00583424"/>
    <w:rsid w:val="00583AEC"/>
    <w:rsid w:val="005845CF"/>
    <w:rsid w:val="00584D3E"/>
    <w:rsid w:val="00584DAA"/>
    <w:rsid w:val="00584FBE"/>
    <w:rsid w:val="00585647"/>
    <w:rsid w:val="0058634C"/>
    <w:rsid w:val="005867CA"/>
    <w:rsid w:val="005868E4"/>
    <w:rsid w:val="00586A4E"/>
    <w:rsid w:val="005872AC"/>
    <w:rsid w:val="005909CD"/>
    <w:rsid w:val="00591FC7"/>
    <w:rsid w:val="005920AB"/>
    <w:rsid w:val="005921C9"/>
    <w:rsid w:val="005923A5"/>
    <w:rsid w:val="005925ED"/>
    <w:rsid w:val="00592D09"/>
    <w:rsid w:val="0059308D"/>
    <w:rsid w:val="0059348B"/>
    <w:rsid w:val="00593C7F"/>
    <w:rsid w:val="00593D74"/>
    <w:rsid w:val="005942D7"/>
    <w:rsid w:val="00594493"/>
    <w:rsid w:val="00594D41"/>
    <w:rsid w:val="00595274"/>
    <w:rsid w:val="00595801"/>
    <w:rsid w:val="00595E5B"/>
    <w:rsid w:val="00595F5D"/>
    <w:rsid w:val="00596222"/>
    <w:rsid w:val="0059648D"/>
    <w:rsid w:val="005968F1"/>
    <w:rsid w:val="00596F8C"/>
    <w:rsid w:val="005971CF"/>
    <w:rsid w:val="00597471"/>
    <w:rsid w:val="005977DD"/>
    <w:rsid w:val="00597A35"/>
    <w:rsid w:val="005A0363"/>
    <w:rsid w:val="005A0E4D"/>
    <w:rsid w:val="005A0F39"/>
    <w:rsid w:val="005A0FDC"/>
    <w:rsid w:val="005A12F8"/>
    <w:rsid w:val="005A1434"/>
    <w:rsid w:val="005A1771"/>
    <w:rsid w:val="005A1C94"/>
    <w:rsid w:val="005A2689"/>
    <w:rsid w:val="005A30EB"/>
    <w:rsid w:val="005A47D0"/>
    <w:rsid w:val="005A47D8"/>
    <w:rsid w:val="005A520B"/>
    <w:rsid w:val="005A52B0"/>
    <w:rsid w:val="005A5798"/>
    <w:rsid w:val="005A5A76"/>
    <w:rsid w:val="005A62D0"/>
    <w:rsid w:val="005A6DE0"/>
    <w:rsid w:val="005B0243"/>
    <w:rsid w:val="005B0333"/>
    <w:rsid w:val="005B1A06"/>
    <w:rsid w:val="005B2168"/>
    <w:rsid w:val="005B216B"/>
    <w:rsid w:val="005B2776"/>
    <w:rsid w:val="005B3417"/>
    <w:rsid w:val="005B373F"/>
    <w:rsid w:val="005B3912"/>
    <w:rsid w:val="005B3941"/>
    <w:rsid w:val="005B3C46"/>
    <w:rsid w:val="005B3C82"/>
    <w:rsid w:val="005B5496"/>
    <w:rsid w:val="005B6140"/>
    <w:rsid w:val="005B656E"/>
    <w:rsid w:val="005B673F"/>
    <w:rsid w:val="005B7CC5"/>
    <w:rsid w:val="005C006B"/>
    <w:rsid w:val="005C03CD"/>
    <w:rsid w:val="005C045B"/>
    <w:rsid w:val="005C04EE"/>
    <w:rsid w:val="005C0A3C"/>
    <w:rsid w:val="005C0FB3"/>
    <w:rsid w:val="005C1130"/>
    <w:rsid w:val="005C1606"/>
    <w:rsid w:val="005C1B09"/>
    <w:rsid w:val="005C243D"/>
    <w:rsid w:val="005C26A3"/>
    <w:rsid w:val="005C2942"/>
    <w:rsid w:val="005C4D99"/>
    <w:rsid w:val="005C50C1"/>
    <w:rsid w:val="005C60DC"/>
    <w:rsid w:val="005C6586"/>
    <w:rsid w:val="005C66B6"/>
    <w:rsid w:val="005C69BC"/>
    <w:rsid w:val="005C766E"/>
    <w:rsid w:val="005D0039"/>
    <w:rsid w:val="005D08CB"/>
    <w:rsid w:val="005D10AD"/>
    <w:rsid w:val="005D1497"/>
    <w:rsid w:val="005D1AFC"/>
    <w:rsid w:val="005D1BDD"/>
    <w:rsid w:val="005D26DD"/>
    <w:rsid w:val="005D2A49"/>
    <w:rsid w:val="005D2DE9"/>
    <w:rsid w:val="005D2DF1"/>
    <w:rsid w:val="005D30CA"/>
    <w:rsid w:val="005D324F"/>
    <w:rsid w:val="005D366F"/>
    <w:rsid w:val="005D39BE"/>
    <w:rsid w:val="005D3A24"/>
    <w:rsid w:val="005D3A72"/>
    <w:rsid w:val="005D3BFD"/>
    <w:rsid w:val="005D41F4"/>
    <w:rsid w:val="005D431C"/>
    <w:rsid w:val="005D4BA1"/>
    <w:rsid w:val="005D51BA"/>
    <w:rsid w:val="005D5448"/>
    <w:rsid w:val="005D5FE0"/>
    <w:rsid w:val="005D6322"/>
    <w:rsid w:val="005D6364"/>
    <w:rsid w:val="005E05DD"/>
    <w:rsid w:val="005E1DFC"/>
    <w:rsid w:val="005E1FDC"/>
    <w:rsid w:val="005E34BE"/>
    <w:rsid w:val="005E376C"/>
    <w:rsid w:val="005E38DC"/>
    <w:rsid w:val="005E3936"/>
    <w:rsid w:val="005E3A66"/>
    <w:rsid w:val="005E3DB6"/>
    <w:rsid w:val="005E4454"/>
    <w:rsid w:val="005E46F1"/>
    <w:rsid w:val="005E49CA"/>
    <w:rsid w:val="005E4FA1"/>
    <w:rsid w:val="005E535A"/>
    <w:rsid w:val="005E7520"/>
    <w:rsid w:val="005F0E5A"/>
    <w:rsid w:val="005F11D0"/>
    <w:rsid w:val="005F18D3"/>
    <w:rsid w:val="005F213A"/>
    <w:rsid w:val="005F28DA"/>
    <w:rsid w:val="005F41C2"/>
    <w:rsid w:val="005F499B"/>
    <w:rsid w:val="005F4EE6"/>
    <w:rsid w:val="005F5566"/>
    <w:rsid w:val="005F5994"/>
    <w:rsid w:val="005F5ADC"/>
    <w:rsid w:val="005F5CE5"/>
    <w:rsid w:val="005F5F45"/>
    <w:rsid w:val="005F673D"/>
    <w:rsid w:val="005F6DFA"/>
    <w:rsid w:val="005F70D5"/>
    <w:rsid w:val="005F766F"/>
    <w:rsid w:val="005F7E3B"/>
    <w:rsid w:val="00600006"/>
    <w:rsid w:val="006002CC"/>
    <w:rsid w:val="006006DF"/>
    <w:rsid w:val="006008FF"/>
    <w:rsid w:val="00600B46"/>
    <w:rsid w:val="006013AB"/>
    <w:rsid w:val="006018DB"/>
    <w:rsid w:val="00602096"/>
    <w:rsid w:val="006022F7"/>
    <w:rsid w:val="00603228"/>
    <w:rsid w:val="0060342E"/>
    <w:rsid w:val="006034EA"/>
    <w:rsid w:val="00603CA6"/>
    <w:rsid w:val="0060411D"/>
    <w:rsid w:val="006046CE"/>
    <w:rsid w:val="0060480E"/>
    <w:rsid w:val="00604B47"/>
    <w:rsid w:val="00604B79"/>
    <w:rsid w:val="0060509F"/>
    <w:rsid w:val="006053C6"/>
    <w:rsid w:val="006056C6"/>
    <w:rsid w:val="006058C8"/>
    <w:rsid w:val="00605D76"/>
    <w:rsid w:val="00605F18"/>
    <w:rsid w:val="00605F7D"/>
    <w:rsid w:val="00606120"/>
    <w:rsid w:val="006062A2"/>
    <w:rsid w:val="006067AF"/>
    <w:rsid w:val="00606804"/>
    <w:rsid w:val="006070C5"/>
    <w:rsid w:val="0060725D"/>
    <w:rsid w:val="006079E1"/>
    <w:rsid w:val="00607AB5"/>
    <w:rsid w:val="00607AF5"/>
    <w:rsid w:val="00607BAD"/>
    <w:rsid w:val="00607EC3"/>
    <w:rsid w:val="00610250"/>
    <w:rsid w:val="0061140E"/>
    <w:rsid w:val="006119C9"/>
    <w:rsid w:val="00611CBE"/>
    <w:rsid w:val="00611CF7"/>
    <w:rsid w:val="00611FF8"/>
    <w:rsid w:val="006121B4"/>
    <w:rsid w:val="00612D76"/>
    <w:rsid w:val="00613144"/>
    <w:rsid w:val="00613B87"/>
    <w:rsid w:val="00613BA2"/>
    <w:rsid w:val="00613FFC"/>
    <w:rsid w:val="006143B6"/>
    <w:rsid w:val="0061483F"/>
    <w:rsid w:val="00614F34"/>
    <w:rsid w:val="006155DC"/>
    <w:rsid w:val="0061562B"/>
    <w:rsid w:val="006157AF"/>
    <w:rsid w:val="006164FC"/>
    <w:rsid w:val="006165AF"/>
    <w:rsid w:val="00616CD4"/>
    <w:rsid w:val="00617366"/>
    <w:rsid w:val="0061747E"/>
    <w:rsid w:val="00617514"/>
    <w:rsid w:val="006179CD"/>
    <w:rsid w:val="00617EFC"/>
    <w:rsid w:val="0062007B"/>
    <w:rsid w:val="0062084A"/>
    <w:rsid w:val="00620D07"/>
    <w:rsid w:val="00620E0F"/>
    <w:rsid w:val="006212A3"/>
    <w:rsid w:val="00621434"/>
    <w:rsid w:val="006217C5"/>
    <w:rsid w:val="0062228A"/>
    <w:rsid w:val="0062271C"/>
    <w:rsid w:val="00622744"/>
    <w:rsid w:val="00622EC1"/>
    <w:rsid w:val="006238C8"/>
    <w:rsid w:val="006239ED"/>
    <w:rsid w:val="00623C9E"/>
    <w:rsid w:val="00624554"/>
    <w:rsid w:val="00625D06"/>
    <w:rsid w:val="00625EBB"/>
    <w:rsid w:val="0062603F"/>
    <w:rsid w:val="006262CA"/>
    <w:rsid w:val="006268CD"/>
    <w:rsid w:val="00626E1D"/>
    <w:rsid w:val="00627003"/>
    <w:rsid w:val="00627798"/>
    <w:rsid w:val="006278E2"/>
    <w:rsid w:val="00627E7F"/>
    <w:rsid w:val="00630156"/>
    <w:rsid w:val="006303C5"/>
    <w:rsid w:val="006304F7"/>
    <w:rsid w:val="006306C5"/>
    <w:rsid w:val="00630AC9"/>
    <w:rsid w:val="00630EC6"/>
    <w:rsid w:val="00631335"/>
    <w:rsid w:val="00631984"/>
    <w:rsid w:val="00631B6E"/>
    <w:rsid w:val="00631C0F"/>
    <w:rsid w:val="00633A71"/>
    <w:rsid w:val="00633D6C"/>
    <w:rsid w:val="00634424"/>
    <w:rsid w:val="00634B96"/>
    <w:rsid w:val="00634ED9"/>
    <w:rsid w:val="00635DDC"/>
    <w:rsid w:val="0063629C"/>
    <w:rsid w:val="006363A9"/>
    <w:rsid w:val="0063654A"/>
    <w:rsid w:val="006366DF"/>
    <w:rsid w:val="00637461"/>
    <w:rsid w:val="00637510"/>
    <w:rsid w:val="006377D5"/>
    <w:rsid w:val="00637D02"/>
    <w:rsid w:val="00640090"/>
    <w:rsid w:val="00640399"/>
    <w:rsid w:val="00640EE6"/>
    <w:rsid w:val="00640F65"/>
    <w:rsid w:val="00640FA5"/>
    <w:rsid w:val="006411EB"/>
    <w:rsid w:val="006430A8"/>
    <w:rsid w:val="00643554"/>
    <w:rsid w:val="006436CE"/>
    <w:rsid w:val="006439CB"/>
    <w:rsid w:val="006446CF"/>
    <w:rsid w:val="00644EC5"/>
    <w:rsid w:val="006452F6"/>
    <w:rsid w:val="00645843"/>
    <w:rsid w:val="00645AFC"/>
    <w:rsid w:val="0064660F"/>
    <w:rsid w:val="00646DC3"/>
    <w:rsid w:val="00646E74"/>
    <w:rsid w:val="00647D38"/>
    <w:rsid w:val="00647D95"/>
    <w:rsid w:val="00647FDD"/>
    <w:rsid w:val="0065013F"/>
    <w:rsid w:val="006504AD"/>
    <w:rsid w:val="0065064E"/>
    <w:rsid w:val="00650C8A"/>
    <w:rsid w:val="00650DD7"/>
    <w:rsid w:val="0065131D"/>
    <w:rsid w:val="00651B33"/>
    <w:rsid w:val="00651F28"/>
    <w:rsid w:val="0065273A"/>
    <w:rsid w:val="006533AC"/>
    <w:rsid w:val="006535C3"/>
    <w:rsid w:val="00653E32"/>
    <w:rsid w:val="00654384"/>
    <w:rsid w:val="00654DCD"/>
    <w:rsid w:val="00655177"/>
    <w:rsid w:val="00655346"/>
    <w:rsid w:val="0065608A"/>
    <w:rsid w:val="00656279"/>
    <w:rsid w:val="006568F5"/>
    <w:rsid w:val="00656A2E"/>
    <w:rsid w:val="00656A42"/>
    <w:rsid w:val="00656F88"/>
    <w:rsid w:val="0065732B"/>
    <w:rsid w:val="0065772E"/>
    <w:rsid w:val="00657CF3"/>
    <w:rsid w:val="00660C1D"/>
    <w:rsid w:val="00661B39"/>
    <w:rsid w:val="00661C2A"/>
    <w:rsid w:val="00661CBA"/>
    <w:rsid w:val="00661EF2"/>
    <w:rsid w:val="00662016"/>
    <w:rsid w:val="00662A3E"/>
    <w:rsid w:val="00662E6D"/>
    <w:rsid w:val="00662EFE"/>
    <w:rsid w:val="0066362E"/>
    <w:rsid w:val="00663A1F"/>
    <w:rsid w:val="00663C90"/>
    <w:rsid w:val="00663F37"/>
    <w:rsid w:val="00664386"/>
    <w:rsid w:val="006644CC"/>
    <w:rsid w:val="0066462A"/>
    <w:rsid w:val="00664711"/>
    <w:rsid w:val="00664769"/>
    <w:rsid w:val="00664A5C"/>
    <w:rsid w:val="00665368"/>
    <w:rsid w:val="006678BB"/>
    <w:rsid w:val="0067048E"/>
    <w:rsid w:val="00671258"/>
    <w:rsid w:val="00671419"/>
    <w:rsid w:val="00671506"/>
    <w:rsid w:val="0067167E"/>
    <w:rsid w:val="00671CFF"/>
    <w:rsid w:val="00671F4A"/>
    <w:rsid w:val="006721E2"/>
    <w:rsid w:val="006722C4"/>
    <w:rsid w:val="0067305A"/>
    <w:rsid w:val="006732FE"/>
    <w:rsid w:val="006737B4"/>
    <w:rsid w:val="006738AB"/>
    <w:rsid w:val="00673AD7"/>
    <w:rsid w:val="0067429A"/>
    <w:rsid w:val="006748A9"/>
    <w:rsid w:val="00674B8D"/>
    <w:rsid w:val="00674D5F"/>
    <w:rsid w:val="00675C76"/>
    <w:rsid w:val="006763D9"/>
    <w:rsid w:val="00676C1F"/>
    <w:rsid w:val="00676F2D"/>
    <w:rsid w:val="0067714A"/>
    <w:rsid w:val="00677190"/>
    <w:rsid w:val="00677499"/>
    <w:rsid w:val="00677E4E"/>
    <w:rsid w:val="00677E8A"/>
    <w:rsid w:val="006802CF"/>
    <w:rsid w:val="00680643"/>
    <w:rsid w:val="006806E9"/>
    <w:rsid w:val="00680A81"/>
    <w:rsid w:val="00680B25"/>
    <w:rsid w:val="00681329"/>
    <w:rsid w:val="0068218E"/>
    <w:rsid w:val="00682661"/>
    <w:rsid w:val="006829F4"/>
    <w:rsid w:val="00682E18"/>
    <w:rsid w:val="00683693"/>
    <w:rsid w:val="0068370E"/>
    <w:rsid w:val="00683D87"/>
    <w:rsid w:val="0068471B"/>
    <w:rsid w:val="00685027"/>
    <w:rsid w:val="006856E5"/>
    <w:rsid w:val="0068571E"/>
    <w:rsid w:val="00685A9D"/>
    <w:rsid w:val="00685C36"/>
    <w:rsid w:val="00685D2B"/>
    <w:rsid w:val="00685F95"/>
    <w:rsid w:val="00686243"/>
    <w:rsid w:val="00686744"/>
    <w:rsid w:val="00686ADF"/>
    <w:rsid w:val="00686F02"/>
    <w:rsid w:val="00687198"/>
    <w:rsid w:val="0068769B"/>
    <w:rsid w:val="006900E8"/>
    <w:rsid w:val="006901B9"/>
    <w:rsid w:val="006905B0"/>
    <w:rsid w:val="00690961"/>
    <w:rsid w:val="00691B01"/>
    <w:rsid w:val="00691DFD"/>
    <w:rsid w:val="0069221A"/>
    <w:rsid w:val="00692273"/>
    <w:rsid w:val="00692D94"/>
    <w:rsid w:val="0069376D"/>
    <w:rsid w:val="00693A00"/>
    <w:rsid w:val="00695B1C"/>
    <w:rsid w:val="006962F4"/>
    <w:rsid w:val="006971B0"/>
    <w:rsid w:val="006A02D1"/>
    <w:rsid w:val="006A05A4"/>
    <w:rsid w:val="006A0D54"/>
    <w:rsid w:val="006A141D"/>
    <w:rsid w:val="006A2C52"/>
    <w:rsid w:val="006A37FE"/>
    <w:rsid w:val="006A3913"/>
    <w:rsid w:val="006A4916"/>
    <w:rsid w:val="006A4EAB"/>
    <w:rsid w:val="006A564A"/>
    <w:rsid w:val="006A57B7"/>
    <w:rsid w:val="006A6655"/>
    <w:rsid w:val="006A6716"/>
    <w:rsid w:val="006A6F12"/>
    <w:rsid w:val="006A6FB8"/>
    <w:rsid w:val="006A73F4"/>
    <w:rsid w:val="006A761A"/>
    <w:rsid w:val="006A7753"/>
    <w:rsid w:val="006A79D9"/>
    <w:rsid w:val="006A7D16"/>
    <w:rsid w:val="006B0C1E"/>
    <w:rsid w:val="006B0DC1"/>
    <w:rsid w:val="006B100F"/>
    <w:rsid w:val="006B39A2"/>
    <w:rsid w:val="006B3B25"/>
    <w:rsid w:val="006B52CE"/>
    <w:rsid w:val="006B55DB"/>
    <w:rsid w:val="006B584F"/>
    <w:rsid w:val="006B58DA"/>
    <w:rsid w:val="006B6E65"/>
    <w:rsid w:val="006B79D5"/>
    <w:rsid w:val="006B7ADF"/>
    <w:rsid w:val="006C01A9"/>
    <w:rsid w:val="006C143A"/>
    <w:rsid w:val="006C152A"/>
    <w:rsid w:val="006C1B67"/>
    <w:rsid w:val="006C21DF"/>
    <w:rsid w:val="006C2305"/>
    <w:rsid w:val="006C2627"/>
    <w:rsid w:val="006C2E00"/>
    <w:rsid w:val="006C4131"/>
    <w:rsid w:val="006C4210"/>
    <w:rsid w:val="006C4462"/>
    <w:rsid w:val="006C457D"/>
    <w:rsid w:val="006C4DC2"/>
    <w:rsid w:val="006C5090"/>
    <w:rsid w:val="006C5255"/>
    <w:rsid w:val="006C5443"/>
    <w:rsid w:val="006C5B05"/>
    <w:rsid w:val="006C5EE1"/>
    <w:rsid w:val="006C6957"/>
    <w:rsid w:val="006C69E6"/>
    <w:rsid w:val="006C6E03"/>
    <w:rsid w:val="006C7406"/>
    <w:rsid w:val="006C750A"/>
    <w:rsid w:val="006C7541"/>
    <w:rsid w:val="006C7750"/>
    <w:rsid w:val="006C7BCC"/>
    <w:rsid w:val="006D01D8"/>
    <w:rsid w:val="006D0C5D"/>
    <w:rsid w:val="006D1724"/>
    <w:rsid w:val="006D1869"/>
    <w:rsid w:val="006D19D9"/>
    <w:rsid w:val="006D1C9D"/>
    <w:rsid w:val="006D23F9"/>
    <w:rsid w:val="006D2761"/>
    <w:rsid w:val="006D2BDF"/>
    <w:rsid w:val="006D3636"/>
    <w:rsid w:val="006D37C0"/>
    <w:rsid w:val="006D40D7"/>
    <w:rsid w:val="006D4844"/>
    <w:rsid w:val="006D4F6C"/>
    <w:rsid w:val="006D53B7"/>
    <w:rsid w:val="006D5A00"/>
    <w:rsid w:val="006D5A74"/>
    <w:rsid w:val="006D5A84"/>
    <w:rsid w:val="006D5D91"/>
    <w:rsid w:val="006D70B4"/>
    <w:rsid w:val="006E0A7C"/>
    <w:rsid w:val="006E19E1"/>
    <w:rsid w:val="006E2002"/>
    <w:rsid w:val="006E2084"/>
    <w:rsid w:val="006E296B"/>
    <w:rsid w:val="006E2EE9"/>
    <w:rsid w:val="006E2F7E"/>
    <w:rsid w:val="006E300E"/>
    <w:rsid w:val="006E3458"/>
    <w:rsid w:val="006E358A"/>
    <w:rsid w:val="006E35A4"/>
    <w:rsid w:val="006E37E2"/>
    <w:rsid w:val="006E4968"/>
    <w:rsid w:val="006E53FA"/>
    <w:rsid w:val="006E5596"/>
    <w:rsid w:val="006E5749"/>
    <w:rsid w:val="006E57CE"/>
    <w:rsid w:val="006E60D4"/>
    <w:rsid w:val="006E6472"/>
    <w:rsid w:val="006E67C3"/>
    <w:rsid w:val="006E681D"/>
    <w:rsid w:val="006E696D"/>
    <w:rsid w:val="006E6BCC"/>
    <w:rsid w:val="006E7A35"/>
    <w:rsid w:val="006F0125"/>
    <w:rsid w:val="006F05A7"/>
    <w:rsid w:val="006F0879"/>
    <w:rsid w:val="006F14C0"/>
    <w:rsid w:val="006F15B3"/>
    <w:rsid w:val="006F1B8A"/>
    <w:rsid w:val="006F2099"/>
    <w:rsid w:val="006F23A3"/>
    <w:rsid w:val="006F319E"/>
    <w:rsid w:val="006F387E"/>
    <w:rsid w:val="006F3FC5"/>
    <w:rsid w:val="006F45BE"/>
    <w:rsid w:val="006F569C"/>
    <w:rsid w:val="006F5882"/>
    <w:rsid w:val="006F5AF3"/>
    <w:rsid w:val="006F710A"/>
    <w:rsid w:val="006F7E52"/>
    <w:rsid w:val="00700503"/>
    <w:rsid w:val="00700B5B"/>
    <w:rsid w:val="00700F45"/>
    <w:rsid w:val="00701519"/>
    <w:rsid w:val="007015A1"/>
    <w:rsid w:val="007016F0"/>
    <w:rsid w:val="007017A2"/>
    <w:rsid w:val="00701AD6"/>
    <w:rsid w:val="00701D34"/>
    <w:rsid w:val="00701D7E"/>
    <w:rsid w:val="007029D6"/>
    <w:rsid w:val="00702A24"/>
    <w:rsid w:val="00703036"/>
    <w:rsid w:val="00703435"/>
    <w:rsid w:val="0070383F"/>
    <w:rsid w:val="00703CBD"/>
    <w:rsid w:val="00704639"/>
    <w:rsid w:val="00704AED"/>
    <w:rsid w:val="00705952"/>
    <w:rsid w:val="00705B83"/>
    <w:rsid w:val="00705D47"/>
    <w:rsid w:val="00706233"/>
    <w:rsid w:val="00706519"/>
    <w:rsid w:val="0070682A"/>
    <w:rsid w:val="00706CA5"/>
    <w:rsid w:val="007074DD"/>
    <w:rsid w:val="00707C4D"/>
    <w:rsid w:val="00707C82"/>
    <w:rsid w:val="00710106"/>
    <w:rsid w:val="0071031C"/>
    <w:rsid w:val="007105AB"/>
    <w:rsid w:val="00710654"/>
    <w:rsid w:val="00710A32"/>
    <w:rsid w:val="00710EEA"/>
    <w:rsid w:val="00711A23"/>
    <w:rsid w:val="00711EA0"/>
    <w:rsid w:val="007125DA"/>
    <w:rsid w:val="007125DE"/>
    <w:rsid w:val="007126FD"/>
    <w:rsid w:val="007129B5"/>
    <w:rsid w:val="00712CC3"/>
    <w:rsid w:val="00713073"/>
    <w:rsid w:val="00713645"/>
    <w:rsid w:val="007138C8"/>
    <w:rsid w:val="00713DA3"/>
    <w:rsid w:val="00713F3D"/>
    <w:rsid w:val="007146A6"/>
    <w:rsid w:val="00714C72"/>
    <w:rsid w:val="007156DF"/>
    <w:rsid w:val="007157AC"/>
    <w:rsid w:val="00715958"/>
    <w:rsid w:val="00715E77"/>
    <w:rsid w:val="00715FC4"/>
    <w:rsid w:val="007160FC"/>
    <w:rsid w:val="0071659E"/>
    <w:rsid w:val="00716826"/>
    <w:rsid w:val="00716892"/>
    <w:rsid w:val="00716BF5"/>
    <w:rsid w:val="00717A73"/>
    <w:rsid w:val="00717C77"/>
    <w:rsid w:val="007208D7"/>
    <w:rsid w:val="00721153"/>
    <w:rsid w:val="007211A9"/>
    <w:rsid w:val="007215DD"/>
    <w:rsid w:val="0072219F"/>
    <w:rsid w:val="00722BD2"/>
    <w:rsid w:val="00722D53"/>
    <w:rsid w:val="00722D76"/>
    <w:rsid w:val="00723826"/>
    <w:rsid w:val="00723C39"/>
    <w:rsid w:val="007245D7"/>
    <w:rsid w:val="00724B00"/>
    <w:rsid w:val="007253F6"/>
    <w:rsid w:val="007255CF"/>
    <w:rsid w:val="00725B41"/>
    <w:rsid w:val="00726691"/>
    <w:rsid w:val="0072690D"/>
    <w:rsid w:val="00726B5D"/>
    <w:rsid w:val="00726CA5"/>
    <w:rsid w:val="00727034"/>
    <w:rsid w:val="007277BA"/>
    <w:rsid w:val="0072782D"/>
    <w:rsid w:val="007301B0"/>
    <w:rsid w:val="007304B1"/>
    <w:rsid w:val="007309E2"/>
    <w:rsid w:val="00731099"/>
    <w:rsid w:val="007316FD"/>
    <w:rsid w:val="007318FE"/>
    <w:rsid w:val="00731BA4"/>
    <w:rsid w:val="00731EF5"/>
    <w:rsid w:val="00731FAE"/>
    <w:rsid w:val="007327D8"/>
    <w:rsid w:val="00732BB7"/>
    <w:rsid w:val="00732DDC"/>
    <w:rsid w:val="00733282"/>
    <w:rsid w:val="007337EC"/>
    <w:rsid w:val="00733910"/>
    <w:rsid w:val="00733953"/>
    <w:rsid w:val="00734A66"/>
    <w:rsid w:val="00734D6D"/>
    <w:rsid w:val="00734E65"/>
    <w:rsid w:val="00734F30"/>
    <w:rsid w:val="00735BC6"/>
    <w:rsid w:val="007361EF"/>
    <w:rsid w:val="00736471"/>
    <w:rsid w:val="00736725"/>
    <w:rsid w:val="00736EA5"/>
    <w:rsid w:val="00737000"/>
    <w:rsid w:val="00737003"/>
    <w:rsid w:val="007371EC"/>
    <w:rsid w:val="007374ED"/>
    <w:rsid w:val="007376F5"/>
    <w:rsid w:val="007378FC"/>
    <w:rsid w:val="00737A6E"/>
    <w:rsid w:val="00737CE6"/>
    <w:rsid w:val="00741206"/>
    <w:rsid w:val="00742ABD"/>
    <w:rsid w:val="007430CE"/>
    <w:rsid w:val="00744071"/>
    <w:rsid w:val="00744122"/>
    <w:rsid w:val="00744343"/>
    <w:rsid w:val="007449CE"/>
    <w:rsid w:val="00744EB0"/>
    <w:rsid w:val="0074516B"/>
    <w:rsid w:val="0074549D"/>
    <w:rsid w:val="00745825"/>
    <w:rsid w:val="00745848"/>
    <w:rsid w:val="00746829"/>
    <w:rsid w:val="00746C02"/>
    <w:rsid w:val="00747357"/>
    <w:rsid w:val="00747620"/>
    <w:rsid w:val="00747843"/>
    <w:rsid w:val="00747CD9"/>
    <w:rsid w:val="00747EEB"/>
    <w:rsid w:val="00750265"/>
    <w:rsid w:val="0075071A"/>
    <w:rsid w:val="00751640"/>
    <w:rsid w:val="00752A36"/>
    <w:rsid w:val="0075338C"/>
    <w:rsid w:val="007533FC"/>
    <w:rsid w:val="00753EA6"/>
    <w:rsid w:val="00753F3E"/>
    <w:rsid w:val="00754299"/>
    <w:rsid w:val="0075458A"/>
    <w:rsid w:val="0075462D"/>
    <w:rsid w:val="00754D69"/>
    <w:rsid w:val="0075599C"/>
    <w:rsid w:val="00756413"/>
    <w:rsid w:val="00756B34"/>
    <w:rsid w:val="00756D14"/>
    <w:rsid w:val="00756F07"/>
    <w:rsid w:val="0075735F"/>
    <w:rsid w:val="007579C1"/>
    <w:rsid w:val="007579F9"/>
    <w:rsid w:val="00757A24"/>
    <w:rsid w:val="00757E4A"/>
    <w:rsid w:val="00760292"/>
    <w:rsid w:val="00760534"/>
    <w:rsid w:val="0076065D"/>
    <w:rsid w:val="007606E1"/>
    <w:rsid w:val="00761087"/>
    <w:rsid w:val="007610EE"/>
    <w:rsid w:val="007610EF"/>
    <w:rsid w:val="00762238"/>
    <w:rsid w:val="00762B14"/>
    <w:rsid w:val="0076343A"/>
    <w:rsid w:val="0076381D"/>
    <w:rsid w:val="00764410"/>
    <w:rsid w:val="00764707"/>
    <w:rsid w:val="00764AC9"/>
    <w:rsid w:val="00764E84"/>
    <w:rsid w:val="00764FCD"/>
    <w:rsid w:val="0076566B"/>
    <w:rsid w:val="00765879"/>
    <w:rsid w:val="007658EC"/>
    <w:rsid w:val="00765C34"/>
    <w:rsid w:val="00765F5D"/>
    <w:rsid w:val="007667EF"/>
    <w:rsid w:val="00766AF0"/>
    <w:rsid w:val="00766E06"/>
    <w:rsid w:val="00767894"/>
    <w:rsid w:val="00767B4B"/>
    <w:rsid w:val="007701AF"/>
    <w:rsid w:val="007704B6"/>
    <w:rsid w:val="007709C1"/>
    <w:rsid w:val="0077125F"/>
    <w:rsid w:val="00771ECD"/>
    <w:rsid w:val="00772991"/>
    <w:rsid w:val="00772D88"/>
    <w:rsid w:val="00773008"/>
    <w:rsid w:val="00773A37"/>
    <w:rsid w:val="007743E6"/>
    <w:rsid w:val="00774DE0"/>
    <w:rsid w:val="0077588C"/>
    <w:rsid w:val="00775A78"/>
    <w:rsid w:val="00776586"/>
    <w:rsid w:val="00776DBE"/>
    <w:rsid w:val="00776FA5"/>
    <w:rsid w:val="007772BD"/>
    <w:rsid w:val="00777795"/>
    <w:rsid w:val="00777807"/>
    <w:rsid w:val="0077785B"/>
    <w:rsid w:val="00780205"/>
    <w:rsid w:val="00780684"/>
    <w:rsid w:val="007807D9"/>
    <w:rsid w:val="00781CC9"/>
    <w:rsid w:val="00781EDE"/>
    <w:rsid w:val="0078221F"/>
    <w:rsid w:val="0078239C"/>
    <w:rsid w:val="00783314"/>
    <w:rsid w:val="00783378"/>
    <w:rsid w:val="00783C4D"/>
    <w:rsid w:val="00783DFC"/>
    <w:rsid w:val="00784A00"/>
    <w:rsid w:val="00784F92"/>
    <w:rsid w:val="00785D40"/>
    <w:rsid w:val="0078666E"/>
    <w:rsid w:val="007869B2"/>
    <w:rsid w:val="00786E00"/>
    <w:rsid w:val="0078717D"/>
    <w:rsid w:val="007873C9"/>
    <w:rsid w:val="0078755D"/>
    <w:rsid w:val="00787813"/>
    <w:rsid w:val="00787BA3"/>
    <w:rsid w:val="00790179"/>
    <w:rsid w:val="00790568"/>
    <w:rsid w:val="00790CA2"/>
    <w:rsid w:val="00790D54"/>
    <w:rsid w:val="00790DD6"/>
    <w:rsid w:val="00790E8D"/>
    <w:rsid w:val="00791193"/>
    <w:rsid w:val="00791302"/>
    <w:rsid w:val="00791775"/>
    <w:rsid w:val="0079191E"/>
    <w:rsid w:val="00791A10"/>
    <w:rsid w:val="00791A32"/>
    <w:rsid w:val="00792361"/>
    <w:rsid w:val="0079286A"/>
    <w:rsid w:val="00792DC4"/>
    <w:rsid w:val="00792EA9"/>
    <w:rsid w:val="007934DD"/>
    <w:rsid w:val="00793E83"/>
    <w:rsid w:val="0079404B"/>
    <w:rsid w:val="00794572"/>
    <w:rsid w:val="007946EE"/>
    <w:rsid w:val="0079488C"/>
    <w:rsid w:val="00794A70"/>
    <w:rsid w:val="00794A7F"/>
    <w:rsid w:val="007952A0"/>
    <w:rsid w:val="007954EB"/>
    <w:rsid w:val="00795646"/>
    <w:rsid w:val="00795D39"/>
    <w:rsid w:val="00795F43"/>
    <w:rsid w:val="007965FA"/>
    <w:rsid w:val="00796887"/>
    <w:rsid w:val="00796BD2"/>
    <w:rsid w:val="00796F85"/>
    <w:rsid w:val="007971F3"/>
    <w:rsid w:val="007974EA"/>
    <w:rsid w:val="00797A6D"/>
    <w:rsid w:val="00797EEF"/>
    <w:rsid w:val="007A0992"/>
    <w:rsid w:val="007A1467"/>
    <w:rsid w:val="007A14D0"/>
    <w:rsid w:val="007A1796"/>
    <w:rsid w:val="007A1AA4"/>
    <w:rsid w:val="007A1AD9"/>
    <w:rsid w:val="007A1BFC"/>
    <w:rsid w:val="007A2380"/>
    <w:rsid w:val="007A25E3"/>
    <w:rsid w:val="007A2AB9"/>
    <w:rsid w:val="007A4810"/>
    <w:rsid w:val="007A4CFC"/>
    <w:rsid w:val="007A4E75"/>
    <w:rsid w:val="007A5435"/>
    <w:rsid w:val="007A62DA"/>
    <w:rsid w:val="007A6BFA"/>
    <w:rsid w:val="007A7C6A"/>
    <w:rsid w:val="007B0122"/>
    <w:rsid w:val="007B05B3"/>
    <w:rsid w:val="007B10D7"/>
    <w:rsid w:val="007B1BD3"/>
    <w:rsid w:val="007B21B3"/>
    <w:rsid w:val="007B21D5"/>
    <w:rsid w:val="007B268E"/>
    <w:rsid w:val="007B2747"/>
    <w:rsid w:val="007B2A75"/>
    <w:rsid w:val="007B2D64"/>
    <w:rsid w:val="007B3021"/>
    <w:rsid w:val="007B388E"/>
    <w:rsid w:val="007B38D2"/>
    <w:rsid w:val="007B399F"/>
    <w:rsid w:val="007B42B2"/>
    <w:rsid w:val="007B6CD8"/>
    <w:rsid w:val="007B6CFA"/>
    <w:rsid w:val="007B6FC3"/>
    <w:rsid w:val="007B7E53"/>
    <w:rsid w:val="007C005E"/>
    <w:rsid w:val="007C018E"/>
    <w:rsid w:val="007C0E48"/>
    <w:rsid w:val="007C0EDE"/>
    <w:rsid w:val="007C133B"/>
    <w:rsid w:val="007C14E8"/>
    <w:rsid w:val="007C184D"/>
    <w:rsid w:val="007C1916"/>
    <w:rsid w:val="007C339D"/>
    <w:rsid w:val="007C3720"/>
    <w:rsid w:val="007C3920"/>
    <w:rsid w:val="007C3987"/>
    <w:rsid w:val="007C3F9C"/>
    <w:rsid w:val="007C3FB8"/>
    <w:rsid w:val="007C40CC"/>
    <w:rsid w:val="007C4637"/>
    <w:rsid w:val="007C47B4"/>
    <w:rsid w:val="007C51FE"/>
    <w:rsid w:val="007C5233"/>
    <w:rsid w:val="007C5529"/>
    <w:rsid w:val="007C5789"/>
    <w:rsid w:val="007C5BE3"/>
    <w:rsid w:val="007C5D2C"/>
    <w:rsid w:val="007C6432"/>
    <w:rsid w:val="007C6A01"/>
    <w:rsid w:val="007C6AD1"/>
    <w:rsid w:val="007C6E08"/>
    <w:rsid w:val="007C7438"/>
    <w:rsid w:val="007C7A12"/>
    <w:rsid w:val="007C7A34"/>
    <w:rsid w:val="007C7BD6"/>
    <w:rsid w:val="007C7C14"/>
    <w:rsid w:val="007C7E77"/>
    <w:rsid w:val="007C7F78"/>
    <w:rsid w:val="007D01C5"/>
    <w:rsid w:val="007D055A"/>
    <w:rsid w:val="007D06A1"/>
    <w:rsid w:val="007D0D37"/>
    <w:rsid w:val="007D1025"/>
    <w:rsid w:val="007D143E"/>
    <w:rsid w:val="007D14A1"/>
    <w:rsid w:val="007D24D1"/>
    <w:rsid w:val="007D25A4"/>
    <w:rsid w:val="007D2793"/>
    <w:rsid w:val="007D2CCA"/>
    <w:rsid w:val="007D2D00"/>
    <w:rsid w:val="007D2DF7"/>
    <w:rsid w:val="007D2EC4"/>
    <w:rsid w:val="007D30E3"/>
    <w:rsid w:val="007D3E73"/>
    <w:rsid w:val="007D4202"/>
    <w:rsid w:val="007D42C9"/>
    <w:rsid w:val="007D44EF"/>
    <w:rsid w:val="007D4CD2"/>
    <w:rsid w:val="007D5D98"/>
    <w:rsid w:val="007D5E80"/>
    <w:rsid w:val="007D5F0C"/>
    <w:rsid w:val="007D63B2"/>
    <w:rsid w:val="007D6539"/>
    <w:rsid w:val="007D6FC0"/>
    <w:rsid w:val="007D7342"/>
    <w:rsid w:val="007D7642"/>
    <w:rsid w:val="007D766F"/>
    <w:rsid w:val="007E0B0E"/>
    <w:rsid w:val="007E11E8"/>
    <w:rsid w:val="007E11F7"/>
    <w:rsid w:val="007E17A5"/>
    <w:rsid w:val="007E1B24"/>
    <w:rsid w:val="007E2C7F"/>
    <w:rsid w:val="007E3633"/>
    <w:rsid w:val="007E3D09"/>
    <w:rsid w:val="007E411C"/>
    <w:rsid w:val="007E4AAE"/>
    <w:rsid w:val="007E4ED2"/>
    <w:rsid w:val="007E56D7"/>
    <w:rsid w:val="007E5B3C"/>
    <w:rsid w:val="007E6008"/>
    <w:rsid w:val="007E633C"/>
    <w:rsid w:val="007E677D"/>
    <w:rsid w:val="007F0483"/>
    <w:rsid w:val="007F049D"/>
    <w:rsid w:val="007F084B"/>
    <w:rsid w:val="007F0BEB"/>
    <w:rsid w:val="007F0DC6"/>
    <w:rsid w:val="007F0DCF"/>
    <w:rsid w:val="007F114A"/>
    <w:rsid w:val="007F1165"/>
    <w:rsid w:val="007F130D"/>
    <w:rsid w:val="007F29F8"/>
    <w:rsid w:val="007F2C48"/>
    <w:rsid w:val="007F358E"/>
    <w:rsid w:val="007F38A5"/>
    <w:rsid w:val="007F3C2F"/>
    <w:rsid w:val="007F3FA9"/>
    <w:rsid w:val="007F4217"/>
    <w:rsid w:val="007F48DF"/>
    <w:rsid w:val="007F515E"/>
    <w:rsid w:val="007F5602"/>
    <w:rsid w:val="007F5CBD"/>
    <w:rsid w:val="007F6309"/>
    <w:rsid w:val="007F6B67"/>
    <w:rsid w:val="007F74A7"/>
    <w:rsid w:val="007F7556"/>
    <w:rsid w:val="007F7637"/>
    <w:rsid w:val="007F7982"/>
    <w:rsid w:val="007F7FC5"/>
    <w:rsid w:val="0080014B"/>
    <w:rsid w:val="00800546"/>
    <w:rsid w:val="00801161"/>
    <w:rsid w:val="00801343"/>
    <w:rsid w:val="008023DD"/>
    <w:rsid w:val="0080302F"/>
    <w:rsid w:val="008039F4"/>
    <w:rsid w:val="008041DC"/>
    <w:rsid w:val="00804248"/>
    <w:rsid w:val="008047A9"/>
    <w:rsid w:val="00804A51"/>
    <w:rsid w:val="00804C6A"/>
    <w:rsid w:val="00805098"/>
    <w:rsid w:val="008050ED"/>
    <w:rsid w:val="00806105"/>
    <w:rsid w:val="00806EA2"/>
    <w:rsid w:val="00806ECD"/>
    <w:rsid w:val="00807089"/>
    <w:rsid w:val="00807136"/>
    <w:rsid w:val="00807C2B"/>
    <w:rsid w:val="008101AB"/>
    <w:rsid w:val="0081021D"/>
    <w:rsid w:val="008102EB"/>
    <w:rsid w:val="00810A80"/>
    <w:rsid w:val="00810E7F"/>
    <w:rsid w:val="008112F2"/>
    <w:rsid w:val="00811379"/>
    <w:rsid w:val="008119B3"/>
    <w:rsid w:val="00811C9D"/>
    <w:rsid w:val="0081222A"/>
    <w:rsid w:val="00813356"/>
    <w:rsid w:val="00813541"/>
    <w:rsid w:val="0081393D"/>
    <w:rsid w:val="00814315"/>
    <w:rsid w:val="008147C5"/>
    <w:rsid w:val="008149BF"/>
    <w:rsid w:val="008153DE"/>
    <w:rsid w:val="00816725"/>
    <w:rsid w:val="00816809"/>
    <w:rsid w:val="00816AF4"/>
    <w:rsid w:val="00816B46"/>
    <w:rsid w:val="00816CD4"/>
    <w:rsid w:val="0081706F"/>
    <w:rsid w:val="008172AB"/>
    <w:rsid w:val="0081759A"/>
    <w:rsid w:val="0081773F"/>
    <w:rsid w:val="008177A5"/>
    <w:rsid w:val="00817B77"/>
    <w:rsid w:val="00817BFD"/>
    <w:rsid w:val="00817DB4"/>
    <w:rsid w:val="00817E85"/>
    <w:rsid w:val="008212D7"/>
    <w:rsid w:val="0082156D"/>
    <w:rsid w:val="008216F1"/>
    <w:rsid w:val="00821F34"/>
    <w:rsid w:val="00822653"/>
    <w:rsid w:val="00822822"/>
    <w:rsid w:val="00823240"/>
    <w:rsid w:val="00823288"/>
    <w:rsid w:val="00823426"/>
    <w:rsid w:val="00823904"/>
    <w:rsid w:val="00824364"/>
    <w:rsid w:val="0082440A"/>
    <w:rsid w:val="008246CF"/>
    <w:rsid w:val="00824782"/>
    <w:rsid w:val="00824F3D"/>
    <w:rsid w:val="0082533D"/>
    <w:rsid w:val="00825606"/>
    <w:rsid w:val="008256A8"/>
    <w:rsid w:val="008258E8"/>
    <w:rsid w:val="0082603D"/>
    <w:rsid w:val="0082682B"/>
    <w:rsid w:val="00826D7D"/>
    <w:rsid w:val="00827414"/>
    <w:rsid w:val="0082762D"/>
    <w:rsid w:val="00827D92"/>
    <w:rsid w:val="0083027F"/>
    <w:rsid w:val="0083044E"/>
    <w:rsid w:val="00830554"/>
    <w:rsid w:val="00830622"/>
    <w:rsid w:val="008308D4"/>
    <w:rsid w:val="00831018"/>
    <w:rsid w:val="0083157E"/>
    <w:rsid w:val="00832223"/>
    <w:rsid w:val="00832756"/>
    <w:rsid w:val="00832E15"/>
    <w:rsid w:val="0083315D"/>
    <w:rsid w:val="0083332E"/>
    <w:rsid w:val="008333EC"/>
    <w:rsid w:val="00833B14"/>
    <w:rsid w:val="00833C18"/>
    <w:rsid w:val="00833D73"/>
    <w:rsid w:val="00834453"/>
    <w:rsid w:val="00834742"/>
    <w:rsid w:val="00834B9A"/>
    <w:rsid w:val="00834F41"/>
    <w:rsid w:val="00834F5E"/>
    <w:rsid w:val="008352E9"/>
    <w:rsid w:val="00835C79"/>
    <w:rsid w:val="00835D77"/>
    <w:rsid w:val="00835ED9"/>
    <w:rsid w:val="00835F91"/>
    <w:rsid w:val="008365F1"/>
    <w:rsid w:val="00836604"/>
    <w:rsid w:val="00837500"/>
    <w:rsid w:val="00837531"/>
    <w:rsid w:val="00837598"/>
    <w:rsid w:val="00837B43"/>
    <w:rsid w:val="00837D60"/>
    <w:rsid w:val="00840F0C"/>
    <w:rsid w:val="0084167F"/>
    <w:rsid w:val="008418FF"/>
    <w:rsid w:val="00841B4C"/>
    <w:rsid w:val="00841F16"/>
    <w:rsid w:val="00842C3B"/>
    <w:rsid w:val="00843155"/>
    <w:rsid w:val="00843991"/>
    <w:rsid w:val="00843AEE"/>
    <w:rsid w:val="00843CC9"/>
    <w:rsid w:val="008449B0"/>
    <w:rsid w:val="0084513C"/>
    <w:rsid w:val="00845580"/>
    <w:rsid w:val="00846519"/>
    <w:rsid w:val="0084674B"/>
    <w:rsid w:val="008467D1"/>
    <w:rsid w:val="00846BC0"/>
    <w:rsid w:val="0084712A"/>
    <w:rsid w:val="00847A81"/>
    <w:rsid w:val="00850143"/>
    <w:rsid w:val="00850414"/>
    <w:rsid w:val="00850A7B"/>
    <w:rsid w:val="00851889"/>
    <w:rsid w:val="00851B01"/>
    <w:rsid w:val="00851C89"/>
    <w:rsid w:val="00852743"/>
    <w:rsid w:val="00852A47"/>
    <w:rsid w:val="00852A59"/>
    <w:rsid w:val="00852F1B"/>
    <w:rsid w:val="00854382"/>
    <w:rsid w:val="008549F1"/>
    <w:rsid w:val="00854A6E"/>
    <w:rsid w:val="00854D0D"/>
    <w:rsid w:val="008557B1"/>
    <w:rsid w:val="00855AB5"/>
    <w:rsid w:val="00855B8E"/>
    <w:rsid w:val="00855BD0"/>
    <w:rsid w:val="008560B6"/>
    <w:rsid w:val="00856150"/>
    <w:rsid w:val="00856413"/>
    <w:rsid w:val="00856567"/>
    <w:rsid w:val="00856B14"/>
    <w:rsid w:val="00856C43"/>
    <w:rsid w:val="00856F14"/>
    <w:rsid w:val="00857427"/>
    <w:rsid w:val="00857D73"/>
    <w:rsid w:val="00857DA5"/>
    <w:rsid w:val="00857ED3"/>
    <w:rsid w:val="008600C2"/>
    <w:rsid w:val="00860608"/>
    <w:rsid w:val="00860956"/>
    <w:rsid w:val="00860BB7"/>
    <w:rsid w:val="00860E60"/>
    <w:rsid w:val="008611E0"/>
    <w:rsid w:val="00861DFF"/>
    <w:rsid w:val="008620E9"/>
    <w:rsid w:val="008627FF"/>
    <w:rsid w:val="0086345F"/>
    <w:rsid w:val="00863764"/>
    <w:rsid w:val="00863C33"/>
    <w:rsid w:val="00864769"/>
    <w:rsid w:val="00864E04"/>
    <w:rsid w:val="008659FD"/>
    <w:rsid w:val="00865C58"/>
    <w:rsid w:val="00865DCA"/>
    <w:rsid w:val="00865E95"/>
    <w:rsid w:val="0086639A"/>
    <w:rsid w:val="00866830"/>
    <w:rsid w:val="00866AA3"/>
    <w:rsid w:val="00866E90"/>
    <w:rsid w:val="00867739"/>
    <w:rsid w:val="008679C9"/>
    <w:rsid w:val="00867AEA"/>
    <w:rsid w:val="00870852"/>
    <w:rsid w:val="00871174"/>
    <w:rsid w:val="008712A2"/>
    <w:rsid w:val="00872912"/>
    <w:rsid w:val="00873E2A"/>
    <w:rsid w:val="00873F12"/>
    <w:rsid w:val="0087499B"/>
    <w:rsid w:val="00874DE1"/>
    <w:rsid w:val="00874FCB"/>
    <w:rsid w:val="00875147"/>
    <w:rsid w:val="008751BE"/>
    <w:rsid w:val="00875E89"/>
    <w:rsid w:val="0087602E"/>
    <w:rsid w:val="00876039"/>
    <w:rsid w:val="008763EA"/>
    <w:rsid w:val="00876E44"/>
    <w:rsid w:val="00876EDC"/>
    <w:rsid w:val="00877427"/>
    <w:rsid w:val="008802FA"/>
    <w:rsid w:val="00880627"/>
    <w:rsid w:val="00880A02"/>
    <w:rsid w:val="0088148A"/>
    <w:rsid w:val="0088213A"/>
    <w:rsid w:val="008821A3"/>
    <w:rsid w:val="008822E5"/>
    <w:rsid w:val="00883095"/>
    <w:rsid w:val="00883AB3"/>
    <w:rsid w:val="00883D82"/>
    <w:rsid w:val="0088412A"/>
    <w:rsid w:val="008846DB"/>
    <w:rsid w:val="00884C78"/>
    <w:rsid w:val="00884F91"/>
    <w:rsid w:val="008852CB"/>
    <w:rsid w:val="00885580"/>
    <w:rsid w:val="00886B96"/>
    <w:rsid w:val="00886C08"/>
    <w:rsid w:val="00886CCE"/>
    <w:rsid w:val="00886D4C"/>
    <w:rsid w:val="00887626"/>
    <w:rsid w:val="00887943"/>
    <w:rsid w:val="00887980"/>
    <w:rsid w:val="00890334"/>
    <w:rsid w:val="00890BC2"/>
    <w:rsid w:val="00890FF4"/>
    <w:rsid w:val="0089183B"/>
    <w:rsid w:val="00892228"/>
    <w:rsid w:val="008933F3"/>
    <w:rsid w:val="00893857"/>
    <w:rsid w:val="00893ECB"/>
    <w:rsid w:val="008944AB"/>
    <w:rsid w:val="00894C30"/>
    <w:rsid w:val="00895598"/>
    <w:rsid w:val="00895BC8"/>
    <w:rsid w:val="008969A4"/>
    <w:rsid w:val="00896C2B"/>
    <w:rsid w:val="008971F2"/>
    <w:rsid w:val="00897265"/>
    <w:rsid w:val="008976D9"/>
    <w:rsid w:val="00897760"/>
    <w:rsid w:val="00897A65"/>
    <w:rsid w:val="00897B96"/>
    <w:rsid w:val="00897EDC"/>
    <w:rsid w:val="008A0005"/>
    <w:rsid w:val="008A01AF"/>
    <w:rsid w:val="008A06AA"/>
    <w:rsid w:val="008A1811"/>
    <w:rsid w:val="008A1BF8"/>
    <w:rsid w:val="008A1C82"/>
    <w:rsid w:val="008A1E45"/>
    <w:rsid w:val="008A25CC"/>
    <w:rsid w:val="008A3285"/>
    <w:rsid w:val="008A4454"/>
    <w:rsid w:val="008A48FD"/>
    <w:rsid w:val="008A4BB7"/>
    <w:rsid w:val="008A5186"/>
    <w:rsid w:val="008A52AF"/>
    <w:rsid w:val="008A5C93"/>
    <w:rsid w:val="008A5F7D"/>
    <w:rsid w:val="008A5FAA"/>
    <w:rsid w:val="008A5FAB"/>
    <w:rsid w:val="008A6475"/>
    <w:rsid w:val="008A659F"/>
    <w:rsid w:val="008A785B"/>
    <w:rsid w:val="008A7E06"/>
    <w:rsid w:val="008B097A"/>
    <w:rsid w:val="008B0998"/>
    <w:rsid w:val="008B17A3"/>
    <w:rsid w:val="008B1C91"/>
    <w:rsid w:val="008B20F3"/>
    <w:rsid w:val="008B2E13"/>
    <w:rsid w:val="008B2E67"/>
    <w:rsid w:val="008B3CD2"/>
    <w:rsid w:val="008B4079"/>
    <w:rsid w:val="008B41EA"/>
    <w:rsid w:val="008B4483"/>
    <w:rsid w:val="008B4AC6"/>
    <w:rsid w:val="008B4D00"/>
    <w:rsid w:val="008B5260"/>
    <w:rsid w:val="008B5827"/>
    <w:rsid w:val="008B5AA5"/>
    <w:rsid w:val="008B5BC5"/>
    <w:rsid w:val="008B625D"/>
    <w:rsid w:val="008B67B3"/>
    <w:rsid w:val="008B67C1"/>
    <w:rsid w:val="008B7293"/>
    <w:rsid w:val="008B76C8"/>
    <w:rsid w:val="008B7A06"/>
    <w:rsid w:val="008B7A7B"/>
    <w:rsid w:val="008B7BCC"/>
    <w:rsid w:val="008B7F01"/>
    <w:rsid w:val="008C0063"/>
    <w:rsid w:val="008C00D8"/>
    <w:rsid w:val="008C06E5"/>
    <w:rsid w:val="008C0DD6"/>
    <w:rsid w:val="008C18F8"/>
    <w:rsid w:val="008C1FEA"/>
    <w:rsid w:val="008C2C71"/>
    <w:rsid w:val="008C2F44"/>
    <w:rsid w:val="008C3B92"/>
    <w:rsid w:val="008C3F39"/>
    <w:rsid w:val="008C4126"/>
    <w:rsid w:val="008C4183"/>
    <w:rsid w:val="008C4C4A"/>
    <w:rsid w:val="008C4CD3"/>
    <w:rsid w:val="008C4D7A"/>
    <w:rsid w:val="008C4DD5"/>
    <w:rsid w:val="008C5A23"/>
    <w:rsid w:val="008C5DBB"/>
    <w:rsid w:val="008C67C8"/>
    <w:rsid w:val="008C6966"/>
    <w:rsid w:val="008C6A23"/>
    <w:rsid w:val="008C72BB"/>
    <w:rsid w:val="008C77B7"/>
    <w:rsid w:val="008C7AD2"/>
    <w:rsid w:val="008C7C25"/>
    <w:rsid w:val="008C7EE4"/>
    <w:rsid w:val="008D01E6"/>
    <w:rsid w:val="008D01FA"/>
    <w:rsid w:val="008D045B"/>
    <w:rsid w:val="008D0C6A"/>
    <w:rsid w:val="008D0C73"/>
    <w:rsid w:val="008D12C2"/>
    <w:rsid w:val="008D12E2"/>
    <w:rsid w:val="008D162D"/>
    <w:rsid w:val="008D17B1"/>
    <w:rsid w:val="008D18D7"/>
    <w:rsid w:val="008D1C7F"/>
    <w:rsid w:val="008D208D"/>
    <w:rsid w:val="008D28C1"/>
    <w:rsid w:val="008D2EC7"/>
    <w:rsid w:val="008D33F2"/>
    <w:rsid w:val="008D3CD6"/>
    <w:rsid w:val="008D3EEC"/>
    <w:rsid w:val="008D41CE"/>
    <w:rsid w:val="008D4ABD"/>
    <w:rsid w:val="008D5083"/>
    <w:rsid w:val="008D5633"/>
    <w:rsid w:val="008D5B57"/>
    <w:rsid w:val="008D5B81"/>
    <w:rsid w:val="008D5B94"/>
    <w:rsid w:val="008D5B99"/>
    <w:rsid w:val="008D604C"/>
    <w:rsid w:val="008D6925"/>
    <w:rsid w:val="008D6943"/>
    <w:rsid w:val="008D6983"/>
    <w:rsid w:val="008D71AE"/>
    <w:rsid w:val="008D7264"/>
    <w:rsid w:val="008D7728"/>
    <w:rsid w:val="008E050D"/>
    <w:rsid w:val="008E0989"/>
    <w:rsid w:val="008E0CBA"/>
    <w:rsid w:val="008E0E6D"/>
    <w:rsid w:val="008E0FAB"/>
    <w:rsid w:val="008E102D"/>
    <w:rsid w:val="008E132B"/>
    <w:rsid w:val="008E1885"/>
    <w:rsid w:val="008E194E"/>
    <w:rsid w:val="008E2041"/>
    <w:rsid w:val="008E24DF"/>
    <w:rsid w:val="008E2851"/>
    <w:rsid w:val="008E291E"/>
    <w:rsid w:val="008E3093"/>
    <w:rsid w:val="008E3BA5"/>
    <w:rsid w:val="008E3E68"/>
    <w:rsid w:val="008E42AC"/>
    <w:rsid w:val="008E4758"/>
    <w:rsid w:val="008E5D7A"/>
    <w:rsid w:val="008E65AF"/>
    <w:rsid w:val="008E6866"/>
    <w:rsid w:val="008E6A36"/>
    <w:rsid w:val="008E6F26"/>
    <w:rsid w:val="008E780C"/>
    <w:rsid w:val="008E7FFA"/>
    <w:rsid w:val="008F0BF2"/>
    <w:rsid w:val="008F0DBC"/>
    <w:rsid w:val="008F0FFC"/>
    <w:rsid w:val="008F1600"/>
    <w:rsid w:val="008F1AF0"/>
    <w:rsid w:val="008F1C11"/>
    <w:rsid w:val="008F1D79"/>
    <w:rsid w:val="008F276F"/>
    <w:rsid w:val="008F2DD5"/>
    <w:rsid w:val="008F2FA1"/>
    <w:rsid w:val="008F41EF"/>
    <w:rsid w:val="008F4AD1"/>
    <w:rsid w:val="008F4F7E"/>
    <w:rsid w:val="008F5290"/>
    <w:rsid w:val="008F5C0D"/>
    <w:rsid w:val="008F6E0E"/>
    <w:rsid w:val="008F760C"/>
    <w:rsid w:val="008F77B9"/>
    <w:rsid w:val="008F7AC4"/>
    <w:rsid w:val="008F7B00"/>
    <w:rsid w:val="008F7D12"/>
    <w:rsid w:val="0090029F"/>
    <w:rsid w:val="00901BD2"/>
    <w:rsid w:val="00901E11"/>
    <w:rsid w:val="00902668"/>
    <w:rsid w:val="0090324C"/>
    <w:rsid w:val="00903674"/>
    <w:rsid w:val="00904109"/>
    <w:rsid w:val="0090424E"/>
    <w:rsid w:val="00904A25"/>
    <w:rsid w:val="00904D7C"/>
    <w:rsid w:val="00905242"/>
    <w:rsid w:val="00905480"/>
    <w:rsid w:val="00905C65"/>
    <w:rsid w:val="00905E3A"/>
    <w:rsid w:val="009060B1"/>
    <w:rsid w:val="00906121"/>
    <w:rsid w:val="009064A8"/>
    <w:rsid w:val="009067C4"/>
    <w:rsid w:val="00906F67"/>
    <w:rsid w:val="00907001"/>
    <w:rsid w:val="009103D9"/>
    <w:rsid w:val="00910E6C"/>
    <w:rsid w:val="0091163B"/>
    <w:rsid w:val="00911895"/>
    <w:rsid w:val="00911912"/>
    <w:rsid w:val="00911BB7"/>
    <w:rsid w:val="00911D4C"/>
    <w:rsid w:val="00911E46"/>
    <w:rsid w:val="009122D6"/>
    <w:rsid w:val="00912502"/>
    <w:rsid w:val="009129ED"/>
    <w:rsid w:val="00912DB3"/>
    <w:rsid w:val="00912F77"/>
    <w:rsid w:val="00913744"/>
    <w:rsid w:val="00913977"/>
    <w:rsid w:val="009142A8"/>
    <w:rsid w:val="009144A5"/>
    <w:rsid w:val="00914583"/>
    <w:rsid w:val="00915607"/>
    <w:rsid w:val="00915DD8"/>
    <w:rsid w:val="00916441"/>
    <w:rsid w:val="00916606"/>
    <w:rsid w:val="00917C67"/>
    <w:rsid w:val="009211FF"/>
    <w:rsid w:val="0092275B"/>
    <w:rsid w:val="00922BFC"/>
    <w:rsid w:val="00922C2B"/>
    <w:rsid w:val="00923274"/>
    <w:rsid w:val="00923509"/>
    <w:rsid w:val="00923801"/>
    <w:rsid w:val="0092392B"/>
    <w:rsid w:val="00924E36"/>
    <w:rsid w:val="00925323"/>
    <w:rsid w:val="0092613D"/>
    <w:rsid w:val="009267AE"/>
    <w:rsid w:val="00926BB7"/>
    <w:rsid w:val="00927BB3"/>
    <w:rsid w:val="00927C9C"/>
    <w:rsid w:val="00931144"/>
    <w:rsid w:val="0093150D"/>
    <w:rsid w:val="00931D6B"/>
    <w:rsid w:val="00931FA1"/>
    <w:rsid w:val="00932536"/>
    <w:rsid w:val="00932A8D"/>
    <w:rsid w:val="00932AFA"/>
    <w:rsid w:val="00933236"/>
    <w:rsid w:val="009334FA"/>
    <w:rsid w:val="00933980"/>
    <w:rsid w:val="009339BD"/>
    <w:rsid w:val="009342A2"/>
    <w:rsid w:val="009344D2"/>
    <w:rsid w:val="00934F94"/>
    <w:rsid w:val="0093566D"/>
    <w:rsid w:val="00936453"/>
    <w:rsid w:val="00936DDB"/>
    <w:rsid w:val="00937178"/>
    <w:rsid w:val="00940878"/>
    <w:rsid w:val="00941392"/>
    <w:rsid w:val="00941484"/>
    <w:rsid w:val="0094162C"/>
    <w:rsid w:val="00941646"/>
    <w:rsid w:val="00941710"/>
    <w:rsid w:val="00941ADB"/>
    <w:rsid w:val="00941C4A"/>
    <w:rsid w:val="009425AF"/>
    <w:rsid w:val="00942B7C"/>
    <w:rsid w:val="009431D4"/>
    <w:rsid w:val="00943366"/>
    <w:rsid w:val="009434C8"/>
    <w:rsid w:val="00944185"/>
    <w:rsid w:val="009441BC"/>
    <w:rsid w:val="009442D4"/>
    <w:rsid w:val="00944DB9"/>
    <w:rsid w:val="00944FD8"/>
    <w:rsid w:val="0094631D"/>
    <w:rsid w:val="009463F2"/>
    <w:rsid w:val="00946D64"/>
    <w:rsid w:val="00946E67"/>
    <w:rsid w:val="00947563"/>
    <w:rsid w:val="00947635"/>
    <w:rsid w:val="00950260"/>
    <w:rsid w:val="00950562"/>
    <w:rsid w:val="009514DC"/>
    <w:rsid w:val="0095154E"/>
    <w:rsid w:val="00951D9E"/>
    <w:rsid w:val="0095241B"/>
    <w:rsid w:val="00952560"/>
    <w:rsid w:val="009528DE"/>
    <w:rsid w:val="00952C7C"/>
    <w:rsid w:val="00952CB0"/>
    <w:rsid w:val="00952F88"/>
    <w:rsid w:val="00952FBF"/>
    <w:rsid w:val="009536CE"/>
    <w:rsid w:val="009539CE"/>
    <w:rsid w:val="00953F63"/>
    <w:rsid w:val="00954448"/>
    <w:rsid w:val="009549AF"/>
    <w:rsid w:val="00955164"/>
    <w:rsid w:val="00955C1D"/>
    <w:rsid w:val="00955CB8"/>
    <w:rsid w:val="009563C1"/>
    <w:rsid w:val="009567CD"/>
    <w:rsid w:val="00956D5A"/>
    <w:rsid w:val="00957335"/>
    <w:rsid w:val="009575C4"/>
    <w:rsid w:val="00957B9E"/>
    <w:rsid w:val="009600DF"/>
    <w:rsid w:val="00960189"/>
    <w:rsid w:val="009603BE"/>
    <w:rsid w:val="00960443"/>
    <w:rsid w:val="00960974"/>
    <w:rsid w:val="00960A10"/>
    <w:rsid w:val="00961B69"/>
    <w:rsid w:val="0096231C"/>
    <w:rsid w:val="009624AB"/>
    <w:rsid w:val="00962DB2"/>
    <w:rsid w:val="00962F2A"/>
    <w:rsid w:val="00962FEA"/>
    <w:rsid w:val="00963D19"/>
    <w:rsid w:val="00964E4E"/>
    <w:rsid w:val="00965D23"/>
    <w:rsid w:val="0096684E"/>
    <w:rsid w:val="00966C02"/>
    <w:rsid w:val="00966C5B"/>
    <w:rsid w:val="00966F46"/>
    <w:rsid w:val="00967502"/>
    <w:rsid w:val="0096783E"/>
    <w:rsid w:val="00967C46"/>
    <w:rsid w:val="00967FDB"/>
    <w:rsid w:val="0097055D"/>
    <w:rsid w:val="0097059C"/>
    <w:rsid w:val="00970A9E"/>
    <w:rsid w:val="009713C7"/>
    <w:rsid w:val="00972B2B"/>
    <w:rsid w:val="00972BE0"/>
    <w:rsid w:val="00973564"/>
    <w:rsid w:val="009739A9"/>
    <w:rsid w:val="009739D1"/>
    <w:rsid w:val="00973ABC"/>
    <w:rsid w:val="00973F8D"/>
    <w:rsid w:val="0097476A"/>
    <w:rsid w:val="00974907"/>
    <w:rsid w:val="00974934"/>
    <w:rsid w:val="00974DBB"/>
    <w:rsid w:val="009755D6"/>
    <w:rsid w:val="00975690"/>
    <w:rsid w:val="00975EC8"/>
    <w:rsid w:val="0097661B"/>
    <w:rsid w:val="0097674D"/>
    <w:rsid w:val="00976F86"/>
    <w:rsid w:val="0097735C"/>
    <w:rsid w:val="00977D63"/>
    <w:rsid w:val="00977FBE"/>
    <w:rsid w:val="00980CCA"/>
    <w:rsid w:val="0098158F"/>
    <w:rsid w:val="00981686"/>
    <w:rsid w:val="00981B98"/>
    <w:rsid w:val="00982A36"/>
    <w:rsid w:val="00982A6C"/>
    <w:rsid w:val="00983166"/>
    <w:rsid w:val="009831D0"/>
    <w:rsid w:val="00984126"/>
    <w:rsid w:val="0098417A"/>
    <w:rsid w:val="0098487F"/>
    <w:rsid w:val="00984883"/>
    <w:rsid w:val="00984D19"/>
    <w:rsid w:val="00984DC4"/>
    <w:rsid w:val="00984FBB"/>
    <w:rsid w:val="0098542C"/>
    <w:rsid w:val="00985F84"/>
    <w:rsid w:val="00986634"/>
    <w:rsid w:val="009879F2"/>
    <w:rsid w:val="00987BD4"/>
    <w:rsid w:val="00990514"/>
    <w:rsid w:val="00990522"/>
    <w:rsid w:val="00990F66"/>
    <w:rsid w:val="009910D7"/>
    <w:rsid w:val="009914AA"/>
    <w:rsid w:val="00991D35"/>
    <w:rsid w:val="009933E9"/>
    <w:rsid w:val="00993889"/>
    <w:rsid w:val="00993951"/>
    <w:rsid w:val="00993E64"/>
    <w:rsid w:val="0099448C"/>
    <w:rsid w:val="009948DD"/>
    <w:rsid w:val="00994E4C"/>
    <w:rsid w:val="00995D98"/>
    <w:rsid w:val="0099658F"/>
    <w:rsid w:val="009966E0"/>
    <w:rsid w:val="009967EB"/>
    <w:rsid w:val="00996862"/>
    <w:rsid w:val="0099687F"/>
    <w:rsid w:val="009969FB"/>
    <w:rsid w:val="00996CC7"/>
    <w:rsid w:val="00996FFB"/>
    <w:rsid w:val="009A01AA"/>
    <w:rsid w:val="009A0C29"/>
    <w:rsid w:val="009A0F0A"/>
    <w:rsid w:val="009A11F7"/>
    <w:rsid w:val="009A1363"/>
    <w:rsid w:val="009A160A"/>
    <w:rsid w:val="009A18F2"/>
    <w:rsid w:val="009A19D4"/>
    <w:rsid w:val="009A1EE0"/>
    <w:rsid w:val="009A20CF"/>
    <w:rsid w:val="009A2A50"/>
    <w:rsid w:val="009A2CA1"/>
    <w:rsid w:val="009A2D2D"/>
    <w:rsid w:val="009A2E58"/>
    <w:rsid w:val="009A4539"/>
    <w:rsid w:val="009A4C3F"/>
    <w:rsid w:val="009A5680"/>
    <w:rsid w:val="009A6C61"/>
    <w:rsid w:val="009A6D8D"/>
    <w:rsid w:val="009A6ED4"/>
    <w:rsid w:val="009A7265"/>
    <w:rsid w:val="009A7808"/>
    <w:rsid w:val="009B03D7"/>
    <w:rsid w:val="009B0687"/>
    <w:rsid w:val="009B07B5"/>
    <w:rsid w:val="009B0917"/>
    <w:rsid w:val="009B0C41"/>
    <w:rsid w:val="009B140F"/>
    <w:rsid w:val="009B1C6F"/>
    <w:rsid w:val="009B203C"/>
    <w:rsid w:val="009B31F9"/>
    <w:rsid w:val="009B322E"/>
    <w:rsid w:val="009B3C3C"/>
    <w:rsid w:val="009B4910"/>
    <w:rsid w:val="009B4C77"/>
    <w:rsid w:val="009B50CC"/>
    <w:rsid w:val="009B5894"/>
    <w:rsid w:val="009B5F9C"/>
    <w:rsid w:val="009B61AE"/>
    <w:rsid w:val="009B706D"/>
    <w:rsid w:val="009B7BA4"/>
    <w:rsid w:val="009B7BD1"/>
    <w:rsid w:val="009B7D26"/>
    <w:rsid w:val="009C01D3"/>
    <w:rsid w:val="009C1801"/>
    <w:rsid w:val="009C1A8E"/>
    <w:rsid w:val="009C1FF1"/>
    <w:rsid w:val="009C26AA"/>
    <w:rsid w:val="009C2AD1"/>
    <w:rsid w:val="009C30D7"/>
    <w:rsid w:val="009C3FEB"/>
    <w:rsid w:val="009C425F"/>
    <w:rsid w:val="009C4FDC"/>
    <w:rsid w:val="009C55A0"/>
    <w:rsid w:val="009C56DF"/>
    <w:rsid w:val="009C584C"/>
    <w:rsid w:val="009C59D8"/>
    <w:rsid w:val="009C5A49"/>
    <w:rsid w:val="009C5D14"/>
    <w:rsid w:val="009C5E9D"/>
    <w:rsid w:val="009C5F04"/>
    <w:rsid w:val="009C698C"/>
    <w:rsid w:val="009D030A"/>
    <w:rsid w:val="009D0516"/>
    <w:rsid w:val="009D14FF"/>
    <w:rsid w:val="009D181E"/>
    <w:rsid w:val="009D19FC"/>
    <w:rsid w:val="009D201F"/>
    <w:rsid w:val="009D2888"/>
    <w:rsid w:val="009D319C"/>
    <w:rsid w:val="009D36FC"/>
    <w:rsid w:val="009D3F0F"/>
    <w:rsid w:val="009D4581"/>
    <w:rsid w:val="009D478F"/>
    <w:rsid w:val="009D4D2E"/>
    <w:rsid w:val="009D53CB"/>
    <w:rsid w:val="009D5612"/>
    <w:rsid w:val="009D64A3"/>
    <w:rsid w:val="009D6904"/>
    <w:rsid w:val="009D7792"/>
    <w:rsid w:val="009D798E"/>
    <w:rsid w:val="009D7C36"/>
    <w:rsid w:val="009D7C54"/>
    <w:rsid w:val="009D7CA4"/>
    <w:rsid w:val="009E060D"/>
    <w:rsid w:val="009E0B5E"/>
    <w:rsid w:val="009E0BB9"/>
    <w:rsid w:val="009E1604"/>
    <w:rsid w:val="009E1CFF"/>
    <w:rsid w:val="009E2027"/>
    <w:rsid w:val="009E2186"/>
    <w:rsid w:val="009E22AC"/>
    <w:rsid w:val="009E2BDD"/>
    <w:rsid w:val="009E304E"/>
    <w:rsid w:val="009E32F4"/>
    <w:rsid w:val="009E3722"/>
    <w:rsid w:val="009E3A67"/>
    <w:rsid w:val="009E417B"/>
    <w:rsid w:val="009E4684"/>
    <w:rsid w:val="009E5034"/>
    <w:rsid w:val="009E55BF"/>
    <w:rsid w:val="009E58CF"/>
    <w:rsid w:val="009E5F24"/>
    <w:rsid w:val="009E64C1"/>
    <w:rsid w:val="009E6CEA"/>
    <w:rsid w:val="009E777E"/>
    <w:rsid w:val="009E7FD9"/>
    <w:rsid w:val="009F026B"/>
    <w:rsid w:val="009F1559"/>
    <w:rsid w:val="009F1908"/>
    <w:rsid w:val="009F1925"/>
    <w:rsid w:val="009F1AE7"/>
    <w:rsid w:val="009F22A8"/>
    <w:rsid w:val="009F252E"/>
    <w:rsid w:val="009F2B13"/>
    <w:rsid w:val="009F307F"/>
    <w:rsid w:val="009F44A1"/>
    <w:rsid w:val="009F491A"/>
    <w:rsid w:val="009F4991"/>
    <w:rsid w:val="009F49DF"/>
    <w:rsid w:val="009F4E45"/>
    <w:rsid w:val="009F5891"/>
    <w:rsid w:val="009F59F9"/>
    <w:rsid w:val="009F602B"/>
    <w:rsid w:val="009F65F5"/>
    <w:rsid w:val="009F6E72"/>
    <w:rsid w:val="009F7025"/>
    <w:rsid w:val="009F7396"/>
    <w:rsid w:val="009F7B44"/>
    <w:rsid w:val="009F7C2F"/>
    <w:rsid w:val="00A001A7"/>
    <w:rsid w:val="00A0100E"/>
    <w:rsid w:val="00A01C37"/>
    <w:rsid w:val="00A021B3"/>
    <w:rsid w:val="00A022F6"/>
    <w:rsid w:val="00A026FE"/>
    <w:rsid w:val="00A02A50"/>
    <w:rsid w:val="00A02A6C"/>
    <w:rsid w:val="00A02F9C"/>
    <w:rsid w:val="00A03218"/>
    <w:rsid w:val="00A04296"/>
    <w:rsid w:val="00A04889"/>
    <w:rsid w:val="00A04F1C"/>
    <w:rsid w:val="00A04FFA"/>
    <w:rsid w:val="00A052A8"/>
    <w:rsid w:val="00A05736"/>
    <w:rsid w:val="00A059CD"/>
    <w:rsid w:val="00A05AB5"/>
    <w:rsid w:val="00A05CA6"/>
    <w:rsid w:val="00A065AF"/>
    <w:rsid w:val="00A06827"/>
    <w:rsid w:val="00A068DC"/>
    <w:rsid w:val="00A06DB6"/>
    <w:rsid w:val="00A07343"/>
    <w:rsid w:val="00A078D6"/>
    <w:rsid w:val="00A11981"/>
    <w:rsid w:val="00A122D1"/>
    <w:rsid w:val="00A12306"/>
    <w:rsid w:val="00A12953"/>
    <w:rsid w:val="00A12AEF"/>
    <w:rsid w:val="00A12D89"/>
    <w:rsid w:val="00A14647"/>
    <w:rsid w:val="00A1487B"/>
    <w:rsid w:val="00A14FA3"/>
    <w:rsid w:val="00A15B18"/>
    <w:rsid w:val="00A15B69"/>
    <w:rsid w:val="00A15E0E"/>
    <w:rsid w:val="00A15E8C"/>
    <w:rsid w:val="00A160C6"/>
    <w:rsid w:val="00A1648A"/>
    <w:rsid w:val="00A16491"/>
    <w:rsid w:val="00A16744"/>
    <w:rsid w:val="00A16D62"/>
    <w:rsid w:val="00A16D9B"/>
    <w:rsid w:val="00A170A4"/>
    <w:rsid w:val="00A171C8"/>
    <w:rsid w:val="00A17250"/>
    <w:rsid w:val="00A2023C"/>
    <w:rsid w:val="00A20333"/>
    <w:rsid w:val="00A20869"/>
    <w:rsid w:val="00A20D3C"/>
    <w:rsid w:val="00A21554"/>
    <w:rsid w:val="00A21668"/>
    <w:rsid w:val="00A21869"/>
    <w:rsid w:val="00A21D70"/>
    <w:rsid w:val="00A21EA2"/>
    <w:rsid w:val="00A22374"/>
    <w:rsid w:val="00A227F3"/>
    <w:rsid w:val="00A22963"/>
    <w:rsid w:val="00A22CBE"/>
    <w:rsid w:val="00A23852"/>
    <w:rsid w:val="00A23B4F"/>
    <w:rsid w:val="00A23E58"/>
    <w:rsid w:val="00A24C38"/>
    <w:rsid w:val="00A24C5B"/>
    <w:rsid w:val="00A24E98"/>
    <w:rsid w:val="00A25033"/>
    <w:rsid w:val="00A2523E"/>
    <w:rsid w:val="00A25CC5"/>
    <w:rsid w:val="00A25F70"/>
    <w:rsid w:val="00A260F9"/>
    <w:rsid w:val="00A268A7"/>
    <w:rsid w:val="00A26FE9"/>
    <w:rsid w:val="00A2792F"/>
    <w:rsid w:val="00A301F3"/>
    <w:rsid w:val="00A302D8"/>
    <w:rsid w:val="00A31142"/>
    <w:rsid w:val="00A315D6"/>
    <w:rsid w:val="00A32091"/>
    <w:rsid w:val="00A3239B"/>
    <w:rsid w:val="00A327CE"/>
    <w:rsid w:val="00A33B63"/>
    <w:rsid w:val="00A33D98"/>
    <w:rsid w:val="00A34E12"/>
    <w:rsid w:val="00A3509D"/>
    <w:rsid w:val="00A354B5"/>
    <w:rsid w:val="00A35A7A"/>
    <w:rsid w:val="00A35BDF"/>
    <w:rsid w:val="00A3617C"/>
    <w:rsid w:val="00A37065"/>
    <w:rsid w:val="00A37680"/>
    <w:rsid w:val="00A37871"/>
    <w:rsid w:val="00A37F7B"/>
    <w:rsid w:val="00A400BE"/>
    <w:rsid w:val="00A4048A"/>
    <w:rsid w:val="00A40738"/>
    <w:rsid w:val="00A407E6"/>
    <w:rsid w:val="00A40851"/>
    <w:rsid w:val="00A41046"/>
    <w:rsid w:val="00A41DFD"/>
    <w:rsid w:val="00A42176"/>
    <w:rsid w:val="00A42200"/>
    <w:rsid w:val="00A42353"/>
    <w:rsid w:val="00A4298E"/>
    <w:rsid w:val="00A42BF1"/>
    <w:rsid w:val="00A43889"/>
    <w:rsid w:val="00A43BC8"/>
    <w:rsid w:val="00A4427A"/>
    <w:rsid w:val="00A444C2"/>
    <w:rsid w:val="00A44680"/>
    <w:rsid w:val="00A449B9"/>
    <w:rsid w:val="00A44E5C"/>
    <w:rsid w:val="00A46030"/>
    <w:rsid w:val="00A47109"/>
    <w:rsid w:val="00A47266"/>
    <w:rsid w:val="00A47D7F"/>
    <w:rsid w:val="00A50368"/>
    <w:rsid w:val="00A507F9"/>
    <w:rsid w:val="00A50BEE"/>
    <w:rsid w:val="00A514A9"/>
    <w:rsid w:val="00A51513"/>
    <w:rsid w:val="00A52356"/>
    <w:rsid w:val="00A525C7"/>
    <w:rsid w:val="00A52969"/>
    <w:rsid w:val="00A52A99"/>
    <w:rsid w:val="00A53543"/>
    <w:rsid w:val="00A535BF"/>
    <w:rsid w:val="00A54186"/>
    <w:rsid w:val="00A54347"/>
    <w:rsid w:val="00A54C1D"/>
    <w:rsid w:val="00A54FFB"/>
    <w:rsid w:val="00A55156"/>
    <w:rsid w:val="00A55EEF"/>
    <w:rsid w:val="00A56769"/>
    <w:rsid w:val="00A573C8"/>
    <w:rsid w:val="00A573FD"/>
    <w:rsid w:val="00A57955"/>
    <w:rsid w:val="00A57BD9"/>
    <w:rsid w:val="00A57CB5"/>
    <w:rsid w:val="00A57E5B"/>
    <w:rsid w:val="00A60188"/>
    <w:rsid w:val="00A60A5D"/>
    <w:rsid w:val="00A60BA3"/>
    <w:rsid w:val="00A611D5"/>
    <w:rsid w:val="00A61B3B"/>
    <w:rsid w:val="00A62E6D"/>
    <w:rsid w:val="00A630E2"/>
    <w:rsid w:val="00A63784"/>
    <w:rsid w:val="00A63DFA"/>
    <w:rsid w:val="00A63F97"/>
    <w:rsid w:val="00A6402A"/>
    <w:rsid w:val="00A64D35"/>
    <w:rsid w:val="00A65075"/>
    <w:rsid w:val="00A65669"/>
    <w:rsid w:val="00A65B54"/>
    <w:rsid w:val="00A660D4"/>
    <w:rsid w:val="00A66125"/>
    <w:rsid w:val="00A6672D"/>
    <w:rsid w:val="00A66C29"/>
    <w:rsid w:val="00A67C6A"/>
    <w:rsid w:val="00A70235"/>
    <w:rsid w:val="00A7027F"/>
    <w:rsid w:val="00A70C59"/>
    <w:rsid w:val="00A70E2C"/>
    <w:rsid w:val="00A71464"/>
    <w:rsid w:val="00A71E66"/>
    <w:rsid w:val="00A729EA"/>
    <w:rsid w:val="00A7387A"/>
    <w:rsid w:val="00A739C5"/>
    <w:rsid w:val="00A73BB8"/>
    <w:rsid w:val="00A73EF6"/>
    <w:rsid w:val="00A7472A"/>
    <w:rsid w:val="00A75DDF"/>
    <w:rsid w:val="00A75F2F"/>
    <w:rsid w:val="00A76513"/>
    <w:rsid w:val="00A76DB2"/>
    <w:rsid w:val="00A76EC3"/>
    <w:rsid w:val="00A7735D"/>
    <w:rsid w:val="00A8008E"/>
    <w:rsid w:val="00A803D2"/>
    <w:rsid w:val="00A811DD"/>
    <w:rsid w:val="00A81760"/>
    <w:rsid w:val="00A81DD1"/>
    <w:rsid w:val="00A820B8"/>
    <w:rsid w:val="00A8263D"/>
    <w:rsid w:val="00A829AF"/>
    <w:rsid w:val="00A82CE0"/>
    <w:rsid w:val="00A8382F"/>
    <w:rsid w:val="00A838B1"/>
    <w:rsid w:val="00A8406D"/>
    <w:rsid w:val="00A84537"/>
    <w:rsid w:val="00A845FD"/>
    <w:rsid w:val="00A84FD2"/>
    <w:rsid w:val="00A85640"/>
    <w:rsid w:val="00A8572F"/>
    <w:rsid w:val="00A85979"/>
    <w:rsid w:val="00A86501"/>
    <w:rsid w:val="00A872D7"/>
    <w:rsid w:val="00A874DE"/>
    <w:rsid w:val="00A876BF"/>
    <w:rsid w:val="00A879A9"/>
    <w:rsid w:val="00A87BE1"/>
    <w:rsid w:val="00A909BF"/>
    <w:rsid w:val="00A91046"/>
    <w:rsid w:val="00A911CB"/>
    <w:rsid w:val="00A91467"/>
    <w:rsid w:val="00A91817"/>
    <w:rsid w:val="00A91AD0"/>
    <w:rsid w:val="00A92CB2"/>
    <w:rsid w:val="00A940FC"/>
    <w:rsid w:val="00A94991"/>
    <w:rsid w:val="00A9510D"/>
    <w:rsid w:val="00A95517"/>
    <w:rsid w:val="00A956BB"/>
    <w:rsid w:val="00A95755"/>
    <w:rsid w:val="00A95F6E"/>
    <w:rsid w:val="00A96C67"/>
    <w:rsid w:val="00A97C20"/>
    <w:rsid w:val="00A97E58"/>
    <w:rsid w:val="00A97FD6"/>
    <w:rsid w:val="00AA05DC"/>
    <w:rsid w:val="00AA0E98"/>
    <w:rsid w:val="00AA19E1"/>
    <w:rsid w:val="00AA1E3E"/>
    <w:rsid w:val="00AA1F09"/>
    <w:rsid w:val="00AA1F4B"/>
    <w:rsid w:val="00AA22C3"/>
    <w:rsid w:val="00AA241A"/>
    <w:rsid w:val="00AA30F2"/>
    <w:rsid w:val="00AA3805"/>
    <w:rsid w:val="00AA3FAB"/>
    <w:rsid w:val="00AA42F4"/>
    <w:rsid w:val="00AA4857"/>
    <w:rsid w:val="00AA4C8B"/>
    <w:rsid w:val="00AA5A44"/>
    <w:rsid w:val="00AA6729"/>
    <w:rsid w:val="00AA69F0"/>
    <w:rsid w:val="00AA71ED"/>
    <w:rsid w:val="00AA7AA3"/>
    <w:rsid w:val="00AA7D82"/>
    <w:rsid w:val="00AB03BA"/>
    <w:rsid w:val="00AB0D69"/>
    <w:rsid w:val="00AB1129"/>
    <w:rsid w:val="00AB11CF"/>
    <w:rsid w:val="00AB1BC9"/>
    <w:rsid w:val="00AB2A7B"/>
    <w:rsid w:val="00AB2DA2"/>
    <w:rsid w:val="00AB3528"/>
    <w:rsid w:val="00AB393F"/>
    <w:rsid w:val="00AB3C57"/>
    <w:rsid w:val="00AB42E2"/>
    <w:rsid w:val="00AB4C98"/>
    <w:rsid w:val="00AB4F75"/>
    <w:rsid w:val="00AB5460"/>
    <w:rsid w:val="00AB567D"/>
    <w:rsid w:val="00AB597B"/>
    <w:rsid w:val="00AB6879"/>
    <w:rsid w:val="00AB6CDD"/>
    <w:rsid w:val="00AB7275"/>
    <w:rsid w:val="00AB736C"/>
    <w:rsid w:val="00AB75F0"/>
    <w:rsid w:val="00AB7641"/>
    <w:rsid w:val="00AB7F62"/>
    <w:rsid w:val="00AC044C"/>
    <w:rsid w:val="00AC05C3"/>
    <w:rsid w:val="00AC086D"/>
    <w:rsid w:val="00AC0894"/>
    <w:rsid w:val="00AC0E1B"/>
    <w:rsid w:val="00AC17B1"/>
    <w:rsid w:val="00AC25E9"/>
    <w:rsid w:val="00AC297E"/>
    <w:rsid w:val="00AC2DE4"/>
    <w:rsid w:val="00AC2E60"/>
    <w:rsid w:val="00AC2FD8"/>
    <w:rsid w:val="00AC452E"/>
    <w:rsid w:val="00AC4AF9"/>
    <w:rsid w:val="00AC4B7A"/>
    <w:rsid w:val="00AC4D8E"/>
    <w:rsid w:val="00AC552A"/>
    <w:rsid w:val="00AC568F"/>
    <w:rsid w:val="00AC5B0D"/>
    <w:rsid w:val="00AC5CFF"/>
    <w:rsid w:val="00AC67E3"/>
    <w:rsid w:val="00AC70DD"/>
    <w:rsid w:val="00AC7311"/>
    <w:rsid w:val="00AD0717"/>
    <w:rsid w:val="00AD0950"/>
    <w:rsid w:val="00AD188A"/>
    <w:rsid w:val="00AD1DFB"/>
    <w:rsid w:val="00AD2060"/>
    <w:rsid w:val="00AD21B2"/>
    <w:rsid w:val="00AD25E1"/>
    <w:rsid w:val="00AD2CA8"/>
    <w:rsid w:val="00AD3276"/>
    <w:rsid w:val="00AD353C"/>
    <w:rsid w:val="00AD3BB4"/>
    <w:rsid w:val="00AD3C7B"/>
    <w:rsid w:val="00AD4B2F"/>
    <w:rsid w:val="00AD4C81"/>
    <w:rsid w:val="00AD4EDD"/>
    <w:rsid w:val="00AD5EC4"/>
    <w:rsid w:val="00AD62BB"/>
    <w:rsid w:val="00AD6D36"/>
    <w:rsid w:val="00AD712F"/>
    <w:rsid w:val="00AD74F9"/>
    <w:rsid w:val="00AD7B41"/>
    <w:rsid w:val="00AD7B50"/>
    <w:rsid w:val="00AD7ECA"/>
    <w:rsid w:val="00AE046A"/>
    <w:rsid w:val="00AE0C99"/>
    <w:rsid w:val="00AE25AE"/>
    <w:rsid w:val="00AE263E"/>
    <w:rsid w:val="00AE3247"/>
    <w:rsid w:val="00AE332D"/>
    <w:rsid w:val="00AE3B6C"/>
    <w:rsid w:val="00AE3E33"/>
    <w:rsid w:val="00AE4113"/>
    <w:rsid w:val="00AE47D0"/>
    <w:rsid w:val="00AE55F9"/>
    <w:rsid w:val="00AE5906"/>
    <w:rsid w:val="00AE5CA0"/>
    <w:rsid w:val="00AE5E21"/>
    <w:rsid w:val="00AE6BB1"/>
    <w:rsid w:val="00AE6F25"/>
    <w:rsid w:val="00AE7084"/>
    <w:rsid w:val="00AE7102"/>
    <w:rsid w:val="00AE7545"/>
    <w:rsid w:val="00AE77C8"/>
    <w:rsid w:val="00AE7E7F"/>
    <w:rsid w:val="00AE7F7C"/>
    <w:rsid w:val="00AF021E"/>
    <w:rsid w:val="00AF049A"/>
    <w:rsid w:val="00AF049E"/>
    <w:rsid w:val="00AF071F"/>
    <w:rsid w:val="00AF077D"/>
    <w:rsid w:val="00AF0869"/>
    <w:rsid w:val="00AF0DD7"/>
    <w:rsid w:val="00AF17D7"/>
    <w:rsid w:val="00AF1A91"/>
    <w:rsid w:val="00AF206B"/>
    <w:rsid w:val="00AF2B70"/>
    <w:rsid w:val="00AF2C35"/>
    <w:rsid w:val="00AF31B1"/>
    <w:rsid w:val="00AF36AB"/>
    <w:rsid w:val="00AF4C4B"/>
    <w:rsid w:val="00AF569A"/>
    <w:rsid w:val="00AF5C27"/>
    <w:rsid w:val="00AF5F4A"/>
    <w:rsid w:val="00AF6490"/>
    <w:rsid w:val="00AF69FA"/>
    <w:rsid w:val="00AF6B5E"/>
    <w:rsid w:val="00AF6B98"/>
    <w:rsid w:val="00AF7181"/>
    <w:rsid w:val="00AF7632"/>
    <w:rsid w:val="00B00341"/>
    <w:rsid w:val="00B0096C"/>
    <w:rsid w:val="00B00FF0"/>
    <w:rsid w:val="00B00FF2"/>
    <w:rsid w:val="00B01007"/>
    <w:rsid w:val="00B01427"/>
    <w:rsid w:val="00B01B2F"/>
    <w:rsid w:val="00B01BDB"/>
    <w:rsid w:val="00B0269A"/>
    <w:rsid w:val="00B02754"/>
    <w:rsid w:val="00B02B0E"/>
    <w:rsid w:val="00B03166"/>
    <w:rsid w:val="00B038DE"/>
    <w:rsid w:val="00B0428B"/>
    <w:rsid w:val="00B04390"/>
    <w:rsid w:val="00B04C37"/>
    <w:rsid w:val="00B05053"/>
    <w:rsid w:val="00B05175"/>
    <w:rsid w:val="00B05372"/>
    <w:rsid w:val="00B05521"/>
    <w:rsid w:val="00B05A9B"/>
    <w:rsid w:val="00B05C0A"/>
    <w:rsid w:val="00B05D54"/>
    <w:rsid w:val="00B068DA"/>
    <w:rsid w:val="00B073C1"/>
    <w:rsid w:val="00B07483"/>
    <w:rsid w:val="00B104FF"/>
    <w:rsid w:val="00B10636"/>
    <w:rsid w:val="00B10836"/>
    <w:rsid w:val="00B1121B"/>
    <w:rsid w:val="00B117B2"/>
    <w:rsid w:val="00B11EE7"/>
    <w:rsid w:val="00B12734"/>
    <w:rsid w:val="00B130F3"/>
    <w:rsid w:val="00B13624"/>
    <w:rsid w:val="00B13A17"/>
    <w:rsid w:val="00B13F8D"/>
    <w:rsid w:val="00B14171"/>
    <w:rsid w:val="00B14A79"/>
    <w:rsid w:val="00B15A6A"/>
    <w:rsid w:val="00B164BE"/>
    <w:rsid w:val="00B166D3"/>
    <w:rsid w:val="00B167A3"/>
    <w:rsid w:val="00B16AD0"/>
    <w:rsid w:val="00B16C70"/>
    <w:rsid w:val="00B1709B"/>
    <w:rsid w:val="00B17766"/>
    <w:rsid w:val="00B17A66"/>
    <w:rsid w:val="00B17E64"/>
    <w:rsid w:val="00B17F77"/>
    <w:rsid w:val="00B20503"/>
    <w:rsid w:val="00B20764"/>
    <w:rsid w:val="00B20E71"/>
    <w:rsid w:val="00B21107"/>
    <w:rsid w:val="00B21226"/>
    <w:rsid w:val="00B2184F"/>
    <w:rsid w:val="00B21A89"/>
    <w:rsid w:val="00B21C16"/>
    <w:rsid w:val="00B2258F"/>
    <w:rsid w:val="00B22EFF"/>
    <w:rsid w:val="00B23B58"/>
    <w:rsid w:val="00B23DE1"/>
    <w:rsid w:val="00B24556"/>
    <w:rsid w:val="00B245F3"/>
    <w:rsid w:val="00B2477D"/>
    <w:rsid w:val="00B26001"/>
    <w:rsid w:val="00B2628A"/>
    <w:rsid w:val="00B264B0"/>
    <w:rsid w:val="00B26B26"/>
    <w:rsid w:val="00B2706F"/>
    <w:rsid w:val="00B27392"/>
    <w:rsid w:val="00B279E2"/>
    <w:rsid w:val="00B27B52"/>
    <w:rsid w:val="00B27C84"/>
    <w:rsid w:val="00B301B6"/>
    <w:rsid w:val="00B30291"/>
    <w:rsid w:val="00B30AC8"/>
    <w:rsid w:val="00B31519"/>
    <w:rsid w:val="00B319E0"/>
    <w:rsid w:val="00B31F15"/>
    <w:rsid w:val="00B31F97"/>
    <w:rsid w:val="00B333D4"/>
    <w:rsid w:val="00B3353B"/>
    <w:rsid w:val="00B33B3E"/>
    <w:rsid w:val="00B34A8A"/>
    <w:rsid w:val="00B3511F"/>
    <w:rsid w:val="00B35308"/>
    <w:rsid w:val="00B353A7"/>
    <w:rsid w:val="00B35537"/>
    <w:rsid w:val="00B3561B"/>
    <w:rsid w:val="00B35DC3"/>
    <w:rsid w:val="00B35E15"/>
    <w:rsid w:val="00B36076"/>
    <w:rsid w:val="00B36233"/>
    <w:rsid w:val="00B3670D"/>
    <w:rsid w:val="00B36D8A"/>
    <w:rsid w:val="00B378CA"/>
    <w:rsid w:val="00B37CCD"/>
    <w:rsid w:val="00B40081"/>
    <w:rsid w:val="00B40B7B"/>
    <w:rsid w:val="00B40D1B"/>
    <w:rsid w:val="00B40D72"/>
    <w:rsid w:val="00B40DA1"/>
    <w:rsid w:val="00B40DE1"/>
    <w:rsid w:val="00B40DEC"/>
    <w:rsid w:val="00B4180F"/>
    <w:rsid w:val="00B41F0A"/>
    <w:rsid w:val="00B423F7"/>
    <w:rsid w:val="00B42574"/>
    <w:rsid w:val="00B42A11"/>
    <w:rsid w:val="00B4350D"/>
    <w:rsid w:val="00B437EB"/>
    <w:rsid w:val="00B43981"/>
    <w:rsid w:val="00B43A68"/>
    <w:rsid w:val="00B43F47"/>
    <w:rsid w:val="00B4444B"/>
    <w:rsid w:val="00B445A6"/>
    <w:rsid w:val="00B4484B"/>
    <w:rsid w:val="00B45233"/>
    <w:rsid w:val="00B452DD"/>
    <w:rsid w:val="00B464F0"/>
    <w:rsid w:val="00B4662D"/>
    <w:rsid w:val="00B47672"/>
    <w:rsid w:val="00B47792"/>
    <w:rsid w:val="00B50CAC"/>
    <w:rsid w:val="00B50FE8"/>
    <w:rsid w:val="00B5113E"/>
    <w:rsid w:val="00B52003"/>
    <w:rsid w:val="00B5220C"/>
    <w:rsid w:val="00B52210"/>
    <w:rsid w:val="00B529B6"/>
    <w:rsid w:val="00B530E1"/>
    <w:rsid w:val="00B53166"/>
    <w:rsid w:val="00B542BC"/>
    <w:rsid w:val="00B54334"/>
    <w:rsid w:val="00B5475F"/>
    <w:rsid w:val="00B55882"/>
    <w:rsid w:val="00B55D14"/>
    <w:rsid w:val="00B56935"/>
    <w:rsid w:val="00B57DDF"/>
    <w:rsid w:val="00B57E91"/>
    <w:rsid w:val="00B60285"/>
    <w:rsid w:val="00B60A84"/>
    <w:rsid w:val="00B60D4B"/>
    <w:rsid w:val="00B60FF3"/>
    <w:rsid w:val="00B610E6"/>
    <w:rsid w:val="00B619FA"/>
    <w:rsid w:val="00B61D73"/>
    <w:rsid w:val="00B622D0"/>
    <w:rsid w:val="00B62348"/>
    <w:rsid w:val="00B63182"/>
    <w:rsid w:val="00B635F2"/>
    <w:rsid w:val="00B63D5D"/>
    <w:rsid w:val="00B64DDB"/>
    <w:rsid w:val="00B650F6"/>
    <w:rsid w:val="00B657E0"/>
    <w:rsid w:val="00B65A0E"/>
    <w:rsid w:val="00B65B40"/>
    <w:rsid w:val="00B65E64"/>
    <w:rsid w:val="00B65E6B"/>
    <w:rsid w:val="00B65F5C"/>
    <w:rsid w:val="00B66B05"/>
    <w:rsid w:val="00B6799B"/>
    <w:rsid w:val="00B67D5D"/>
    <w:rsid w:val="00B67E00"/>
    <w:rsid w:val="00B70326"/>
    <w:rsid w:val="00B706E8"/>
    <w:rsid w:val="00B708F2"/>
    <w:rsid w:val="00B71452"/>
    <w:rsid w:val="00B71757"/>
    <w:rsid w:val="00B71881"/>
    <w:rsid w:val="00B71AB1"/>
    <w:rsid w:val="00B71C0E"/>
    <w:rsid w:val="00B71FB7"/>
    <w:rsid w:val="00B72702"/>
    <w:rsid w:val="00B728C0"/>
    <w:rsid w:val="00B735A4"/>
    <w:rsid w:val="00B73AD4"/>
    <w:rsid w:val="00B742BF"/>
    <w:rsid w:val="00B74599"/>
    <w:rsid w:val="00B747E3"/>
    <w:rsid w:val="00B74DA8"/>
    <w:rsid w:val="00B74E8C"/>
    <w:rsid w:val="00B7549C"/>
    <w:rsid w:val="00B757A9"/>
    <w:rsid w:val="00B76527"/>
    <w:rsid w:val="00B770A9"/>
    <w:rsid w:val="00B77349"/>
    <w:rsid w:val="00B776E4"/>
    <w:rsid w:val="00B77D35"/>
    <w:rsid w:val="00B77E85"/>
    <w:rsid w:val="00B80B4F"/>
    <w:rsid w:val="00B80FCF"/>
    <w:rsid w:val="00B811A3"/>
    <w:rsid w:val="00B817FC"/>
    <w:rsid w:val="00B824D9"/>
    <w:rsid w:val="00B82A98"/>
    <w:rsid w:val="00B833B5"/>
    <w:rsid w:val="00B83A3C"/>
    <w:rsid w:val="00B83AEF"/>
    <w:rsid w:val="00B84532"/>
    <w:rsid w:val="00B84E00"/>
    <w:rsid w:val="00B85378"/>
    <w:rsid w:val="00B86095"/>
    <w:rsid w:val="00B867DF"/>
    <w:rsid w:val="00B87134"/>
    <w:rsid w:val="00B87691"/>
    <w:rsid w:val="00B90284"/>
    <w:rsid w:val="00B915FC"/>
    <w:rsid w:val="00B9218D"/>
    <w:rsid w:val="00B9250E"/>
    <w:rsid w:val="00B9261F"/>
    <w:rsid w:val="00B9463E"/>
    <w:rsid w:val="00B94EF1"/>
    <w:rsid w:val="00B9514C"/>
    <w:rsid w:val="00B95223"/>
    <w:rsid w:val="00B95415"/>
    <w:rsid w:val="00B9638D"/>
    <w:rsid w:val="00B96E50"/>
    <w:rsid w:val="00B974BE"/>
    <w:rsid w:val="00B975BB"/>
    <w:rsid w:val="00B9773C"/>
    <w:rsid w:val="00B97ED1"/>
    <w:rsid w:val="00BA0083"/>
    <w:rsid w:val="00BA0C09"/>
    <w:rsid w:val="00BA0DAF"/>
    <w:rsid w:val="00BA0DDE"/>
    <w:rsid w:val="00BA17A0"/>
    <w:rsid w:val="00BA1D0E"/>
    <w:rsid w:val="00BA1DF8"/>
    <w:rsid w:val="00BA25A2"/>
    <w:rsid w:val="00BA25BC"/>
    <w:rsid w:val="00BA271B"/>
    <w:rsid w:val="00BA297F"/>
    <w:rsid w:val="00BA2F5A"/>
    <w:rsid w:val="00BA30C3"/>
    <w:rsid w:val="00BA3A4E"/>
    <w:rsid w:val="00BA3B2E"/>
    <w:rsid w:val="00BA415B"/>
    <w:rsid w:val="00BA5328"/>
    <w:rsid w:val="00BA5817"/>
    <w:rsid w:val="00BA5FFB"/>
    <w:rsid w:val="00BA62DD"/>
    <w:rsid w:val="00BA66BC"/>
    <w:rsid w:val="00BA6A1C"/>
    <w:rsid w:val="00BA6FC0"/>
    <w:rsid w:val="00BA7CB1"/>
    <w:rsid w:val="00BA7DDC"/>
    <w:rsid w:val="00BB0D11"/>
    <w:rsid w:val="00BB12F0"/>
    <w:rsid w:val="00BB1B05"/>
    <w:rsid w:val="00BB2190"/>
    <w:rsid w:val="00BB2744"/>
    <w:rsid w:val="00BB310A"/>
    <w:rsid w:val="00BB37AB"/>
    <w:rsid w:val="00BB3CCF"/>
    <w:rsid w:val="00BB3F38"/>
    <w:rsid w:val="00BB3FAC"/>
    <w:rsid w:val="00BB4174"/>
    <w:rsid w:val="00BB42D2"/>
    <w:rsid w:val="00BB5164"/>
    <w:rsid w:val="00BB52EE"/>
    <w:rsid w:val="00BB535E"/>
    <w:rsid w:val="00BB5C3F"/>
    <w:rsid w:val="00BB60C0"/>
    <w:rsid w:val="00BB76BB"/>
    <w:rsid w:val="00BC04B5"/>
    <w:rsid w:val="00BC0718"/>
    <w:rsid w:val="00BC0AE6"/>
    <w:rsid w:val="00BC1212"/>
    <w:rsid w:val="00BC1B27"/>
    <w:rsid w:val="00BC1F62"/>
    <w:rsid w:val="00BC2036"/>
    <w:rsid w:val="00BC21EE"/>
    <w:rsid w:val="00BC2875"/>
    <w:rsid w:val="00BC2942"/>
    <w:rsid w:val="00BC2F90"/>
    <w:rsid w:val="00BC4D91"/>
    <w:rsid w:val="00BC5661"/>
    <w:rsid w:val="00BC5821"/>
    <w:rsid w:val="00BC5937"/>
    <w:rsid w:val="00BC5B6A"/>
    <w:rsid w:val="00BC618D"/>
    <w:rsid w:val="00BC6273"/>
    <w:rsid w:val="00BC6293"/>
    <w:rsid w:val="00BC6365"/>
    <w:rsid w:val="00BC77AA"/>
    <w:rsid w:val="00BC7B33"/>
    <w:rsid w:val="00BD0944"/>
    <w:rsid w:val="00BD0EA8"/>
    <w:rsid w:val="00BD14B8"/>
    <w:rsid w:val="00BD15C9"/>
    <w:rsid w:val="00BD16B2"/>
    <w:rsid w:val="00BD1ACB"/>
    <w:rsid w:val="00BD1FC5"/>
    <w:rsid w:val="00BD265B"/>
    <w:rsid w:val="00BD2A1F"/>
    <w:rsid w:val="00BD2F69"/>
    <w:rsid w:val="00BD36FF"/>
    <w:rsid w:val="00BD3730"/>
    <w:rsid w:val="00BD38DE"/>
    <w:rsid w:val="00BD3A4E"/>
    <w:rsid w:val="00BD3F87"/>
    <w:rsid w:val="00BD42CB"/>
    <w:rsid w:val="00BD467A"/>
    <w:rsid w:val="00BD53EA"/>
    <w:rsid w:val="00BD57E2"/>
    <w:rsid w:val="00BD59AB"/>
    <w:rsid w:val="00BD5DB2"/>
    <w:rsid w:val="00BD6431"/>
    <w:rsid w:val="00BD6E9F"/>
    <w:rsid w:val="00BD73E9"/>
    <w:rsid w:val="00BE19B0"/>
    <w:rsid w:val="00BE1F22"/>
    <w:rsid w:val="00BE272A"/>
    <w:rsid w:val="00BE2899"/>
    <w:rsid w:val="00BE2ADE"/>
    <w:rsid w:val="00BE311E"/>
    <w:rsid w:val="00BE3318"/>
    <w:rsid w:val="00BE33A4"/>
    <w:rsid w:val="00BE3A1E"/>
    <w:rsid w:val="00BE3D63"/>
    <w:rsid w:val="00BE3FD2"/>
    <w:rsid w:val="00BE495A"/>
    <w:rsid w:val="00BE4A22"/>
    <w:rsid w:val="00BE5C59"/>
    <w:rsid w:val="00BE62AF"/>
    <w:rsid w:val="00BE75C5"/>
    <w:rsid w:val="00BE7B80"/>
    <w:rsid w:val="00BE7BEE"/>
    <w:rsid w:val="00BF09BD"/>
    <w:rsid w:val="00BF09FF"/>
    <w:rsid w:val="00BF0AB5"/>
    <w:rsid w:val="00BF0B5A"/>
    <w:rsid w:val="00BF0F16"/>
    <w:rsid w:val="00BF0F47"/>
    <w:rsid w:val="00BF1464"/>
    <w:rsid w:val="00BF1A53"/>
    <w:rsid w:val="00BF20DD"/>
    <w:rsid w:val="00BF21CC"/>
    <w:rsid w:val="00BF222A"/>
    <w:rsid w:val="00BF296F"/>
    <w:rsid w:val="00BF2BD6"/>
    <w:rsid w:val="00BF32D8"/>
    <w:rsid w:val="00BF3469"/>
    <w:rsid w:val="00BF3DB5"/>
    <w:rsid w:val="00BF404F"/>
    <w:rsid w:val="00BF4210"/>
    <w:rsid w:val="00BF5872"/>
    <w:rsid w:val="00BF5B53"/>
    <w:rsid w:val="00BF5BE8"/>
    <w:rsid w:val="00BF6C64"/>
    <w:rsid w:val="00BF7738"/>
    <w:rsid w:val="00BF77A1"/>
    <w:rsid w:val="00C00903"/>
    <w:rsid w:val="00C011EC"/>
    <w:rsid w:val="00C01492"/>
    <w:rsid w:val="00C016B1"/>
    <w:rsid w:val="00C0295C"/>
    <w:rsid w:val="00C0297A"/>
    <w:rsid w:val="00C029CB"/>
    <w:rsid w:val="00C02C67"/>
    <w:rsid w:val="00C02E55"/>
    <w:rsid w:val="00C02FAF"/>
    <w:rsid w:val="00C02FBD"/>
    <w:rsid w:val="00C03349"/>
    <w:rsid w:val="00C03B0A"/>
    <w:rsid w:val="00C04010"/>
    <w:rsid w:val="00C050AB"/>
    <w:rsid w:val="00C0523B"/>
    <w:rsid w:val="00C0534D"/>
    <w:rsid w:val="00C05395"/>
    <w:rsid w:val="00C061FC"/>
    <w:rsid w:val="00C0645A"/>
    <w:rsid w:val="00C0651C"/>
    <w:rsid w:val="00C06878"/>
    <w:rsid w:val="00C069BC"/>
    <w:rsid w:val="00C07BF4"/>
    <w:rsid w:val="00C1087B"/>
    <w:rsid w:val="00C11058"/>
    <w:rsid w:val="00C114B2"/>
    <w:rsid w:val="00C11658"/>
    <w:rsid w:val="00C11D08"/>
    <w:rsid w:val="00C12320"/>
    <w:rsid w:val="00C1260D"/>
    <w:rsid w:val="00C12D69"/>
    <w:rsid w:val="00C12DAA"/>
    <w:rsid w:val="00C13482"/>
    <w:rsid w:val="00C138B9"/>
    <w:rsid w:val="00C13AD8"/>
    <w:rsid w:val="00C142D7"/>
    <w:rsid w:val="00C155A2"/>
    <w:rsid w:val="00C158CE"/>
    <w:rsid w:val="00C15A22"/>
    <w:rsid w:val="00C16FA4"/>
    <w:rsid w:val="00C1747B"/>
    <w:rsid w:val="00C17ADB"/>
    <w:rsid w:val="00C201D0"/>
    <w:rsid w:val="00C219C5"/>
    <w:rsid w:val="00C21C32"/>
    <w:rsid w:val="00C21F2B"/>
    <w:rsid w:val="00C220A6"/>
    <w:rsid w:val="00C22275"/>
    <w:rsid w:val="00C22657"/>
    <w:rsid w:val="00C22C07"/>
    <w:rsid w:val="00C23109"/>
    <w:rsid w:val="00C23615"/>
    <w:rsid w:val="00C2445C"/>
    <w:rsid w:val="00C24B8A"/>
    <w:rsid w:val="00C257C4"/>
    <w:rsid w:val="00C258F4"/>
    <w:rsid w:val="00C2591B"/>
    <w:rsid w:val="00C2598C"/>
    <w:rsid w:val="00C260AE"/>
    <w:rsid w:val="00C26494"/>
    <w:rsid w:val="00C269A5"/>
    <w:rsid w:val="00C26EB1"/>
    <w:rsid w:val="00C2797C"/>
    <w:rsid w:val="00C27BA6"/>
    <w:rsid w:val="00C30073"/>
    <w:rsid w:val="00C30186"/>
    <w:rsid w:val="00C30194"/>
    <w:rsid w:val="00C30EC3"/>
    <w:rsid w:val="00C3185D"/>
    <w:rsid w:val="00C31B15"/>
    <w:rsid w:val="00C321CA"/>
    <w:rsid w:val="00C3265E"/>
    <w:rsid w:val="00C32719"/>
    <w:rsid w:val="00C32795"/>
    <w:rsid w:val="00C330A1"/>
    <w:rsid w:val="00C3379F"/>
    <w:rsid w:val="00C33CC8"/>
    <w:rsid w:val="00C3439B"/>
    <w:rsid w:val="00C34444"/>
    <w:rsid w:val="00C34705"/>
    <w:rsid w:val="00C3471D"/>
    <w:rsid w:val="00C3481D"/>
    <w:rsid w:val="00C353FF"/>
    <w:rsid w:val="00C35538"/>
    <w:rsid w:val="00C35E92"/>
    <w:rsid w:val="00C365DE"/>
    <w:rsid w:val="00C36994"/>
    <w:rsid w:val="00C36B49"/>
    <w:rsid w:val="00C3750D"/>
    <w:rsid w:val="00C37597"/>
    <w:rsid w:val="00C37606"/>
    <w:rsid w:val="00C378F0"/>
    <w:rsid w:val="00C37FEE"/>
    <w:rsid w:val="00C401F5"/>
    <w:rsid w:val="00C407CB"/>
    <w:rsid w:val="00C4108D"/>
    <w:rsid w:val="00C41600"/>
    <w:rsid w:val="00C41642"/>
    <w:rsid w:val="00C41779"/>
    <w:rsid w:val="00C41891"/>
    <w:rsid w:val="00C41A53"/>
    <w:rsid w:val="00C42DE9"/>
    <w:rsid w:val="00C42E50"/>
    <w:rsid w:val="00C4400D"/>
    <w:rsid w:val="00C44EE3"/>
    <w:rsid w:val="00C45526"/>
    <w:rsid w:val="00C45E3D"/>
    <w:rsid w:val="00C45F20"/>
    <w:rsid w:val="00C45F54"/>
    <w:rsid w:val="00C4642C"/>
    <w:rsid w:val="00C467A0"/>
    <w:rsid w:val="00C46EDF"/>
    <w:rsid w:val="00C471C5"/>
    <w:rsid w:val="00C476FB"/>
    <w:rsid w:val="00C47BB7"/>
    <w:rsid w:val="00C500A4"/>
    <w:rsid w:val="00C50201"/>
    <w:rsid w:val="00C50221"/>
    <w:rsid w:val="00C503B0"/>
    <w:rsid w:val="00C51025"/>
    <w:rsid w:val="00C51409"/>
    <w:rsid w:val="00C51A14"/>
    <w:rsid w:val="00C52BC3"/>
    <w:rsid w:val="00C5332D"/>
    <w:rsid w:val="00C5335B"/>
    <w:rsid w:val="00C5443E"/>
    <w:rsid w:val="00C54A05"/>
    <w:rsid w:val="00C54E99"/>
    <w:rsid w:val="00C5513B"/>
    <w:rsid w:val="00C55DA2"/>
    <w:rsid w:val="00C55E5A"/>
    <w:rsid w:val="00C55E69"/>
    <w:rsid w:val="00C56699"/>
    <w:rsid w:val="00C56A89"/>
    <w:rsid w:val="00C56E27"/>
    <w:rsid w:val="00C573CC"/>
    <w:rsid w:val="00C576D6"/>
    <w:rsid w:val="00C57C1D"/>
    <w:rsid w:val="00C600E0"/>
    <w:rsid w:val="00C60338"/>
    <w:rsid w:val="00C60882"/>
    <w:rsid w:val="00C608BD"/>
    <w:rsid w:val="00C61297"/>
    <w:rsid w:val="00C62087"/>
    <w:rsid w:val="00C635C8"/>
    <w:rsid w:val="00C63B02"/>
    <w:rsid w:val="00C64142"/>
    <w:rsid w:val="00C645D8"/>
    <w:rsid w:val="00C6479B"/>
    <w:rsid w:val="00C64A32"/>
    <w:rsid w:val="00C64A9A"/>
    <w:rsid w:val="00C6534F"/>
    <w:rsid w:val="00C66ACE"/>
    <w:rsid w:val="00C66D9B"/>
    <w:rsid w:val="00C66E13"/>
    <w:rsid w:val="00C66F12"/>
    <w:rsid w:val="00C67C06"/>
    <w:rsid w:val="00C67C8C"/>
    <w:rsid w:val="00C706F7"/>
    <w:rsid w:val="00C720EC"/>
    <w:rsid w:val="00C72916"/>
    <w:rsid w:val="00C72EF2"/>
    <w:rsid w:val="00C7354F"/>
    <w:rsid w:val="00C73954"/>
    <w:rsid w:val="00C73B2B"/>
    <w:rsid w:val="00C74465"/>
    <w:rsid w:val="00C74AEE"/>
    <w:rsid w:val="00C74B89"/>
    <w:rsid w:val="00C75A68"/>
    <w:rsid w:val="00C76496"/>
    <w:rsid w:val="00C76632"/>
    <w:rsid w:val="00C768E5"/>
    <w:rsid w:val="00C76CBD"/>
    <w:rsid w:val="00C76D97"/>
    <w:rsid w:val="00C76E20"/>
    <w:rsid w:val="00C76FAA"/>
    <w:rsid w:val="00C77A56"/>
    <w:rsid w:val="00C77BF7"/>
    <w:rsid w:val="00C77D17"/>
    <w:rsid w:val="00C80447"/>
    <w:rsid w:val="00C806C7"/>
    <w:rsid w:val="00C808A3"/>
    <w:rsid w:val="00C80DD4"/>
    <w:rsid w:val="00C80EBC"/>
    <w:rsid w:val="00C80F36"/>
    <w:rsid w:val="00C817A3"/>
    <w:rsid w:val="00C81A71"/>
    <w:rsid w:val="00C81D7A"/>
    <w:rsid w:val="00C82245"/>
    <w:rsid w:val="00C83053"/>
    <w:rsid w:val="00C83CB9"/>
    <w:rsid w:val="00C83EF0"/>
    <w:rsid w:val="00C84A5A"/>
    <w:rsid w:val="00C85120"/>
    <w:rsid w:val="00C85D66"/>
    <w:rsid w:val="00C85FB8"/>
    <w:rsid w:val="00C8610D"/>
    <w:rsid w:val="00C869DE"/>
    <w:rsid w:val="00C87498"/>
    <w:rsid w:val="00C8760B"/>
    <w:rsid w:val="00C87616"/>
    <w:rsid w:val="00C87E1F"/>
    <w:rsid w:val="00C905AF"/>
    <w:rsid w:val="00C908F5"/>
    <w:rsid w:val="00C90A58"/>
    <w:rsid w:val="00C911F4"/>
    <w:rsid w:val="00C91C02"/>
    <w:rsid w:val="00C927A3"/>
    <w:rsid w:val="00C939E9"/>
    <w:rsid w:val="00C95AA2"/>
    <w:rsid w:val="00C960CA"/>
    <w:rsid w:val="00C9611C"/>
    <w:rsid w:val="00C9613F"/>
    <w:rsid w:val="00C963C2"/>
    <w:rsid w:val="00C966EA"/>
    <w:rsid w:val="00C96B27"/>
    <w:rsid w:val="00C96B2F"/>
    <w:rsid w:val="00C96E98"/>
    <w:rsid w:val="00C96F1B"/>
    <w:rsid w:val="00C96F21"/>
    <w:rsid w:val="00C96FBA"/>
    <w:rsid w:val="00C97AD8"/>
    <w:rsid w:val="00CA0158"/>
    <w:rsid w:val="00CA0B64"/>
    <w:rsid w:val="00CA0E77"/>
    <w:rsid w:val="00CA1069"/>
    <w:rsid w:val="00CA1264"/>
    <w:rsid w:val="00CA151B"/>
    <w:rsid w:val="00CA176A"/>
    <w:rsid w:val="00CA1894"/>
    <w:rsid w:val="00CA18D2"/>
    <w:rsid w:val="00CA1E9A"/>
    <w:rsid w:val="00CA2AD2"/>
    <w:rsid w:val="00CA3230"/>
    <w:rsid w:val="00CA40FB"/>
    <w:rsid w:val="00CA4476"/>
    <w:rsid w:val="00CA485D"/>
    <w:rsid w:val="00CA4943"/>
    <w:rsid w:val="00CA5619"/>
    <w:rsid w:val="00CA57A1"/>
    <w:rsid w:val="00CA595F"/>
    <w:rsid w:val="00CA5BE9"/>
    <w:rsid w:val="00CA741A"/>
    <w:rsid w:val="00CA7B6C"/>
    <w:rsid w:val="00CA7D26"/>
    <w:rsid w:val="00CB0150"/>
    <w:rsid w:val="00CB01BA"/>
    <w:rsid w:val="00CB05A1"/>
    <w:rsid w:val="00CB0D01"/>
    <w:rsid w:val="00CB0D23"/>
    <w:rsid w:val="00CB1532"/>
    <w:rsid w:val="00CB1965"/>
    <w:rsid w:val="00CB1CDF"/>
    <w:rsid w:val="00CB2255"/>
    <w:rsid w:val="00CB2F19"/>
    <w:rsid w:val="00CB3843"/>
    <w:rsid w:val="00CB544D"/>
    <w:rsid w:val="00CB5578"/>
    <w:rsid w:val="00CB5B4C"/>
    <w:rsid w:val="00CB649B"/>
    <w:rsid w:val="00CB7129"/>
    <w:rsid w:val="00CB7825"/>
    <w:rsid w:val="00CC0C2A"/>
    <w:rsid w:val="00CC0D34"/>
    <w:rsid w:val="00CC133E"/>
    <w:rsid w:val="00CC15A9"/>
    <w:rsid w:val="00CC1964"/>
    <w:rsid w:val="00CC1B00"/>
    <w:rsid w:val="00CC1B79"/>
    <w:rsid w:val="00CC1DA3"/>
    <w:rsid w:val="00CC1FF3"/>
    <w:rsid w:val="00CC2870"/>
    <w:rsid w:val="00CC288F"/>
    <w:rsid w:val="00CC2ADE"/>
    <w:rsid w:val="00CC3FCE"/>
    <w:rsid w:val="00CC4F08"/>
    <w:rsid w:val="00CC5CA3"/>
    <w:rsid w:val="00CC60ED"/>
    <w:rsid w:val="00CC73C2"/>
    <w:rsid w:val="00CC77D0"/>
    <w:rsid w:val="00CC7B17"/>
    <w:rsid w:val="00CD14AB"/>
    <w:rsid w:val="00CD14F0"/>
    <w:rsid w:val="00CD1925"/>
    <w:rsid w:val="00CD2411"/>
    <w:rsid w:val="00CD2438"/>
    <w:rsid w:val="00CD243F"/>
    <w:rsid w:val="00CD3010"/>
    <w:rsid w:val="00CD398C"/>
    <w:rsid w:val="00CD3E47"/>
    <w:rsid w:val="00CD4AE8"/>
    <w:rsid w:val="00CD4D16"/>
    <w:rsid w:val="00CD4DC5"/>
    <w:rsid w:val="00CD55B5"/>
    <w:rsid w:val="00CD5D04"/>
    <w:rsid w:val="00CD5DA4"/>
    <w:rsid w:val="00CD5E8C"/>
    <w:rsid w:val="00CD66C3"/>
    <w:rsid w:val="00CD705E"/>
    <w:rsid w:val="00CD7A02"/>
    <w:rsid w:val="00CD7B3D"/>
    <w:rsid w:val="00CD7F98"/>
    <w:rsid w:val="00CE019F"/>
    <w:rsid w:val="00CE05A9"/>
    <w:rsid w:val="00CE080D"/>
    <w:rsid w:val="00CE0C52"/>
    <w:rsid w:val="00CE0F12"/>
    <w:rsid w:val="00CE1819"/>
    <w:rsid w:val="00CE1921"/>
    <w:rsid w:val="00CE1A39"/>
    <w:rsid w:val="00CE1FAF"/>
    <w:rsid w:val="00CE20EB"/>
    <w:rsid w:val="00CE29C9"/>
    <w:rsid w:val="00CE2D27"/>
    <w:rsid w:val="00CE2E7B"/>
    <w:rsid w:val="00CE31FE"/>
    <w:rsid w:val="00CE36A5"/>
    <w:rsid w:val="00CE37F3"/>
    <w:rsid w:val="00CE3E65"/>
    <w:rsid w:val="00CE48FA"/>
    <w:rsid w:val="00CE4CAE"/>
    <w:rsid w:val="00CE4D4E"/>
    <w:rsid w:val="00CE55DD"/>
    <w:rsid w:val="00CE58CE"/>
    <w:rsid w:val="00CE5CD1"/>
    <w:rsid w:val="00CE61D7"/>
    <w:rsid w:val="00CE696E"/>
    <w:rsid w:val="00CE6C4D"/>
    <w:rsid w:val="00CE7BE6"/>
    <w:rsid w:val="00CF000C"/>
    <w:rsid w:val="00CF033C"/>
    <w:rsid w:val="00CF035B"/>
    <w:rsid w:val="00CF0549"/>
    <w:rsid w:val="00CF0F8C"/>
    <w:rsid w:val="00CF0F91"/>
    <w:rsid w:val="00CF1334"/>
    <w:rsid w:val="00CF191C"/>
    <w:rsid w:val="00CF1FB5"/>
    <w:rsid w:val="00CF35D9"/>
    <w:rsid w:val="00CF3AA6"/>
    <w:rsid w:val="00CF3C5D"/>
    <w:rsid w:val="00CF3E40"/>
    <w:rsid w:val="00CF65F0"/>
    <w:rsid w:val="00CF6AF1"/>
    <w:rsid w:val="00CF7503"/>
    <w:rsid w:val="00CF7650"/>
    <w:rsid w:val="00CF783B"/>
    <w:rsid w:val="00CF7A8B"/>
    <w:rsid w:val="00CF7D86"/>
    <w:rsid w:val="00D002D0"/>
    <w:rsid w:val="00D00CBB"/>
    <w:rsid w:val="00D00E34"/>
    <w:rsid w:val="00D011D8"/>
    <w:rsid w:val="00D015FB"/>
    <w:rsid w:val="00D01DAB"/>
    <w:rsid w:val="00D0220B"/>
    <w:rsid w:val="00D022A9"/>
    <w:rsid w:val="00D02969"/>
    <w:rsid w:val="00D02F83"/>
    <w:rsid w:val="00D03071"/>
    <w:rsid w:val="00D0345C"/>
    <w:rsid w:val="00D04096"/>
    <w:rsid w:val="00D04A4F"/>
    <w:rsid w:val="00D04C0D"/>
    <w:rsid w:val="00D04DC8"/>
    <w:rsid w:val="00D05850"/>
    <w:rsid w:val="00D05A1C"/>
    <w:rsid w:val="00D05ED4"/>
    <w:rsid w:val="00D0607A"/>
    <w:rsid w:val="00D0685C"/>
    <w:rsid w:val="00D06BB8"/>
    <w:rsid w:val="00D06BD8"/>
    <w:rsid w:val="00D07F51"/>
    <w:rsid w:val="00D1041B"/>
    <w:rsid w:val="00D10DEB"/>
    <w:rsid w:val="00D10F5A"/>
    <w:rsid w:val="00D10FE3"/>
    <w:rsid w:val="00D11008"/>
    <w:rsid w:val="00D113B1"/>
    <w:rsid w:val="00D12173"/>
    <w:rsid w:val="00D123EC"/>
    <w:rsid w:val="00D126F4"/>
    <w:rsid w:val="00D126F6"/>
    <w:rsid w:val="00D1327D"/>
    <w:rsid w:val="00D13840"/>
    <w:rsid w:val="00D138BB"/>
    <w:rsid w:val="00D13900"/>
    <w:rsid w:val="00D13B2F"/>
    <w:rsid w:val="00D14393"/>
    <w:rsid w:val="00D146C3"/>
    <w:rsid w:val="00D1496C"/>
    <w:rsid w:val="00D1513E"/>
    <w:rsid w:val="00D1552B"/>
    <w:rsid w:val="00D16470"/>
    <w:rsid w:val="00D16F5C"/>
    <w:rsid w:val="00D17223"/>
    <w:rsid w:val="00D17F2B"/>
    <w:rsid w:val="00D201A6"/>
    <w:rsid w:val="00D20410"/>
    <w:rsid w:val="00D207EE"/>
    <w:rsid w:val="00D209CE"/>
    <w:rsid w:val="00D20A34"/>
    <w:rsid w:val="00D21058"/>
    <w:rsid w:val="00D218A7"/>
    <w:rsid w:val="00D21F94"/>
    <w:rsid w:val="00D22843"/>
    <w:rsid w:val="00D228AA"/>
    <w:rsid w:val="00D22907"/>
    <w:rsid w:val="00D22B35"/>
    <w:rsid w:val="00D22DFC"/>
    <w:rsid w:val="00D22F75"/>
    <w:rsid w:val="00D23326"/>
    <w:rsid w:val="00D23581"/>
    <w:rsid w:val="00D237BC"/>
    <w:rsid w:val="00D23A93"/>
    <w:rsid w:val="00D23AB0"/>
    <w:rsid w:val="00D23BF9"/>
    <w:rsid w:val="00D24B1B"/>
    <w:rsid w:val="00D25054"/>
    <w:rsid w:val="00D2507E"/>
    <w:rsid w:val="00D25433"/>
    <w:rsid w:val="00D2581B"/>
    <w:rsid w:val="00D259A7"/>
    <w:rsid w:val="00D26674"/>
    <w:rsid w:val="00D26B53"/>
    <w:rsid w:val="00D275D1"/>
    <w:rsid w:val="00D278AD"/>
    <w:rsid w:val="00D30746"/>
    <w:rsid w:val="00D30F93"/>
    <w:rsid w:val="00D30FF1"/>
    <w:rsid w:val="00D31C15"/>
    <w:rsid w:val="00D338D4"/>
    <w:rsid w:val="00D33C3D"/>
    <w:rsid w:val="00D33E5C"/>
    <w:rsid w:val="00D34382"/>
    <w:rsid w:val="00D343C7"/>
    <w:rsid w:val="00D347C6"/>
    <w:rsid w:val="00D34841"/>
    <w:rsid w:val="00D35943"/>
    <w:rsid w:val="00D35FC8"/>
    <w:rsid w:val="00D3670E"/>
    <w:rsid w:val="00D36820"/>
    <w:rsid w:val="00D368BC"/>
    <w:rsid w:val="00D37215"/>
    <w:rsid w:val="00D37C8C"/>
    <w:rsid w:val="00D37E5C"/>
    <w:rsid w:val="00D402AB"/>
    <w:rsid w:val="00D410B9"/>
    <w:rsid w:val="00D4135B"/>
    <w:rsid w:val="00D413CF"/>
    <w:rsid w:val="00D41703"/>
    <w:rsid w:val="00D41B60"/>
    <w:rsid w:val="00D42909"/>
    <w:rsid w:val="00D42A8A"/>
    <w:rsid w:val="00D42DDA"/>
    <w:rsid w:val="00D42E0C"/>
    <w:rsid w:val="00D43C4B"/>
    <w:rsid w:val="00D43C84"/>
    <w:rsid w:val="00D43CF6"/>
    <w:rsid w:val="00D43F62"/>
    <w:rsid w:val="00D45530"/>
    <w:rsid w:val="00D455B2"/>
    <w:rsid w:val="00D4582A"/>
    <w:rsid w:val="00D4588B"/>
    <w:rsid w:val="00D45AC8"/>
    <w:rsid w:val="00D469C9"/>
    <w:rsid w:val="00D46BCB"/>
    <w:rsid w:val="00D4704B"/>
    <w:rsid w:val="00D471A7"/>
    <w:rsid w:val="00D4721A"/>
    <w:rsid w:val="00D47622"/>
    <w:rsid w:val="00D47D84"/>
    <w:rsid w:val="00D502A4"/>
    <w:rsid w:val="00D50345"/>
    <w:rsid w:val="00D50601"/>
    <w:rsid w:val="00D51347"/>
    <w:rsid w:val="00D51619"/>
    <w:rsid w:val="00D51DEF"/>
    <w:rsid w:val="00D52628"/>
    <w:rsid w:val="00D52A97"/>
    <w:rsid w:val="00D52ECE"/>
    <w:rsid w:val="00D53182"/>
    <w:rsid w:val="00D53454"/>
    <w:rsid w:val="00D539BE"/>
    <w:rsid w:val="00D53C52"/>
    <w:rsid w:val="00D54FB5"/>
    <w:rsid w:val="00D5507B"/>
    <w:rsid w:val="00D551E0"/>
    <w:rsid w:val="00D55802"/>
    <w:rsid w:val="00D55908"/>
    <w:rsid w:val="00D55968"/>
    <w:rsid w:val="00D559E4"/>
    <w:rsid w:val="00D55A0D"/>
    <w:rsid w:val="00D56041"/>
    <w:rsid w:val="00D56178"/>
    <w:rsid w:val="00D5680A"/>
    <w:rsid w:val="00D56C0D"/>
    <w:rsid w:val="00D57228"/>
    <w:rsid w:val="00D5731D"/>
    <w:rsid w:val="00D5748B"/>
    <w:rsid w:val="00D57954"/>
    <w:rsid w:val="00D57989"/>
    <w:rsid w:val="00D57D7E"/>
    <w:rsid w:val="00D57F13"/>
    <w:rsid w:val="00D60071"/>
    <w:rsid w:val="00D604D2"/>
    <w:rsid w:val="00D608E0"/>
    <w:rsid w:val="00D609AC"/>
    <w:rsid w:val="00D60CFE"/>
    <w:rsid w:val="00D611FB"/>
    <w:rsid w:val="00D615A6"/>
    <w:rsid w:val="00D61B55"/>
    <w:rsid w:val="00D61C21"/>
    <w:rsid w:val="00D626E4"/>
    <w:rsid w:val="00D627CE"/>
    <w:rsid w:val="00D62ADF"/>
    <w:rsid w:val="00D639F2"/>
    <w:rsid w:val="00D63C4D"/>
    <w:rsid w:val="00D64228"/>
    <w:rsid w:val="00D65DB6"/>
    <w:rsid w:val="00D666CD"/>
    <w:rsid w:val="00D66DFC"/>
    <w:rsid w:val="00D66F97"/>
    <w:rsid w:val="00D67CA7"/>
    <w:rsid w:val="00D67F75"/>
    <w:rsid w:val="00D703CF"/>
    <w:rsid w:val="00D7091F"/>
    <w:rsid w:val="00D70A82"/>
    <w:rsid w:val="00D70B1A"/>
    <w:rsid w:val="00D70D96"/>
    <w:rsid w:val="00D70E1A"/>
    <w:rsid w:val="00D70F22"/>
    <w:rsid w:val="00D712B6"/>
    <w:rsid w:val="00D712E2"/>
    <w:rsid w:val="00D7150D"/>
    <w:rsid w:val="00D717FC"/>
    <w:rsid w:val="00D72FEE"/>
    <w:rsid w:val="00D730A8"/>
    <w:rsid w:val="00D739B9"/>
    <w:rsid w:val="00D74075"/>
    <w:rsid w:val="00D746B0"/>
    <w:rsid w:val="00D74A6D"/>
    <w:rsid w:val="00D74E7C"/>
    <w:rsid w:val="00D75053"/>
    <w:rsid w:val="00D7525E"/>
    <w:rsid w:val="00D75418"/>
    <w:rsid w:val="00D7559B"/>
    <w:rsid w:val="00D7582E"/>
    <w:rsid w:val="00D75905"/>
    <w:rsid w:val="00D7655A"/>
    <w:rsid w:val="00D76600"/>
    <w:rsid w:val="00D77F7C"/>
    <w:rsid w:val="00D806AE"/>
    <w:rsid w:val="00D809FE"/>
    <w:rsid w:val="00D80BF1"/>
    <w:rsid w:val="00D81A84"/>
    <w:rsid w:val="00D8216B"/>
    <w:rsid w:val="00D8258C"/>
    <w:rsid w:val="00D82876"/>
    <w:rsid w:val="00D830AA"/>
    <w:rsid w:val="00D83C98"/>
    <w:rsid w:val="00D83E21"/>
    <w:rsid w:val="00D84105"/>
    <w:rsid w:val="00D847CB"/>
    <w:rsid w:val="00D8492C"/>
    <w:rsid w:val="00D84CE5"/>
    <w:rsid w:val="00D84DFB"/>
    <w:rsid w:val="00D84E6E"/>
    <w:rsid w:val="00D8581B"/>
    <w:rsid w:val="00D85D7B"/>
    <w:rsid w:val="00D86424"/>
    <w:rsid w:val="00D86A65"/>
    <w:rsid w:val="00D86BFD"/>
    <w:rsid w:val="00D86F8A"/>
    <w:rsid w:val="00D87B8D"/>
    <w:rsid w:val="00D905BA"/>
    <w:rsid w:val="00D9098E"/>
    <w:rsid w:val="00D913CD"/>
    <w:rsid w:val="00D91A89"/>
    <w:rsid w:val="00D9209A"/>
    <w:rsid w:val="00D92121"/>
    <w:rsid w:val="00D92431"/>
    <w:rsid w:val="00D928A5"/>
    <w:rsid w:val="00D93171"/>
    <w:rsid w:val="00D934A8"/>
    <w:rsid w:val="00D939F9"/>
    <w:rsid w:val="00D94765"/>
    <w:rsid w:val="00D94813"/>
    <w:rsid w:val="00D94A48"/>
    <w:rsid w:val="00D95008"/>
    <w:rsid w:val="00D95290"/>
    <w:rsid w:val="00D952C3"/>
    <w:rsid w:val="00D95591"/>
    <w:rsid w:val="00D95DC2"/>
    <w:rsid w:val="00D95DED"/>
    <w:rsid w:val="00D95E97"/>
    <w:rsid w:val="00D96105"/>
    <w:rsid w:val="00D96856"/>
    <w:rsid w:val="00D96BE1"/>
    <w:rsid w:val="00D972FC"/>
    <w:rsid w:val="00D97F55"/>
    <w:rsid w:val="00DA00EC"/>
    <w:rsid w:val="00DA0FB6"/>
    <w:rsid w:val="00DA0FFD"/>
    <w:rsid w:val="00DA104F"/>
    <w:rsid w:val="00DA1122"/>
    <w:rsid w:val="00DA11C3"/>
    <w:rsid w:val="00DA1514"/>
    <w:rsid w:val="00DA1975"/>
    <w:rsid w:val="00DA1D56"/>
    <w:rsid w:val="00DA1E3F"/>
    <w:rsid w:val="00DA2048"/>
    <w:rsid w:val="00DA239F"/>
    <w:rsid w:val="00DA23C5"/>
    <w:rsid w:val="00DA23C7"/>
    <w:rsid w:val="00DA24A0"/>
    <w:rsid w:val="00DA24F2"/>
    <w:rsid w:val="00DA271A"/>
    <w:rsid w:val="00DA2BEB"/>
    <w:rsid w:val="00DA2C16"/>
    <w:rsid w:val="00DA3D15"/>
    <w:rsid w:val="00DA4221"/>
    <w:rsid w:val="00DA488D"/>
    <w:rsid w:val="00DA4F59"/>
    <w:rsid w:val="00DA506C"/>
    <w:rsid w:val="00DA51C7"/>
    <w:rsid w:val="00DA56BC"/>
    <w:rsid w:val="00DA5D51"/>
    <w:rsid w:val="00DA6421"/>
    <w:rsid w:val="00DA6508"/>
    <w:rsid w:val="00DA7A0E"/>
    <w:rsid w:val="00DA7BA1"/>
    <w:rsid w:val="00DA7E61"/>
    <w:rsid w:val="00DB03C5"/>
    <w:rsid w:val="00DB0A7A"/>
    <w:rsid w:val="00DB0B55"/>
    <w:rsid w:val="00DB1721"/>
    <w:rsid w:val="00DB1CB8"/>
    <w:rsid w:val="00DB20B1"/>
    <w:rsid w:val="00DB27FC"/>
    <w:rsid w:val="00DB34F5"/>
    <w:rsid w:val="00DB3971"/>
    <w:rsid w:val="00DB3B44"/>
    <w:rsid w:val="00DB3B64"/>
    <w:rsid w:val="00DB4396"/>
    <w:rsid w:val="00DB473D"/>
    <w:rsid w:val="00DB49EC"/>
    <w:rsid w:val="00DB5625"/>
    <w:rsid w:val="00DB5F19"/>
    <w:rsid w:val="00DB6200"/>
    <w:rsid w:val="00DB65A6"/>
    <w:rsid w:val="00DB66DF"/>
    <w:rsid w:val="00DB6C32"/>
    <w:rsid w:val="00DB7388"/>
    <w:rsid w:val="00DB7B1B"/>
    <w:rsid w:val="00DC016B"/>
    <w:rsid w:val="00DC01D6"/>
    <w:rsid w:val="00DC0268"/>
    <w:rsid w:val="00DC027B"/>
    <w:rsid w:val="00DC0322"/>
    <w:rsid w:val="00DC03F3"/>
    <w:rsid w:val="00DC06F3"/>
    <w:rsid w:val="00DC0A0E"/>
    <w:rsid w:val="00DC25E9"/>
    <w:rsid w:val="00DC283C"/>
    <w:rsid w:val="00DC2850"/>
    <w:rsid w:val="00DC2F39"/>
    <w:rsid w:val="00DC30C8"/>
    <w:rsid w:val="00DC344D"/>
    <w:rsid w:val="00DC35B0"/>
    <w:rsid w:val="00DC38B1"/>
    <w:rsid w:val="00DC38FD"/>
    <w:rsid w:val="00DC48E8"/>
    <w:rsid w:val="00DC4C2D"/>
    <w:rsid w:val="00DC6635"/>
    <w:rsid w:val="00DC6B25"/>
    <w:rsid w:val="00DC6C02"/>
    <w:rsid w:val="00DC71E5"/>
    <w:rsid w:val="00DC72F8"/>
    <w:rsid w:val="00DC74E7"/>
    <w:rsid w:val="00DC7559"/>
    <w:rsid w:val="00DC76A3"/>
    <w:rsid w:val="00DC7B2B"/>
    <w:rsid w:val="00DC7BD8"/>
    <w:rsid w:val="00DD030E"/>
    <w:rsid w:val="00DD0664"/>
    <w:rsid w:val="00DD070E"/>
    <w:rsid w:val="00DD0E0C"/>
    <w:rsid w:val="00DD1090"/>
    <w:rsid w:val="00DD110A"/>
    <w:rsid w:val="00DD1221"/>
    <w:rsid w:val="00DD132A"/>
    <w:rsid w:val="00DD157B"/>
    <w:rsid w:val="00DD23A8"/>
    <w:rsid w:val="00DD277F"/>
    <w:rsid w:val="00DD2E45"/>
    <w:rsid w:val="00DD2F05"/>
    <w:rsid w:val="00DD30CC"/>
    <w:rsid w:val="00DD337D"/>
    <w:rsid w:val="00DD3464"/>
    <w:rsid w:val="00DD4825"/>
    <w:rsid w:val="00DD5344"/>
    <w:rsid w:val="00DD57B0"/>
    <w:rsid w:val="00DD57E1"/>
    <w:rsid w:val="00DD605C"/>
    <w:rsid w:val="00DD6C41"/>
    <w:rsid w:val="00DD6E44"/>
    <w:rsid w:val="00DD7002"/>
    <w:rsid w:val="00DD7367"/>
    <w:rsid w:val="00DD7475"/>
    <w:rsid w:val="00DD7564"/>
    <w:rsid w:val="00DE0657"/>
    <w:rsid w:val="00DE06CC"/>
    <w:rsid w:val="00DE07C8"/>
    <w:rsid w:val="00DE0AEE"/>
    <w:rsid w:val="00DE100C"/>
    <w:rsid w:val="00DE1033"/>
    <w:rsid w:val="00DE1C64"/>
    <w:rsid w:val="00DE27B7"/>
    <w:rsid w:val="00DE2D66"/>
    <w:rsid w:val="00DE2DF9"/>
    <w:rsid w:val="00DE39A7"/>
    <w:rsid w:val="00DE3A2D"/>
    <w:rsid w:val="00DE3D30"/>
    <w:rsid w:val="00DE41B1"/>
    <w:rsid w:val="00DE4421"/>
    <w:rsid w:val="00DE4494"/>
    <w:rsid w:val="00DE4541"/>
    <w:rsid w:val="00DE4F92"/>
    <w:rsid w:val="00DE509F"/>
    <w:rsid w:val="00DE52BD"/>
    <w:rsid w:val="00DE6107"/>
    <w:rsid w:val="00DE6377"/>
    <w:rsid w:val="00DE6EB5"/>
    <w:rsid w:val="00DE6EB8"/>
    <w:rsid w:val="00DE6FDC"/>
    <w:rsid w:val="00DE7115"/>
    <w:rsid w:val="00DE7432"/>
    <w:rsid w:val="00DF0281"/>
    <w:rsid w:val="00DF02D4"/>
    <w:rsid w:val="00DF0E32"/>
    <w:rsid w:val="00DF0E90"/>
    <w:rsid w:val="00DF14FF"/>
    <w:rsid w:val="00DF1716"/>
    <w:rsid w:val="00DF209B"/>
    <w:rsid w:val="00DF2C0A"/>
    <w:rsid w:val="00DF2DA2"/>
    <w:rsid w:val="00DF3268"/>
    <w:rsid w:val="00DF35FF"/>
    <w:rsid w:val="00DF40A8"/>
    <w:rsid w:val="00DF501F"/>
    <w:rsid w:val="00DF549D"/>
    <w:rsid w:val="00DF6BCD"/>
    <w:rsid w:val="00DF75B8"/>
    <w:rsid w:val="00DF76D1"/>
    <w:rsid w:val="00DF7774"/>
    <w:rsid w:val="00DF7863"/>
    <w:rsid w:val="00E003FE"/>
    <w:rsid w:val="00E00508"/>
    <w:rsid w:val="00E005BD"/>
    <w:rsid w:val="00E008F2"/>
    <w:rsid w:val="00E01C87"/>
    <w:rsid w:val="00E01F6F"/>
    <w:rsid w:val="00E022F7"/>
    <w:rsid w:val="00E03020"/>
    <w:rsid w:val="00E030CB"/>
    <w:rsid w:val="00E034B7"/>
    <w:rsid w:val="00E04112"/>
    <w:rsid w:val="00E046E5"/>
    <w:rsid w:val="00E0482C"/>
    <w:rsid w:val="00E05527"/>
    <w:rsid w:val="00E056A3"/>
    <w:rsid w:val="00E05B32"/>
    <w:rsid w:val="00E05FD6"/>
    <w:rsid w:val="00E06111"/>
    <w:rsid w:val="00E06870"/>
    <w:rsid w:val="00E06E4D"/>
    <w:rsid w:val="00E07646"/>
    <w:rsid w:val="00E07777"/>
    <w:rsid w:val="00E10125"/>
    <w:rsid w:val="00E10492"/>
    <w:rsid w:val="00E10F8A"/>
    <w:rsid w:val="00E11164"/>
    <w:rsid w:val="00E112B8"/>
    <w:rsid w:val="00E11D3B"/>
    <w:rsid w:val="00E11E58"/>
    <w:rsid w:val="00E11EC6"/>
    <w:rsid w:val="00E12198"/>
    <w:rsid w:val="00E122FB"/>
    <w:rsid w:val="00E1277E"/>
    <w:rsid w:val="00E12871"/>
    <w:rsid w:val="00E129D0"/>
    <w:rsid w:val="00E12B15"/>
    <w:rsid w:val="00E12D6C"/>
    <w:rsid w:val="00E12F07"/>
    <w:rsid w:val="00E1312E"/>
    <w:rsid w:val="00E134F0"/>
    <w:rsid w:val="00E14740"/>
    <w:rsid w:val="00E14FAF"/>
    <w:rsid w:val="00E15227"/>
    <w:rsid w:val="00E1544B"/>
    <w:rsid w:val="00E15F06"/>
    <w:rsid w:val="00E164F6"/>
    <w:rsid w:val="00E165DC"/>
    <w:rsid w:val="00E17A68"/>
    <w:rsid w:val="00E17AC6"/>
    <w:rsid w:val="00E20036"/>
    <w:rsid w:val="00E20236"/>
    <w:rsid w:val="00E20268"/>
    <w:rsid w:val="00E20C5A"/>
    <w:rsid w:val="00E20CE1"/>
    <w:rsid w:val="00E21B44"/>
    <w:rsid w:val="00E21DC9"/>
    <w:rsid w:val="00E21E39"/>
    <w:rsid w:val="00E220EB"/>
    <w:rsid w:val="00E22522"/>
    <w:rsid w:val="00E2285B"/>
    <w:rsid w:val="00E22DBC"/>
    <w:rsid w:val="00E232CE"/>
    <w:rsid w:val="00E23713"/>
    <w:rsid w:val="00E238F8"/>
    <w:rsid w:val="00E24776"/>
    <w:rsid w:val="00E24B12"/>
    <w:rsid w:val="00E25A54"/>
    <w:rsid w:val="00E25C49"/>
    <w:rsid w:val="00E25D41"/>
    <w:rsid w:val="00E2648E"/>
    <w:rsid w:val="00E2661F"/>
    <w:rsid w:val="00E26F7C"/>
    <w:rsid w:val="00E27BCA"/>
    <w:rsid w:val="00E27BE0"/>
    <w:rsid w:val="00E27D58"/>
    <w:rsid w:val="00E27F8C"/>
    <w:rsid w:val="00E302D1"/>
    <w:rsid w:val="00E30B8E"/>
    <w:rsid w:val="00E30C73"/>
    <w:rsid w:val="00E311AC"/>
    <w:rsid w:val="00E313C3"/>
    <w:rsid w:val="00E3142F"/>
    <w:rsid w:val="00E31FBC"/>
    <w:rsid w:val="00E328CF"/>
    <w:rsid w:val="00E32DE9"/>
    <w:rsid w:val="00E33476"/>
    <w:rsid w:val="00E33516"/>
    <w:rsid w:val="00E33687"/>
    <w:rsid w:val="00E33EE4"/>
    <w:rsid w:val="00E341C9"/>
    <w:rsid w:val="00E34810"/>
    <w:rsid w:val="00E3482C"/>
    <w:rsid w:val="00E34BE6"/>
    <w:rsid w:val="00E35553"/>
    <w:rsid w:val="00E35B27"/>
    <w:rsid w:val="00E35CC6"/>
    <w:rsid w:val="00E35E54"/>
    <w:rsid w:val="00E363B9"/>
    <w:rsid w:val="00E36CAF"/>
    <w:rsid w:val="00E37323"/>
    <w:rsid w:val="00E37D41"/>
    <w:rsid w:val="00E401A7"/>
    <w:rsid w:val="00E401BA"/>
    <w:rsid w:val="00E40DB6"/>
    <w:rsid w:val="00E418CF"/>
    <w:rsid w:val="00E41A8F"/>
    <w:rsid w:val="00E428EE"/>
    <w:rsid w:val="00E42B1A"/>
    <w:rsid w:val="00E42B7F"/>
    <w:rsid w:val="00E432D9"/>
    <w:rsid w:val="00E433F1"/>
    <w:rsid w:val="00E438A3"/>
    <w:rsid w:val="00E4481A"/>
    <w:rsid w:val="00E44BC8"/>
    <w:rsid w:val="00E44DE1"/>
    <w:rsid w:val="00E46475"/>
    <w:rsid w:val="00E46CA4"/>
    <w:rsid w:val="00E46F11"/>
    <w:rsid w:val="00E47287"/>
    <w:rsid w:val="00E47891"/>
    <w:rsid w:val="00E47A8E"/>
    <w:rsid w:val="00E50709"/>
    <w:rsid w:val="00E51CE3"/>
    <w:rsid w:val="00E51E94"/>
    <w:rsid w:val="00E51F08"/>
    <w:rsid w:val="00E52873"/>
    <w:rsid w:val="00E52942"/>
    <w:rsid w:val="00E52FF8"/>
    <w:rsid w:val="00E5357E"/>
    <w:rsid w:val="00E536A7"/>
    <w:rsid w:val="00E542FA"/>
    <w:rsid w:val="00E551AA"/>
    <w:rsid w:val="00E553F6"/>
    <w:rsid w:val="00E55DD8"/>
    <w:rsid w:val="00E56567"/>
    <w:rsid w:val="00E56A51"/>
    <w:rsid w:val="00E56C84"/>
    <w:rsid w:val="00E56D25"/>
    <w:rsid w:val="00E57172"/>
    <w:rsid w:val="00E57178"/>
    <w:rsid w:val="00E57646"/>
    <w:rsid w:val="00E57668"/>
    <w:rsid w:val="00E57AA8"/>
    <w:rsid w:val="00E57F87"/>
    <w:rsid w:val="00E60329"/>
    <w:rsid w:val="00E61045"/>
    <w:rsid w:val="00E61105"/>
    <w:rsid w:val="00E61955"/>
    <w:rsid w:val="00E61E62"/>
    <w:rsid w:val="00E6208C"/>
    <w:rsid w:val="00E62D96"/>
    <w:rsid w:val="00E636CC"/>
    <w:rsid w:val="00E63F40"/>
    <w:rsid w:val="00E64052"/>
    <w:rsid w:val="00E641B6"/>
    <w:rsid w:val="00E64212"/>
    <w:rsid w:val="00E64BCB"/>
    <w:rsid w:val="00E64ED9"/>
    <w:rsid w:val="00E6528B"/>
    <w:rsid w:val="00E655D8"/>
    <w:rsid w:val="00E65941"/>
    <w:rsid w:val="00E66276"/>
    <w:rsid w:val="00E668E6"/>
    <w:rsid w:val="00E66C88"/>
    <w:rsid w:val="00E671E7"/>
    <w:rsid w:val="00E67AF9"/>
    <w:rsid w:val="00E67DEE"/>
    <w:rsid w:val="00E7134B"/>
    <w:rsid w:val="00E713F8"/>
    <w:rsid w:val="00E71467"/>
    <w:rsid w:val="00E715E2"/>
    <w:rsid w:val="00E716A8"/>
    <w:rsid w:val="00E71A57"/>
    <w:rsid w:val="00E71DCA"/>
    <w:rsid w:val="00E71E92"/>
    <w:rsid w:val="00E72A09"/>
    <w:rsid w:val="00E731A4"/>
    <w:rsid w:val="00E73528"/>
    <w:rsid w:val="00E7382E"/>
    <w:rsid w:val="00E73E70"/>
    <w:rsid w:val="00E75DA9"/>
    <w:rsid w:val="00E75F59"/>
    <w:rsid w:val="00E76754"/>
    <w:rsid w:val="00E76915"/>
    <w:rsid w:val="00E76A53"/>
    <w:rsid w:val="00E77350"/>
    <w:rsid w:val="00E7785A"/>
    <w:rsid w:val="00E77AB5"/>
    <w:rsid w:val="00E77DA6"/>
    <w:rsid w:val="00E77F6D"/>
    <w:rsid w:val="00E806B9"/>
    <w:rsid w:val="00E80A34"/>
    <w:rsid w:val="00E8183E"/>
    <w:rsid w:val="00E81DA1"/>
    <w:rsid w:val="00E81DB9"/>
    <w:rsid w:val="00E8293D"/>
    <w:rsid w:val="00E82D7B"/>
    <w:rsid w:val="00E82EEE"/>
    <w:rsid w:val="00E83094"/>
    <w:rsid w:val="00E8385F"/>
    <w:rsid w:val="00E83966"/>
    <w:rsid w:val="00E83D88"/>
    <w:rsid w:val="00E84625"/>
    <w:rsid w:val="00E8477A"/>
    <w:rsid w:val="00E84D7F"/>
    <w:rsid w:val="00E84DDA"/>
    <w:rsid w:val="00E84E1F"/>
    <w:rsid w:val="00E85161"/>
    <w:rsid w:val="00E86069"/>
    <w:rsid w:val="00E8698A"/>
    <w:rsid w:val="00E86CDF"/>
    <w:rsid w:val="00E86E87"/>
    <w:rsid w:val="00E8707A"/>
    <w:rsid w:val="00E87839"/>
    <w:rsid w:val="00E87BC2"/>
    <w:rsid w:val="00E90161"/>
    <w:rsid w:val="00E907BB"/>
    <w:rsid w:val="00E90D3A"/>
    <w:rsid w:val="00E9219D"/>
    <w:rsid w:val="00E932D9"/>
    <w:rsid w:val="00E93928"/>
    <w:rsid w:val="00E9396D"/>
    <w:rsid w:val="00E943EB"/>
    <w:rsid w:val="00E94B34"/>
    <w:rsid w:val="00E94FF6"/>
    <w:rsid w:val="00E9515F"/>
    <w:rsid w:val="00E9583D"/>
    <w:rsid w:val="00E96149"/>
    <w:rsid w:val="00E96159"/>
    <w:rsid w:val="00E9618F"/>
    <w:rsid w:val="00E96D88"/>
    <w:rsid w:val="00E97052"/>
    <w:rsid w:val="00E970C1"/>
    <w:rsid w:val="00E97528"/>
    <w:rsid w:val="00E97587"/>
    <w:rsid w:val="00E976DE"/>
    <w:rsid w:val="00E97A11"/>
    <w:rsid w:val="00E97C10"/>
    <w:rsid w:val="00EA094F"/>
    <w:rsid w:val="00EA0B65"/>
    <w:rsid w:val="00EA1714"/>
    <w:rsid w:val="00EA183E"/>
    <w:rsid w:val="00EA18A8"/>
    <w:rsid w:val="00EA196B"/>
    <w:rsid w:val="00EA1DE3"/>
    <w:rsid w:val="00EA2A1D"/>
    <w:rsid w:val="00EA2F4F"/>
    <w:rsid w:val="00EA39A2"/>
    <w:rsid w:val="00EA419A"/>
    <w:rsid w:val="00EA42B5"/>
    <w:rsid w:val="00EA4635"/>
    <w:rsid w:val="00EA4E33"/>
    <w:rsid w:val="00EA5658"/>
    <w:rsid w:val="00EA5CCC"/>
    <w:rsid w:val="00EA6069"/>
    <w:rsid w:val="00EA60DC"/>
    <w:rsid w:val="00EA619D"/>
    <w:rsid w:val="00EA6356"/>
    <w:rsid w:val="00EA63BA"/>
    <w:rsid w:val="00EA6694"/>
    <w:rsid w:val="00EA6715"/>
    <w:rsid w:val="00EA769A"/>
    <w:rsid w:val="00EA7B33"/>
    <w:rsid w:val="00EB1107"/>
    <w:rsid w:val="00EB14CF"/>
    <w:rsid w:val="00EB165E"/>
    <w:rsid w:val="00EB22C5"/>
    <w:rsid w:val="00EB2C45"/>
    <w:rsid w:val="00EB2CAE"/>
    <w:rsid w:val="00EB2E08"/>
    <w:rsid w:val="00EB307E"/>
    <w:rsid w:val="00EB3184"/>
    <w:rsid w:val="00EB3452"/>
    <w:rsid w:val="00EB3FD9"/>
    <w:rsid w:val="00EB4165"/>
    <w:rsid w:val="00EB4489"/>
    <w:rsid w:val="00EB45A0"/>
    <w:rsid w:val="00EB4719"/>
    <w:rsid w:val="00EB4E79"/>
    <w:rsid w:val="00EB4F50"/>
    <w:rsid w:val="00EB58A4"/>
    <w:rsid w:val="00EB59D8"/>
    <w:rsid w:val="00EB5CC0"/>
    <w:rsid w:val="00EB6664"/>
    <w:rsid w:val="00EB6B2C"/>
    <w:rsid w:val="00EB6C09"/>
    <w:rsid w:val="00EB6EE8"/>
    <w:rsid w:val="00EB7D25"/>
    <w:rsid w:val="00EB7E96"/>
    <w:rsid w:val="00EB7F1A"/>
    <w:rsid w:val="00EC0825"/>
    <w:rsid w:val="00EC085E"/>
    <w:rsid w:val="00EC0C1B"/>
    <w:rsid w:val="00EC104A"/>
    <w:rsid w:val="00EC175E"/>
    <w:rsid w:val="00EC178C"/>
    <w:rsid w:val="00EC19DB"/>
    <w:rsid w:val="00EC1F21"/>
    <w:rsid w:val="00EC2A16"/>
    <w:rsid w:val="00EC3255"/>
    <w:rsid w:val="00EC3265"/>
    <w:rsid w:val="00EC34A1"/>
    <w:rsid w:val="00EC35EB"/>
    <w:rsid w:val="00EC361E"/>
    <w:rsid w:val="00EC3680"/>
    <w:rsid w:val="00EC3881"/>
    <w:rsid w:val="00EC3E90"/>
    <w:rsid w:val="00EC3F89"/>
    <w:rsid w:val="00EC435D"/>
    <w:rsid w:val="00EC45AC"/>
    <w:rsid w:val="00EC4B7A"/>
    <w:rsid w:val="00EC4DD6"/>
    <w:rsid w:val="00EC525F"/>
    <w:rsid w:val="00EC588D"/>
    <w:rsid w:val="00EC5EDE"/>
    <w:rsid w:val="00EC6AC1"/>
    <w:rsid w:val="00EC6BFF"/>
    <w:rsid w:val="00EC6C37"/>
    <w:rsid w:val="00EC74C8"/>
    <w:rsid w:val="00EC77D5"/>
    <w:rsid w:val="00EC7A19"/>
    <w:rsid w:val="00EC7CFB"/>
    <w:rsid w:val="00ED0AEE"/>
    <w:rsid w:val="00ED0C31"/>
    <w:rsid w:val="00ED1171"/>
    <w:rsid w:val="00ED11A1"/>
    <w:rsid w:val="00ED12BD"/>
    <w:rsid w:val="00ED1592"/>
    <w:rsid w:val="00ED1C0B"/>
    <w:rsid w:val="00ED2FAC"/>
    <w:rsid w:val="00ED39F4"/>
    <w:rsid w:val="00ED3B85"/>
    <w:rsid w:val="00ED4C31"/>
    <w:rsid w:val="00ED4CDF"/>
    <w:rsid w:val="00ED5150"/>
    <w:rsid w:val="00ED6413"/>
    <w:rsid w:val="00ED64DD"/>
    <w:rsid w:val="00ED6E26"/>
    <w:rsid w:val="00ED72E8"/>
    <w:rsid w:val="00ED7454"/>
    <w:rsid w:val="00EE02ED"/>
    <w:rsid w:val="00EE0484"/>
    <w:rsid w:val="00EE0CD0"/>
    <w:rsid w:val="00EE152D"/>
    <w:rsid w:val="00EE16CC"/>
    <w:rsid w:val="00EE1C2C"/>
    <w:rsid w:val="00EE319C"/>
    <w:rsid w:val="00EE3207"/>
    <w:rsid w:val="00EE349D"/>
    <w:rsid w:val="00EE37AF"/>
    <w:rsid w:val="00EE3BC6"/>
    <w:rsid w:val="00EE3E45"/>
    <w:rsid w:val="00EE4A7E"/>
    <w:rsid w:val="00EE4B4E"/>
    <w:rsid w:val="00EE4DCB"/>
    <w:rsid w:val="00EE4F00"/>
    <w:rsid w:val="00EE6433"/>
    <w:rsid w:val="00EE6B6D"/>
    <w:rsid w:val="00EF0149"/>
    <w:rsid w:val="00EF0386"/>
    <w:rsid w:val="00EF04EB"/>
    <w:rsid w:val="00EF0511"/>
    <w:rsid w:val="00EF1290"/>
    <w:rsid w:val="00EF1339"/>
    <w:rsid w:val="00EF163E"/>
    <w:rsid w:val="00EF165E"/>
    <w:rsid w:val="00EF1ACF"/>
    <w:rsid w:val="00EF1AEE"/>
    <w:rsid w:val="00EF1BA5"/>
    <w:rsid w:val="00EF1ECB"/>
    <w:rsid w:val="00EF1F08"/>
    <w:rsid w:val="00EF2115"/>
    <w:rsid w:val="00EF2214"/>
    <w:rsid w:val="00EF2371"/>
    <w:rsid w:val="00EF2BEF"/>
    <w:rsid w:val="00EF2D1E"/>
    <w:rsid w:val="00EF2D21"/>
    <w:rsid w:val="00EF3352"/>
    <w:rsid w:val="00EF34DB"/>
    <w:rsid w:val="00EF3C3B"/>
    <w:rsid w:val="00EF4872"/>
    <w:rsid w:val="00EF49B1"/>
    <w:rsid w:val="00EF501C"/>
    <w:rsid w:val="00EF51ED"/>
    <w:rsid w:val="00EF5C71"/>
    <w:rsid w:val="00EF6BB5"/>
    <w:rsid w:val="00EF7056"/>
    <w:rsid w:val="00EF7490"/>
    <w:rsid w:val="00EF763B"/>
    <w:rsid w:val="00F001DB"/>
    <w:rsid w:val="00F0103F"/>
    <w:rsid w:val="00F020B0"/>
    <w:rsid w:val="00F02681"/>
    <w:rsid w:val="00F02683"/>
    <w:rsid w:val="00F02A5E"/>
    <w:rsid w:val="00F02EE4"/>
    <w:rsid w:val="00F03987"/>
    <w:rsid w:val="00F04E36"/>
    <w:rsid w:val="00F05C97"/>
    <w:rsid w:val="00F0613B"/>
    <w:rsid w:val="00F061F4"/>
    <w:rsid w:val="00F07729"/>
    <w:rsid w:val="00F077FF"/>
    <w:rsid w:val="00F07A04"/>
    <w:rsid w:val="00F07A1E"/>
    <w:rsid w:val="00F07CEC"/>
    <w:rsid w:val="00F101AB"/>
    <w:rsid w:val="00F10733"/>
    <w:rsid w:val="00F10852"/>
    <w:rsid w:val="00F10B22"/>
    <w:rsid w:val="00F11288"/>
    <w:rsid w:val="00F11396"/>
    <w:rsid w:val="00F11641"/>
    <w:rsid w:val="00F1170A"/>
    <w:rsid w:val="00F11B35"/>
    <w:rsid w:val="00F11BB0"/>
    <w:rsid w:val="00F11D6D"/>
    <w:rsid w:val="00F122F3"/>
    <w:rsid w:val="00F124BD"/>
    <w:rsid w:val="00F12528"/>
    <w:rsid w:val="00F126CA"/>
    <w:rsid w:val="00F12DD0"/>
    <w:rsid w:val="00F12F28"/>
    <w:rsid w:val="00F1334E"/>
    <w:rsid w:val="00F135F3"/>
    <w:rsid w:val="00F13668"/>
    <w:rsid w:val="00F13F36"/>
    <w:rsid w:val="00F14151"/>
    <w:rsid w:val="00F14528"/>
    <w:rsid w:val="00F149A0"/>
    <w:rsid w:val="00F15A15"/>
    <w:rsid w:val="00F15AE6"/>
    <w:rsid w:val="00F16254"/>
    <w:rsid w:val="00F163BC"/>
    <w:rsid w:val="00F1668D"/>
    <w:rsid w:val="00F16745"/>
    <w:rsid w:val="00F16946"/>
    <w:rsid w:val="00F170E4"/>
    <w:rsid w:val="00F1733F"/>
    <w:rsid w:val="00F177B6"/>
    <w:rsid w:val="00F200A7"/>
    <w:rsid w:val="00F20116"/>
    <w:rsid w:val="00F201FE"/>
    <w:rsid w:val="00F20A24"/>
    <w:rsid w:val="00F20A93"/>
    <w:rsid w:val="00F210E9"/>
    <w:rsid w:val="00F21413"/>
    <w:rsid w:val="00F21923"/>
    <w:rsid w:val="00F22C1D"/>
    <w:rsid w:val="00F22CC2"/>
    <w:rsid w:val="00F22D02"/>
    <w:rsid w:val="00F2301B"/>
    <w:rsid w:val="00F23A7D"/>
    <w:rsid w:val="00F23A80"/>
    <w:rsid w:val="00F24102"/>
    <w:rsid w:val="00F24B42"/>
    <w:rsid w:val="00F24CD2"/>
    <w:rsid w:val="00F253B9"/>
    <w:rsid w:val="00F25801"/>
    <w:rsid w:val="00F25B05"/>
    <w:rsid w:val="00F26267"/>
    <w:rsid w:val="00F26571"/>
    <w:rsid w:val="00F267FE"/>
    <w:rsid w:val="00F26C6D"/>
    <w:rsid w:val="00F26D9A"/>
    <w:rsid w:val="00F26DF1"/>
    <w:rsid w:val="00F26FB6"/>
    <w:rsid w:val="00F27935"/>
    <w:rsid w:val="00F27D7E"/>
    <w:rsid w:val="00F3073B"/>
    <w:rsid w:val="00F3078A"/>
    <w:rsid w:val="00F31E17"/>
    <w:rsid w:val="00F324D5"/>
    <w:rsid w:val="00F328B8"/>
    <w:rsid w:val="00F33F01"/>
    <w:rsid w:val="00F33F29"/>
    <w:rsid w:val="00F33F7D"/>
    <w:rsid w:val="00F342A1"/>
    <w:rsid w:val="00F34604"/>
    <w:rsid w:val="00F34883"/>
    <w:rsid w:val="00F34B4E"/>
    <w:rsid w:val="00F35185"/>
    <w:rsid w:val="00F35A8D"/>
    <w:rsid w:val="00F37146"/>
    <w:rsid w:val="00F37888"/>
    <w:rsid w:val="00F37940"/>
    <w:rsid w:val="00F40330"/>
    <w:rsid w:val="00F408B3"/>
    <w:rsid w:val="00F40932"/>
    <w:rsid w:val="00F40B8B"/>
    <w:rsid w:val="00F40E05"/>
    <w:rsid w:val="00F40E9D"/>
    <w:rsid w:val="00F41D86"/>
    <w:rsid w:val="00F42722"/>
    <w:rsid w:val="00F42DB9"/>
    <w:rsid w:val="00F435AB"/>
    <w:rsid w:val="00F43683"/>
    <w:rsid w:val="00F43A31"/>
    <w:rsid w:val="00F43BA6"/>
    <w:rsid w:val="00F44908"/>
    <w:rsid w:val="00F454DB"/>
    <w:rsid w:val="00F459EA"/>
    <w:rsid w:val="00F46168"/>
    <w:rsid w:val="00F46842"/>
    <w:rsid w:val="00F46CD7"/>
    <w:rsid w:val="00F46F4B"/>
    <w:rsid w:val="00F475DB"/>
    <w:rsid w:val="00F5003F"/>
    <w:rsid w:val="00F504C3"/>
    <w:rsid w:val="00F50581"/>
    <w:rsid w:val="00F506E1"/>
    <w:rsid w:val="00F512A3"/>
    <w:rsid w:val="00F51766"/>
    <w:rsid w:val="00F52986"/>
    <w:rsid w:val="00F52D2A"/>
    <w:rsid w:val="00F536D3"/>
    <w:rsid w:val="00F53702"/>
    <w:rsid w:val="00F53C10"/>
    <w:rsid w:val="00F53CF8"/>
    <w:rsid w:val="00F54129"/>
    <w:rsid w:val="00F54538"/>
    <w:rsid w:val="00F546A1"/>
    <w:rsid w:val="00F54A5D"/>
    <w:rsid w:val="00F54D54"/>
    <w:rsid w:val="00F55046"/>
    <w:rsid w:val="00F55392"/>
    <w:rsid w:val="00F553B3"/>
    <w:rsid w:val="00F568C8"/>
    <w:rsid w:val="00F5706C"/>
    <w:rsid w:val="00F570CD"/>
    <w:rsid w:val="00F572D3"/>
    <w:rsid w:val="00F575D9"/>
    <w:rsid w:val="00F577DC"/>
    <w:rsid w:val="00F57D20"/>
    <w:rsid w:val="00F57D95"/>
    <w:rsid w:val="00F60038"/>
    <w:rsid w:val="00F6038E"/>
    <w:rsid w:val="00F60608"/>
    <w:rsid w:val="00F60839"/>
    <w:rsid w:val="00F60901"/>
    <w:rsid w:val="00F60B81"/>
    <w:rsid w:val="00F60D5C"/>
    <w:rsid w:val="00F6197F"/>
    <w:rsid w:val="00F6198D"/>
    <w:rsid w:val="00F61E80"/>
    <w:rsid w:val="00F6268B"/>
    <w:rsid w:val="00F62F0A"/>
    <w:rsid w:val="00F63334"/>
    <w:rsid w:val="00F63A57"/>
    <w:rsid w:val="00F64B3E"/>
    <w:rsid w:val="00F65730"/>
    <w:rsid w:val="00F65C02"/>
    <w:rsid w:val="00F66445"/>
    <w:rsid w:val="00F66679"/>
    <w:rsid w:val="00F66A79"/>
    <w:rsid w:val="00F6786A"/>
    <w:rsid w:val="00F67CD8"/>
    <w:rsid w:val="00F67FFA"/>
    <w:rsid w:val="00F70509"/>
    <w:rsid w:val="00F7161C"/>
    <w:rsid w:val="00F716D8"/>
    <w:rsid w:val="00F72211"/>
    <w:rsid w:val="00F723E1"/>
    <w:rsid w:val="00F72D15"/>
    <w:rsid w:val="00F72EC8"/>
    <w:rsid w:val="00F7310C"/>
    <w:rsid w:val="00F73170"/>
    <w:rsid w:val="00F73546"/>
    <w:rsid w:val="00F73FFE"/>
    <w:rsid w:val="00F742A1"/>
    <w:rsid w:val="00F74CE8"/>
    <w:rsid w:val="00F75B8C"/>
    <w:rsid w:val="00F75E35"/>
    <w:rsid w:val="00F75F04"/>
    <w:rsid w:val="00F75FC4"/>
    <w:rsid w:val="00F76451"/>
    <w:rsid w:val="00F76BB9"/>
    <w:rsid w:val="00F770D1"/>
    <w:rsid w:val="00F7711E"/>
    <w:rsid w:val="00F7717F"/>
    <w:rsid w:val="00F7719D"/>
    <w:rsid w:val="00F7735F"/>
    <w:rsid w:val="00F77E3C"/>
    <w:rsid w:val="00F80C54"/>
    <w:rsid w:val="00F80DA9"/>
    <w:rsid w:val="00F81625"/>
    <w:rsid w:val="00F817D0"/>
    <w:rsid w:val="00F817E0"/>
    <w:rsid w:val="00F81D36"/>
    <w:rsid w:val="00F822B0"/>
    <w:rsid w:val="00F82873"/>
    <w:rsid w:val="00F83434"/>
    <w:rsid w:val="00F83746"/>
    <w:rsid w:val="00F8402D"/>
    <w:rsid w:val="00F84932"/>
    <w:rsid w:val="00F85244"/>
    <w:rsid w:val="00F85635"/>
    <w:rsid w:val="00F86190"/>
    <w:rsid w:val="00F865B2"/>
    <w:rsid w:val="00F865DB"/>
    <w:rsid w:val="00F8660F"/>
    <w:rsid w:val="00F87041"/>
    <w:rsid w:val="00F87A87"/>
    <w:rsid w:val="00F87B13"/>
    <w:rsid w:val="00F87C31"/>
    <w:rsid w:val="00F87EAC"/>
    <w:rsid w:val="00F90801"/>
    <w:rsid w:val="00F90FAE"/>
    <w:rsid w:val="00F911A3"/>
    <w:rsid w:val="00F915D2"/>
    <w:rsid w:val="00F91D25"/>
    <w:rsid w:val="00F91E3A"/>
    <w:rsid w:val="00F928B4"/>
    <w:rsid w:val="00F93C5F"/>
    <w:rsid w:val="00F93E7A"/>
    <w:rsid w:val="00F93FAE"/>
    <w:rsid w:val="00F94179"/>
    <w:rsid w:val="00F94477"/>
    <w:rsid w:val="00F94BEA"/>
    <w:rsid w:val="00F94EA6"/>
    <w:rsid w:val="00F950C7"/>
    <w:rsid w:val="00F95A4E"/>
    <w:rsid w:val="00F968F3"/>
    <w:rsid w:val="00F97BD3"/>
    <w:rsid w:val="00F97C3F"/>
    <w:rsid w:val="00F97EFA"/>
    <w:rsid w:val="00FA0115"/>
    <w:rsid w:val="00FA013E"/>
    <w:rsid w:val="00FA0776"/>
    <w:rsid w:val="00FA137D"/>
    <w:rsid w:val="00FA181B"/>
    <w:rsid w:val="00FA1E45"/>
    <w:rsid w:val="00FA2004"/>
    <w:rsid w:val="00FA203A"/>
    <w:rsid w:val="00FA2A87"/>
    <w:rsid w:val="00FA2A9A"/>
    <w:rsid w:val="00FA3CFE"/>
    <w:rsid w:val="00FA3F34"/>
    <w:rsid w:val="00FA422E"/>
    <w:rsid w:val="00FA4E7D"/>
    <w:rsid w:val="00FA56D2"/>
    <w:rsid w:val="00FA5C13"/>
    <w:rsid w:val="00FA5CBE"/>
    <w:rsid w:val="00FA6B14"/>
    <w:rsid w:val="00FA6BBB"/>
    <w:rsid w:val="00FA6E7A"/>
    <w:rsid w:val="00FA6F5B"/>
    <w:rsid w:val="00FA7530"/>
    <w:rsid w:val="00FA7DB1"/>
    <w:rsid w:val="00FB0183"/>
    <w:rsid w:val="00FB02F1"/>
    <w:rsid w:val="00FB03B9"/>
    <w:rsid w:val="00FB048B"/>
    <w:rsid w:val="00FB0A3F"/>
    <w:rsid w:val="00FB0B7B"/>
    <w:rsid w:val="00FB0DA0"/>
    <w:rsid w:val="00FB0DCE"/>
    <w:rsid w:val="00FB0E67"/>
    <w:rsid w:val="00FB0EC5"/>
    <w:rsid w:val="00FB1B0D"/>
    <w:rsid w:val="00FB1FDA"/>
    <w:rsid w:val="00FB21BD"/>
    <w:rsid w:val="00FB2529"/>
    <w:rsid w:val="00FB25BC"/>
    <w:rsid w:val="00FB260B"/>
    <w:rsid w:val="00FB27AB"/>
    <w:rsid w:val="00FB2DFB"/>
    <w:rsid w:val="00FB35DF"/>
    <w:rsid w:val="00FB36E1"/>
    <w:rsid w:val="00FB4675"/>
    <w:rsid w:val="00FB507A"/>
    <w:rsid w:val="00FB578A"/>
    <w:rsid w:val="00FB589F"/>
    <w:rsid w:val="00FB5A97"/>
    <w:rsid w:val="00FB5C57"/>
    <w:rsid w:val="00FB5EB0"/>
    <w:rsid w:val="00FB60D7"/>
    <w:rsid w:val="00FB6261"/>
    <w:rsid w:val="00FB62D2"/>
    <w:rsid w:val="00FB63D6"/>
    <w:rsid w:val="00FB701B"/>
    <w:rsid w:val="00FB7311"/>
    <w:rsid w:val="00FB7338"/>
    <w:rsid w:val="00FB796F"/>
    <w:rsid w:val="00FB7DC3"/>
    <w:rsid w:val="00FC0096"/>
    <w:rsid w:val="00FC0C9D"/>
    <w:rsid w:val="00FC19A9"/>
    <w:rsid w:val="00FC1BB3"/>
    <w:rsid w:val="00FC27C4"/>
    <w:rsid w:val="00FC2CE0"/>
    <w:rsid w:val="00FC32BE"/>
    <w:rsid w:val="00FC355F"/>
    <w:rsid w:val="00FC35E3"/>
    <w:rsid w:val="00FC3F53"/>
    <w:rsid w:val="00FC4068"/>
    <w:rsid w:val="00FC487A"/>
    <w:rsid w:val="00FC4A5B"/>
    <w:rsid w:val="00FC6216"/>
    <w:rsid w:val="00FC7535"/>
    <w:rsid w:val="00FC773F"/>
    <w:rsid w:val="00FC7B85"/>
    <w:rsid w:val="00FD0CE4"/>
    <w:rsid w:val="00FD18B3"/>
    <w:rsid w:val="00FD2442"/>
    <w:rsid w:val="00FD2793"/>
    <w:rsid w:val="00FD3323"/>
    <w:rsid w:val="00FD35FA"/>
    <w:rsid w:val="00FD3678"/>
    <w:rsid w:val="00FD3B48"/>
    <w:rsid w:val="00FD4184"/>
    <w:rsid w:val="00FD46D8"/>
    <w:rsid w:val="00FD55C9"/>
    <w:rsid w:val="00FD607E"/>
    <w:rsid w:val="00FD6892"/>
    <w:rsid w:val="00FD6B53"/>
    <w:rsid w:val="00FD6FD2"/>
    <w:rsid w:val="00FD76E1"/>
    <w:rsid w:val="00FE118D"/>
    <w:rsid w:val="00FE1276"/>
    <w:rsid w:val="00FE1BCD"/>
    <w:rsid w:val="00FE1D71"/>
    <w:rsid w:val="00FE1EB8"/>
    <w:rsid w:val="00FE2C32"/>
    <w:rsid w:val="00FE2E88"/>
    <w:rsid w:val="00FE2EC9"/>
    <w:rsid w:val="00FE3104"/>
    <w:rsid w:val="00FE333C"/>
    <w:rsid w:val="00FE3343"/>
    <w:rsid w:val="00FE34D2"/>
    <w:rsid w:val="00FE40EA"/>
    <w:rsid w:val="00FE41BA"/>
    <w:rsid w:val="00FE4B43"/>
    <w:rsid w:val="00FE4ECE"/>
    <w:rsid w:val="00FE5000"/>
    <w:rsid w:val="00FE5756"/>
    <w:rsid w:val="00FE5AB1"/>
    <w:rsid w:val="00FE5D78"/>
    <w:rsid w:val="00FE6539"/>
    <w:rsid w:val="00FE69D2"/>
    <w:rsid w:val="00FE6E90"/>
    <w:rsid w:val="00FE7154"/>
    <w:rsid w:val="00FE7904"/>
    <w:rsid w:val="00FE7A43"/>
    <w:rsid w:val="00FE7E55"/>
    <w:rsid w:val="00FF0289"/>
    <w:rsid w:val="00FF05CB"/>
    <w:rsid w:val="00FF11A0"/>
    <w:rsid w:val="00FF129D"/>
    <w:rsid w:val="00FF17E0"/>
    <w:rsid w:val="00FF1824"/>
    <w:rsid w:val="00FF1983"/>
    <w:rsid w:val="00FF2019"/>
    <w:rsid w:val="00FF20A4"/>
    <w:rsid w:val="00FF25C1"/>
    <w:rsid w:val="00FF2902"/>
    <w:rsid w:val="00FF31D3"/>
    <w:rsid w:val="00FF382A"/>
    <w:rsid w:val="00FF39CA"/>
    <w:rsid w:val="00FF3EE8"/>
    <w:rsid w:val="00FF3F1E"/>
    <w:rsid w:val="00FF41E0"/>
    <w:rsid w:val="00FF4BB1"/>
    <w:rsid w:val="00FF4E8D"/>
    <w:rsid w:val="00FF4EB8"/>
    <w:rsid w:val="00FF4ED5"/>
    <w:rsid w:val="00FF4EDA"/>
    <w:rsid w:val="00FF6473"/>
    <w:rsid w:val="00FF6CB1"/>
    <w:rsid w:val="00FF74BA"/>
    <w:rsid w:val="00FF7B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45D4179"/>
  <w15:docId w15:val="{9F69AC39-5313-45D5-BC29-CEB986F2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202"/>
    <w:rPr>
      <w:noProof/>
      <w:sz w:val="24"/>
      <w:szCs w:val="24"/>
      <w:lang w:val="tr-TR" w:eastAsia="tr-TR"/>
    </w:rPr>
  </w:style>
  <w:style w:type="paragraph" w:styleId="Balk1">
    <w:name w:val="heading 1"/>
    <w:basedOn w:val="Normal"/>
    <w:next w:val="Normal"/>
    <w:qFormat/>
    <w:rsid w:val="002275EA"/>
    <w:pPr>
      <w:keepNext/>
      <w:spacing w:before="240" w:after="60"/>
      <w:outlineLvl w:val="0"/>
    </w:pPr>
    <w:rPr>
      <w:rFonts w:ascii="Arial" w:hAnsi="Arial" w:cs="Arial"/>
      <w:b/>
      <w:bCs/>
      <w:noProof w:val="0"/>
      <w:kern w:val="32"/>
      <w:sz w:val="32"/>
      <w:szCs w:val="32"/>
      <w:lang w:eastAsia="en-US"/>
    </w:rPr>
  </w:style>
  <w:style w:type="paragraph" w:styleId="Balk2">
    <w:name w:val="heading 2"/>
    <w:basedOn w:val="Normal"/>
    <w:next w:val="GOVDE"/>
    <w:qFormat/>
    <w:rsid w:val="002275EA"/>
    <w:pPr>
      <w:keepNext/>
      <w:spacing w:before="240" w:after="60"/>
      <w:outlineLvl w:val="1"/>
    </w:pPr>
    <w:rPr>
      <w:rFonts w:ascii="Arial" w:hAnsi="Arial" w:cs="Arial"/>
      <w:b/>
      <w:bCs/>
      <w:i/>
      <w:iCs/>
      <w:noProof w:val="0"/>
      <w:sz w:val="28"/>
      <w:szCs w:val="28"/>
      <w:lang w:eastAsia="en-US"/>
    </w:rPr>
  </w:style>
  <w:style w:type="paragraph" w:styleId="Balk3">
    <w:name w:val="heading 3"/>
    <w:basedOn w:val="Normal"/>
    <w:next w:val="GOVDE"/>
    <w:qFormat/>
    <w:rsid w:val="002275EA"/>
    <w:pPr>
      <w:keepNext/>
      <w:spacing w:before="240" w:after="60"/>
      <w:outlineLvl w:val="2"/>
    </w:pPr>
    <w:rPr>
      <w:rFonts w:ascii="Arial" w:hAnsi="Arial" w:cs="Arial"/>
      <w:b/>
      <w:bCs/>
      <w:noProof w:val="0"/>
      <w:sz w:val="26"/>
      <w:szCs w:val="26"/>
      <w:lang w:eastAsia="en-US"/>
    </w:rPr>
  </w:style>
  <w:style w:type="paragraph" w:styleId="Balk4">
    <w:name w:val="heading 4"/>
    <w:basedOn w:val="Normal"/>
    <w:next w:val="Normal"/>
    <w:qFormat/>
    <w:rsid w:val="002275EA"/>
    <w:pPr>
      <w:keepNext/>
      <w:spacing w:before="240" w:after="60"/>
      <w:outlineLvl w:val="3"/>
    </w:pPr>
    <w:rPr>
      <w:b/>
      <w:bCs/>
      <w:noProof w:val="0"/>
      <w:sz w:val="28"/>
      <w:szCs w:val="28"/>
      <w:lang w:eastAsia="en-US"/>
    </w:rPr>
  </w:style>
  <w:style w:type="paragraph" w:styleId="Balk5">
    <w:name w:val="heading 5"/>
    <w:basedOn w:val="Normal"/>
    <w:next w:val="Normal"/>
    <w:qFormat/>
    <w:rsid w:val="002275EA"/>
    <w:pPr>
      <w:spacing w:before="240" w:after="60"/>
      <w:outlineLvl w:val="4"/>
    </w:pPr>
    <w:rPr>
      <w:b/>
      <w:bCs/>
      <w:i/>
      <w:iCs/>
      <w:noProof w:val="0"/>
      <w:sz w:val="26"/>
      <w:szCs w:val="26"/>
      <w:lang w:eastAsia="en-US"/>
    </w:rPr>
  </w:style>
  <w:style w:type="paragraph" w:styleId="Balk6">
    <w:name w:val="heading 6"/>
    <w:basedOn w:val="Normal"/>
    <w:next w:val="Normal"/>
    <w:qFormat/>
    <w:rsid w:val="002275EA"/>
    <w:pPr>
      <w:numPr>
        <w:ilvl w:val="5"/>
        <w:numId w:val="1"/>
      </w:numPr>
      <w:spacing w:before="240" w:after="60"/>
      <w:outlineLvl w:val="5"/>
    </w:pPr>
    <w:rPr>
      <w:b/>
      <w:bCs/>
      <w:sz w:val="22"/>
      <w:szCs w:val="22"/>
    </w:rPr>
  </w:style>
  <w:style w:type="paragraph" w:styleId="Balk7">
    <w:name w:val="heading 7"/>
    <w:basedOn w:val="Normal"/>
    <w:next w:val="Normal"/>
    <w:qFormat/>
    <w:rsid w:val="002275EA"/>
    <w:pPr>
      <w:numPr>
        <w:ilvl w:val="6"/>
        <w:numId w:val="1"/>
      </w:numPr>
      <w:spacing w:before="240" w:after="60"/>
      <w:outlineLvl w:val="6"/>
    </w:pPr>
  </w:style>
  <w:style w:type="paragraph" w:styleId="Balk8">
    <w:name w:val="heading 8"/>
    <w:basedOn w:val="Normal"/>
    <w:next w:val="Normal"/>
    <w:qFormat/>
    <w:rsid w:val="002275EA"/>
    <w:pPr>
      <w:numPr>
        <w:ilvl w:val="7"/>
        <w:numId w:val="1"/>
      </w:numPr>
      <w:spacing w:before="240" w:after="60"/>
      <w:outlineLvl w:val="7"/>
    </w:pPr>
    <w:rPr>
      <w:i/>
      <w:iCs/>
    </w:rPr>
  </w:style>
  <w:style w:type="paragraph" w:styleId="Balk9">
    <w:name w:val="heading 9"/>
    <w:basedOn w:val="Normal"/>
    <w:next w:val="Normal"/>
    <w:qFormat/>
    <w:rsid w:val="002275EA"/>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2275EA"/>
    <w:pPr>
      <w:tabs>
        <w:tab w:val="center" w:pos="4536"/>
        <w:tab w:val="right" w:pos="9072"/>
      </w:tabs>
    </w:pPr>
  </w:style>
  <w:style w:type="character" w:customStyle="1" w:styleId="AltBilgiChar">
    <w:name w:val="Alt Bilgi Char"/>
    <w:link w:val="AltBilgi"/>
    <w:uiPriority w:val="99"/>
    <w:rsid w:val="002275EA"/>
    <w:rPr>
      <w:noProof/>
      <w:sz w:val="24"/>
      <w:szCs w:val="24"/>
    </w:rPr>
  </w:style>
  <w:style w:type="paragraph" w:styleId="BalonMetni">
    <w:name w:val="Balloon Text"/>
    <w:basedOn w:val="Normal"/>
    <w:link w:val="BalonMetniChar"/>
    <w:rsid w:val="002275EA"/>
    <w:rPr>
      <w:rFonts w:ascii="Tahoma" w:hAnsi="Tahoma" w:cs="Tahoma"/>
      <w:noProof w:val="0"/>
      <w:sz w:val="16"/>
      <w:szCs w:val="16"/>
      <w:lang w:eastAsia="en-US"/>
    </w:rPr>
  </w:style>
  <w:style w:type="character" w:customStyle="1" w:styleId="BalonMetniChar">
    <w:name w:val="Balon Metni Char"/>
    <w:link w:val="BalonMetni"/>
    <w:rsid w:val="002275EA"/>
    <w:rPr>
      <w:rFonts w:ascii="Tahoma" w:hAnsi="Tahoma" w:cs="Tahoma"/>
      <w:sz w:val="16"/>
      <w:szCs w:val="16"/>
      <w:lang w:eastAsia="en-US"/>
    </w:rPr>
  </w:style>
  <w:style w:type="paragraph" w:customStyle="1" w:styleId="BASLIK1">
    <w:name w:val="BASLIK1"/>
    <w:basedOn w:val="Normal"/>
    <w:next w:val="GOVDE"/>
    <w:rsid w:val="002275EA"/>
    <w:pPr>
      <w:numPr>
        <w:numId w:val="1"/>
      </w:numPr>
      <w:tabs>
        <w:tab w:val="left" w:pos="-2835"/>
      </w:tabs>
      <w:spacing w:before="1440" w:after="360" w:line="360" w:lineRule="auto"/>
    </w:pPr>
    <w:rPr>
      <w:rFonts w:eastAsia="Batang"/>
      <w:b/>
    </w:rPr>
  </w:style>
  <w:style w:type="paragraph" w:customStyle="1" w:styleId="BASLIK2">
    <w:name w:val="BASLIK2"/>
    <w:basedOn w:val="Normal"/>
    <w:link w:val="BASLIK2Char"/>
    <w:rsid w:val="002275EA"/>
    <w:pPr>
      <w:keepNext/>
      <w:numPr>
        <w:ilvl w:val="1"/>
        <w:numId w:val="1"/>
      </w:numPr>
      <w:spacing w:before="360" w:after="240" w:line="360" w:lineRule="auto"/>
    </w:pPr>
    <w:rPr>
      <w:rFonts w:eastAsia="Batang"/>
      <w:b/>
    </w:rPr>
  </w:style>
  <w:style w:type="character" w:customStyle="1" w:styleId="BASLIK2Char">
    <w:name w:val="BASLIK2 Char"/>
    <w:link w:val="BASLIK2"/>
    <w:rsid w:val="002275EA"/>
    <w:rPr>
      <w:rFonts w:eastAsia="Batang"/>
      <w:b/>
      <w:noProof/>
      <w:sz w:val="24"/>
      <w:szCs w:val="24"/>
      <w:lang w:val="tr-TR" w:eastAsia="tr-TR"/>
    </w:rPr>
  </w:style>
  <w:style w:type="paragraph" w:customStyle="1" w:styleId="BASLIK3">
    <w:name w:val="BASLIK3"/>
    <w:basedOn w:val="Normal"/>
    <w:autoRedefine/>
    <w:rsid w:val="00592D09"/>
    <w:pPr>
      <w:keepNext/>
      <w:numPr>
        <w:ilvl w:val="2"/>
        <w:numId w:val="1"/>
      </w:numPr>
      <w:spacing w:before="240" w:after="120" w:line="360" w:lineRule="auto"/>
    </w:pPr>
    <w:rPr>
      <w:b/>
      <w:lang w:val="en-US"/>
    </w:rPr>
  </w:style>
  <w:style w:type="paragraph" w:customStyle="1" w:styleId="BASLIK4">
    <w:name w:val="BASLIK4"/>
    <w:basedOn w:val="Normal"/>
    <w:autoRedefine/>
    <w:rsid w:val="00592D09"/>
    <w:pPr>
      <w:numPr>
        <w:ilvl w:val="3"/>
        <w:numId w:val="1"/>
      </w:numPr>
      <w:spacing w:before="240" w:after="120" w:line="360" w:lineRule="auto"/>
    </w:pPr>
    <w:rPr>
      <w:b/>
      <w:lang w:val="en-US"/>
    </w:rPr>
  </w:style>
  <w:style w:type="paragraph" w:customStyle="1" w:styleId="BASLIK5">
    <w:name w:val="BASLIK5"/>
    <w:basedOn w:val="Normal"/>
    <w:autoRedefine/>
    <w:rsid w:val="00401212"/>
    <w:rPr>
      <w:b/>
      <w:lang w:val="en-GB"/>
    </w:rPr>
  </w:style>
  <w:style w:type="paragraph" w:customStyle="1" w:styleId="baslik">
    <w:name w:val="baslik"/>
    <w:basedOn w:val="Balk1"/>
    <w:next w:val="Normal"/>
    <w:rsid w:val="002275EA"/>
    <w:pPr>
      <w:spacing w:before="0" w:after="0"/>
      <w:ind w:right="-180"/>
      <w:jc w:val="both"/>
      <w:outlineLvl w:val="9"/>
    </w:pPr>
    <w:rPr>
      <w:rFonts w:ascii="Times New Roman" w:hAnsi="Times New Roman" w:cs="Times New Roman"/>
      <w:bCs w:val="0"/>
      <w:kern w:val="0"/>
      <w:sz w:val="22"/>
      <w:szCs w:val="20"/>
    </w:rPr>
  </w:style>
  <w:style w:type="paragraph" w:styleId="ListeNumaras">
    <w:name w:val="List Number"/>
    <w:basedOn w:val="Normal"/>
    <w:rsid w:val="002275EA"/>
  </w:style>
  <w:style w:type="paragraph" w:customStyle="1" w:styleId="BB-DENKLEM">
    <w:name w:val="BB-DENKLEM"/>
    <w:basedOn w:val="ListeNumaras"/>
    <w:autoRedefine/>
    <w:rsid w:val="002D5D84"/>
    <w:pPr>
      <w:spacing w:before="240" w:after="240"/>
      <w:ind w:left="288"/>
      <w:jc w:val="right"/>
    </w:pPr>
    <w:rPr>
      <w:noProof w:val="0"/>
      <w:lang w:val="en-GB" w:eastAsia="en-US"/>
    </w:rPr>
  </w:style>
  <w:style w:type="paragraph" w:styleId="BelgeBalantlar">
    <w:name w:val="Document Map"/>
    <w:basedOn w:val="Normal"/>
    <w:link w:val="BelgeBalantlarChar"/>
    <w:rsid w:val="002275EA"/>
    <w:pPr>
      <w:shd w:val="clear" w:color="auto" w:fill="000080"/>
    </w:pPr>
    <w:rPr>
      <w:rFonts w:ascii="Tahoma" w:hAnsi="Tahoma" w:cs="Tahoma"/>
      <w:sz w:val="20"/>
      <w:szCs w:val="20"/>
    </w:rPr>
  </w:style>
  <w:style w:type="character" w:customStyle="1" w:styleId="BelgeBalantlarChar">
    <w:name w:val="Belge Bağlantıları Char"/>
    <w:link w:val="BelgeBalantlar"/>
    <w:rsid w:val="002275EA"/>
    <w:rPr>
      <w:rFonts w:ascii="Tahoma" w:hAnsi="Tahoma" w:cs="Tahoma"/>
      <w:noProof/>
      <w:shd w:val="clear" w:color="auto" w:fill="000080"/>
    </w:rPr>
  </w:style>
  <w:style w:type="paragraph" w:customStyle="1" w:styleId="CizelgeFBESablonBolumEKLER">
    <w:name w:val="Cizelge_FBE_Sablon_BolumEKLER"/>
    <w:autoRedefine/>
    <w:rsid w:val="0078717D"/>
    <w:pPr>
      <w:numPr>
        <w:numId w:val="2"/>
      </w:numPr>
      <w:spacing w:before="240" w:after="120"/>
      <w:jc w:val="center"/>
    </w:pPr>
    <w:rPr>
      <w:sz w:val="24"/>
      <w:szCs w:val="24"/>
      <w:lang w:eastAsia="tr-TR"/>
    </w:rPr>
  </w:style>
  <w:style w:type="paragraph" w:customStyle="1" w:styleId="CizelgeFBESablonBolumI">
    <w:name w:val="Cizelge_FBE_Sablon_BolumI"/>
    <w:next w:val="Normal"/>
    <w:autoRedefine/>
    <w:rsid w:val="002275EA"/>
    <w:pPr>
      <w:numPr>
        <w:numId w:val="3"/>
      </w:numPr>
      <w:spacing w:before="240" w:after="120"/>
      <w:jc w:val="center"/>
    </w:pPr>
    <w:rPr>
      <w:noProof/>
      <w:sz w:val="24"/>
      <w:szCs w:val="24"/>
      <w:lang w:val="tr-TR" w:eastAsia="tr-TR"/>
    </w:rPr>
  </w:style>
  <w:style w:type="paragraph" w:customStyle="1" w:styleId="TableTitle1Line">
    <w:name w:val="Table Title 1 Line"/>
    <w:autoRedefine/>
    <w:rsid w:val="002275EA"/>
    <w:pPr>
      <w:keepNext/>
      <w:keepLines/>
      <w:suppressAutoHyphens/>
      <w:spacing w:before="480" w:after="120"/>
      <w:jc w:val="center"/>
    </w:pPr>
    <w:rPr>
      <w:sz w:val="24"/>
      <w:lang w:val="en-US" w:eastAsia="en-US"/>
    </w:rPr>
  </w:style>
  <w:style w:type="paragraph" w:customStyle="1" w:styleId="CizelgeFBESablonBolumII">
    <w:name w:val="Cizelge_FBE_Sablon_BolumII"/>
    <w:basedOn w:val="TableTitle1Line"/>
    <w:autoRedefine/>
    <w:rsid w:val="00727034"/>
    <w:pPr>
      <w:numPr>
        <w:numId w:val="4"/>
      </w:numPr>
      <w:spacing w:before="240"/>
    </w:pPr>
    <w:rPr>
      <w:lang w:val="en-GB"/>
    </w:rPr>
  </w:style>
  <w:style w:type="paragraph" w:customStyle="1" w:styleId="CizelgeFBESablonBolumIII">
    <w:name w:val="Cizelge_FBE_Sablon_BolumIII"/>
    <w:basedOn w:val="TableTitle1Line"/>
    <w:autoRedefine/>
    <w:rsid w:val="00727034"/>
    <w:pPr>
      <w:numPr>
        <w:numId w:val="5"/>
      </w:numPr>
      <w:spacing w:before="240"/>
    </w:pPr>
    <w:rPr>
      <w:lang w:val="en-GB"/>
    </w:rPr>
  </w:style>
  <w:style w:type="paragraph" w:customStyle="1" w:styleId="CizelgeFBESablonBolumIV">
    <w:name w:val="Cizelge_FBE_Sablon_BolumIV"/>
    <w:basedOn w:val="Normal"/>
    <w:next w:val="Normal"/>
    <w:autoRedefine/>
    <w:rsid w:val="002275EA"/>
    <w:pPr>
      <w:numPr>
        <w:numId w:val="6"/>
      </w:numPr>
      <w:spacing w:before="240" w:after="120"/>
      <w:jc w:val="center"/>
    </w:pPr>
  </w:style>
  <w:style w:type="paragraph" w:customStyle="1" w:styleId="CizelgeFBESablonBolumV">
    <w:name w:val="Cizelge_FBE_Sablon_BolumV"/>
    <w:next w:val="Normal"/>
    <w:autoRedefine/>
    <w:rsid w:val="00EC4DD6"/>
    <w:pPr>
      <w:numPr>
        <w:numId w:val="7"/>
      </w:numPr>
      <w:spacing w:before="240" w:after="120"/>
      <w:jc w:val="center"/>
    </w:pPr>
    <w:rPr>
      <w:noProof/>
      <w:sz w:val="24"/>
      <w:szCs w:val="24"/>
      <w:lang w:val="tr-TR" w:eastAsia="tr-TR"/>
    </w:rPr>
  </w:style>
  <w:style w:type="paragraph" w:customStyle="1" w:styleId="CizelgeFBESablonBolumVI">
    <w:name w:val="Cizelge_FBE_Sablon_BolumVI"/>
    <w:next w:val="Normal"/>
    <w:autoRedefine/>
    <w:rsid w:val="00563786"/>
    <w:pPr>
      <w:numPr>
        <w:numId w:val="8"/>
      </w:numPr>
      <w:spacing w:before="240" w:after="120"/>
      <w:jc w:val="center"/>
    </w:pPr>
    <w:rPr>
      <w:noProof/>
      <w:sz w:val="24"/>
      <w:szCs w:val="24"/>
      <w:lang w:val="tr-TR" w:eastAsia="tr-TR"/>
    </w:rPr>
  </w:style>
  <w:style w:type="paragraph" w:customStyle="1" w:styleId="CODE">
    <w:name w:val="CODE"/>
    <w:basedOn w:val="Normal"/>
    <w:rsid w:val="002275EA"/>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hAnsi="Courier New" w:cs="Courier New"/>
      <w:noProof w:val="0"/>
      <w:sz w:val="17"/>
      <w:szCs w:val="17"/>
      <w:lang w:val="en-US" w:eastAsia="en-US"/>
    </w:rPr>
  </w:style>
  <w:style w:type="numbering" w:customStyle="1" w:styleId="CurrentList1">
    <w:name w:val="Current List1"/>
    <w:rsid w:val="002275EA"/>
    <w:pPr>
      <w:numPr>
        <w:numId w:val="9"/>
      </w:numPr>
    </w:pPr>
  </w:style>
  <w:style w:type="paragraph" w:customStyle="1" w:styleId="Default">
    <w:name w:val="Default"/>
    <w:rsid w:val="002275EA"/>
    <w:pPr>
      <w:autoSpaceDE w:val="0"/>
      <w:autoSpaceDN w:val="0"/>
      <w:adjustRightInd w:val="0"/>
    </w:pPr>
    <w:rPr>
      <w:color w:val="000000"/>
      <w:sz w:val="24"/>
      <w:szCs w:val="24"/>
    </w:rPr>
  </w:style>
  <w:style w:type="character" w:styleId="DipnotBavurusu">
    <w:name w:val="footnote reference"/>
    <w:rsid w:val="002275EA"/>
    <w:rPr>
      <w:vertAlign w:val="superscript"/>
    </w:rPr>
  </w:style>
  <w:style w:type="paragraph" w:styleId="DipnotMetni">
    <w:name w:val="footnote text"/>
    <w:basedOn w:val="Normal"/>
    <w:link w:val="DipnotMetniChar"/>
    <w:rsid w:val="002275EA"/>
    <w:rPr>
      <w:noProof w:val="0"/>
      <w:sz w:val="20"/>
      <w:szCs w:val="20"/>
      <w:lang w:eastAsia="en-US"/>
    </w:rPr>
  </w:style>
  <w:style w:type="character" w:customStyle="1" w:styleId="DipnotMetniChar">
    <w:name w:val="Dipnot Metni Char"/>
    <w:link w:val="DipnotMetni"/>
    <w:rsid w:val="002275EA"/>
    <w:rPr>
      <w:lang w:eastAsia="en-US"/>
    </w:rPr>
  </w:style>
  <w:style w:type="paragraph" w:styleId="T1">
    <w:name w:val="toc 1"/>
    <w:basedOn w:val="Normal"/>
    <w:next w:val="Normal"/>
    <w:link w:val="T1Char"/>
    <w:autoRedefine/>
    <w:uiPriority w:val="39"/>
    <w:rsid w:val="005A1C94"/>
    <w:pPr>
      <w:tabs>
        <w:tab w:val="right" w:leader="dot" w:pos="8220"/>
      </w:tabs>
      <w:ind w:left="1276" w:hanging="1276"/>
      <w:jc w:val="both"/>
    </w:pPr>
    <w:rPr>
      <w:b/>
      <w:noProof w:val="0"/>
      <w:lang w:eastAsia="en-US"/>
    </w:rPr>
  </w:style>
  <w:style w:type="paragraph" w:styleId="Dizin1">
    <w:name w:val="index 1"/>
    <w:basedOn w:val="T1"/>
    <w:next w:val="Normal"/>
    <w:autoRedefine/>
    <w:rsid w:val="00DA1514"/>
    <w:pPr>
      <w:ind w:left="238" w:hanging="238"/>
    </w:pPr>
  </w:style>
  <w:style w:type="paragraph" w:styleId="Dizin3">
    <w:name w:val="index 3"/>
    <w:basedOn w:val="T1"/>
    <w:next w:val="Normal"/>
    <w:autoRedefine/>
    <w:rsid w:val="0051553A"/>
    <w:pPr>
      <w:tabs>
        <w:tab w:val="clear" w:pos="8220"/>
        <w:tab w:val="left" w:leader="dot" w:pos="8211"/>
      </w:tabs>
    </w:pPr>
    <w:rPr>
      <w:noProof/>
    </w:rPr>
  </w:style>
  <w:style w:type="paragraph" w:customStyle="1" w:styleId="FORMULcuno">
    <w:name w:val="FORMUL_cuno"/>
    <w:basedOn w:val="Normal"/>
    <w:rsid w:val="002275EA"/>
    <w:pPr>
      <w:spacing w:line="360" w:lineRule="auto"/>
      <w:jc w:val="right"/>
    </w:pPr>
    <w:rPr>
      <w:noProof w:val="0"/>
      <w:color w:val="000000"/>
      <w:szCs w:val="20"/>
      <w:lang w:eastAsia="en-US"/>
    </w:rPr>
  </w:style>
  <w:style w:type="paragraph" w:customStyle="1" w:styleId="GOVDE">
    <w:name w:val="GOVDE"/>
    <w:basedOn w:val="Normal"/>
    <w:link w:val="GOVDEChar"/>
    <w:rsid w:val="002275EA"/>
    <w:pPr>
      <w:spacing w:before="120" w:after="120" w:line="360" w:lineRule="auto"/>
      <w:jc w:val="both"/>
    </w:pPr>
    <w:rPr>
      <w:rFonts w:eastAsia="Batang"/>
    </w:rPr>
  </w:style>
  <w:style w:type="character" w:customStyle="1" w:styleId="GOVDEChar">
    <w:name w:val="GOVDE Char"/>
    <w:link w:val="GOVDE"/>
    <w:rsid w:val="002275EA"/>
    <w:rPr>
      <w:rFonts w:eastAsia="Batang"/>
      <w:noProof/>
      <w:sz w:val="24"/>
      <w:szCs w:val="24"/>
    </w:rPr>
  </w:style>
  <w:style w:type="paragraph" w:styleId="GvdeMetni">
    <w:name w:val="Body Text"/>
    <w:aliases w:val="Body Text Char Char Char Char Char"/>
    <w:basedOn w:val="Normal"/>
    <w:link w:val="GvdeMetniChar"/>
    <w:rsid w:val="002275EA"/>
    <w:pPr>
      <w:jc w:val="both"/>
    </w:pPr>
    <w:rPr>
      <w:lang w:eastAsia="en-US"/>
    </w:rPr>
  </w:style>
  <w:style w:type="character" w:customStyle="1" w:styleId="GvdeMetniChar">
    <w:name w:val="Gövde Metni Char"/>
    <w:aliases w:val="Body Text Char Char Char Char Char Char"/>
    <w:link w:val="GvdeMetni"/>
    <w:rsid w:val="002275EA"/>
    <w:rPr>
      <w:noProof/>
      <w:sz w:val="24"/>
      <w:szCs w:val="24"/>
      <w:lang w:eastAsia="en-US"/>
    </w:rPr>
  </w:style>
  <w:style w:type="paragraph" w:styleId="T2">
    <w:name w:val="toc 2"/>
    <w:basedOn w:val="Normal"/>
    <w:next w:val="Normal"/>
    <w:autoRedefine/>
    <w:uiPriority w:val="39"/>
    <w:rsid w:val="002275EA"/>
    <w:pPr>
      <w:tabs>
        <w:tab w:val="right" w:leader="dot" w:pos="8210"/>
      </w:tabs>
      <w:ind w:left="227"/>
    </w:pPr>
    <w:rPr>
      <w:noProof w:val="0"/>
      <w:lang w:eastAsia="en-US"/>
    </w:rPr>
  </w:style>
  <w:style w:type="paragraph" w:styleId="T3">
    <w:name w:val="toc 3"/>
    <w:basedOn w:val="Normal"/>
    <w:next w:val="Normal"/>
    <w:autoRedefine/>
    <w:uiPriority w:val="39"/>
    <w:rsid w:val="002D5E2F"/>
    <w:pPr>
      <w:tabs>
        <w:tab w:val="right" w:leader="dot" w:pos="8211"/>
      </w:tabs>
      <w:ind w:left="482"/>
    </w:pPr>
    <w:rPr>
      <w:noProof w:val="0"/>
      <w:lang w:eastAsia="en-US"/>
    </w:rPr>
  </w:style>
  <w:style w:type="paragraph" w:styleId="T4">
    <w:name w:val="toc 4"/>
    <w:basedOn w:val="Normal"/>
    <w:next w:val="Normal"/>
    <w:autoRedefine/>
    <w:uiPriority w:val="39"/>
    <w:rsid w:val="002275EA"/>
    <w:pPr>
      <w:ind w:left="720"/>
    </w:pPr>
    <w:rPr>
      <w:noProof w:val="0"/>
      <w:lang w:val="en-US" w:eastAsia="en-US"/>
    </w:rPr>
  </w:style>
  <w:style w:type="paragraph" w:styleId="T5">
    <w:name w:val="toc 5"/>
    <w:basedOn w:val="Normal"/>
    <w:next w:val="Normal"/>
    <w:autoRedefine/>
    <w:uiPriority w:val="39"/>
    <w:rsid w:val="002275EA"/>
    <w:pPr>
      <w:ind w:left="960"/>
    </w:pPr>
    <w:rPr>
      <w:noProof w:val="0"/>
      <w:lang w:val="en-US" w:eastAsia="en-US"/>
    </w:rPr>
  </w:style>
  <w:style w:type="paragraph" w:styleId="T6">
    <w:name w:val="toc 6"/>
    <w:basedOn w:val="Normal"/>
    <w:next w:val="Normal"/>
    <w:autoRedefine/>
    <w:rsid w:val="002275EA"/>
    <w:pPr>
      <w:ind w:left="1200"/>
    </w:pPr>
    <w:rPr>
      <w:noProof w:val="0"/>
      <w:lang w:val="en-US" w:eastAsia="en-US"/>
    </w:rPr>
  </w:style>
  <w:style w:type="paragraph" w:styleId="T7">
    <w:name w:val="toc 7"/>
    <w:basedOn w:val="Normal"/>
    <w:next w:val="Normal"/>
    <w:autoRedefine/>
    <w:rsid w:val="002275EA"/>
    <w:pPr>
      <w:ind w:left="1440"/>
    </w:pPr>
    <w:rPr>
      <w:noProof w:val="0"/>
      <w:lang w:val="en-US" w:eastAsia="en-US"/>
    </w:rPr>
  </w:style>
  <w:style w:type="paragraph" w:styleId="T8">
    <w:name w:val="toc 8"/>
    <w:basedOn w:val="Normal"/>
    <w:next w:val="Normal"/>
    <w:autoRedefine/>
    <w:rsid w:val="002275EA"/>
    <w:pPr>
      <w:ind w:left="1680"/>
    </w:pPr>
    <w:rPr>
      <w:noProof w:val="0"/>
      <w:lang w:val="en-US" w:eastAsia="en-US"/>
    </w:rPr>
  </w:style>
  <w:style w:type="paragraph" w:styleId="T9">
    <w:name w:val="toc 9"/>
    <w:basedOn w:val="Normal"/>
    <w:next w:val="Normal"/>
    <w:autoRedefine/>
    <w:rsid w:val="002275EA"/>
    <w:pPr>
      <w:ind w:left="1920"/>
    </w:pPr>
    <w:rPr>
      <w:noProof w:val="0"/>
      <w:lang w:val="en-US" w:eastAsia="en-US"/>
    </w:rPr>
  </w:style>
  <w:style w:type="character" w:styleId="zlenenKpr">
    <w:name w:val="FollowedHyperlink"/>
    <w:rsid w:val="002275EA"/>
    <w:rPr>
      <w:color w:val="800080"/>
      <w:u w:val="single"/>
    </w:rPr>
  </w:style>
  <w:style w:type="paragraph" w:styleId="KaynakaBal">
    <w:name w:val="toa heading"/>
    <w:basedOn w:val="Normal"/>
    <w:next w:val="Normal"/>
    <w:rsid w:val="002275EA"/>
    <w:pPr>
      <w:spacing w:before="120"/>
    </w:pPr>
    <w:rPr>
      <w:rFonts w:ascii="Arial" w:hAnsi="Arial" w:cs="Arial"/>
      <w:b/>
      <w:bCs/>
      <w:noProof w:val="0"/>
      <w:lang w:eastAsia="en-US"/>
    </w:rPr>
  </w:style>
  <w:style w:type="paragraph" w:styleId="KonuBal">
    <w:name w:val="Title"/>
    <w:basedOn w:val="Normal"/>
    <w:link w:val="KonuBalChar"/>
    <w:qFormat/>
    <w:rsid w:val="002275EA"/>
    <w:pPr>
      <w:spacing w:before="1320" w:after="600"/>
      <w:jc w:val="center"/>
    </w:pPr>
    <w:rPr>
      <w:b/>
      <w:noProof w:val="0"/>
    </w:rPr>
  </w:style>
  <w:style w:type="character" w:customStyle="1" w:styleId="KonuBalChar">
    <w:name w:val="Konu Başlığı Char"/>
    <w:link w:val="KonuBal"/>
    <w:rsid w:val="002275EA"/>
    <w:rPr>
      <w:b/>
      <w:sz w:val="24"/>
      <w:szCs w:val="24"/>
    </w:rPr>
  </w:style>
  <w:style w:type="character" w:styleId="Kpr">
    <w:name w:val="Hyperlink"/>
    <w:uiPriority w:val="99"/>
    <w:qFormat/>
    <w:rsid w:val="00C02FBD"/>
    <w:rPr>
      <w:rFonts w:ascii="Times New Roman" w:hAnsi="Times New Roman"/>
      <w:color w:val="auto"/>
      <w:sz w:val="24"/>
      <w:u w:val="none"/>
    </w:rPr>
  </w:style>
  <w:style w:type="character" w:customStyle="1" w:styleId="link-external">
    <w:name w:val="link-external"/>
    <w:rsid w:val="002275EA"/>
  </w:style>
  <w:style w:type="paragraph" w:customStyle="1" w:styleId="MTDisplayEquation">
    <w:name w:val="MTDisplayEquation"/>
    <w:basedOn w:val="GOVDE"/>
    <w:next w:val="Normal"/>
    <w:rsid w:val="002275EA"/>
    <w:pPr>
      <w:keepLines/>
      <w:tabs>
        <w:tab w:val="center" w:pos="4120"/>
        <w:tab w:val="right" w:pos="8220"/>
      </w:tabs>
    </w:pPr>
    <w:rPr>
      <w:noProof w:val="0"/>
      <w:lang w:val="en-US"/>
    </w:rPr>
  </w:style>
  <w:style w:type="character" w:customStyle="1" w:styleId="MTEquationSection">
    <w:name w:val="MTEquationSection"/>
    <w:rsid w:val="002275EA"/>
    <w:rPr>
      <w:b/>
      <w:vanish w:val="0"/>
      <w:color w:val="FF0000"/>
      <w:lang w:val="en-US"/>
    </w:rPr>
  </w:style>
  <w:style w:type="paragraph" w:styleId="NormalWeb">
    <w:name w:val="Normal (Web)"/>
    <w:basedOn w:val="Normal"/>
    <w:uiPriority w:val="99"/>
    <w:rsid w:val="002275EA"/>
    <w:pPr>
      <w:spacing w:before="100" w:beforeAutospacing="1" w:after="100" w:afterAutospacing="1"/>
    </w:pPr>
    <w:rPr>
      <w:noProof w:val="0"/>
      <w:lang w:val="en-GB" w:eastAsia="en-GB"/>
    </w:rPr>
  </w:style>
  <w:style w:type="paragraph" w:customStyle="1" w:styleId="normalgrs">
    <w:name w:val="normalgrs"/>
    <w:basedOn w:val="Normal"/>
    <w:rsid w:val="002275EA"/>
    <w:pPr>
      <w:spacing w:before="120" w:after="120" w:line="360" w:lineRule="auto"/>
      <w:jc w:val="both"/>
    </w:pPr>
    <w:rPr>
      <w:rFonts w:ascii="Arial" w:hAnsi="Arial"/>
      <w:noProof w:val="0"/>
      <w:sz w:val="22"/>
      <w:szCs w:val="20"/>
    </w:rPr>
  </w:style>
  <w:style w:type="paragraph" w:customStyle="1" w:styleId="NumberedList">
    <w:name w:val="Numbered List"/>
    <w:autoRedefine/>
    <w:rsid w:val="002275EA"/>
    <w:pPr>
      <w:keepLines/>
      <w:numPr>
        <w:numId w:val="10"/>
      </w:numPr>
      <w:suppressAutoHyphens/>
      <w:spacing w:line="480" w:lineRule="auto"/>
    </w:pPr>
    <w:rPr>
      <w:sz w:val="24"/>
      <w:lang w:val="en-US" w:eastAsia="en-US"/>
    </w:rPr>
  </w:style>
  <w:style w:type="paragraph" w:customStyle="1" w:styleId="ParagraphText">
    <w:name w:val="Paragraph Text"/>
    <w:autoRedefine/>
    <w:rsid w:val="002275EA"/>
    <w:pPr>
      <w:spacing w:line="480" w:lineRule="auto"/>
      <w:ind w:firstLine="720"/>
    </w:pPr>
    <w:rPr>
      <w:sz w:val="24"/>
      <w:lang w:val="en-US" w:eastAsia="en-US"/>
    </w:rPr>
  </w:style>
  <w:style w:type="paragraph" w:customStyle="1" w:styleId="Pict">
    <w:name w:val="Pict"/>
    <w:basedOn w:val="Normal"/>
    <w:link w:val="PictChar"/>
    <w:rsid w:val="002275EA"/>
    <w:pPr>
      <w:spacing w:before="240" w:after="120" w:line="360" w:lineRule="atLeast"/>
      <w:jc w:val="center"/>
    </w:pPr>
  </w:style>
  <w:style w:type="character" w:customStyle="1" w:styleId="PictChar">
    <w:name w:val="Pict Char"/>
    <w:link w:val="Pict"/>
    <w:rsid w:val="002275EA"/>
    <w:rPr>
      <w:noProof/>
      <w:sz w:val="24"/>
      <w:szCs w:val="24"/>
    </w:rPr>
  </w:style>
  <w:style w:type="paragraph" w:styleId="ResimYazs">
    <w:name w:val="caption"/>
    <w:basedOn w:val="Normal"/>
    <w:next w:val="Normal"/>
    <w:qFormat/>
    <w:rsid w:val="002275EA"/>
    <w:pPr>
      <w:spacing w:before="120" w:after="120"/>
    </w:pPr>
    <w:rPr>
      <w:b/>
      <w:bCs/>
      <w:sz w:val="20"/>
      <w:szCs w:val="20"/>
    </w:rPr>
  </w:style>
  <w:style w:type="character" w:styleId="SayfaNumaras">
    <w:name w:val="page number"/>
    <w:rsid w:val="002275EA"/>
  </w:style>
  <w:style w:type="paragraph" w:customStyle="1" w:styleId="SekilFBESablonBolumI">
    <w:name w:val="Sekil_FBE_Sablon_BolumI"/>
    <w:basedOn w:val="Normal"/>
    <w:autoRedefine/>
    <w:rsid w:val="0053380F"/>
    <w:pPr>
      <w:numPr>
        <w:numId w:val="18"/>
      </w:numPr>
      <w:spacing w:before="120" w:after="240"/>
      <w:jc w:val="center"/>
    </w:pPr>
    <w:rPr>
      <w:rFonts w:eastAsia="Batang"/>
      <w:lang w:val="en-GB"/>
    </w:rPr>
  </w:style>
  <w:style w:type="paragraph" w:customStyle="1" w:styleId="SekilFBESablonBolumII">
    <w:name w:val="Sekil_FBE_Sablon_BolumII"/>
    <w:basedOn w:val="Normal"/>
    <w:autoRedefine/>
    <w:rsid w:val="002275EA"/>
    <w:pPr>
      <w:numPr>
        <w:numId w:val="11"/>
      </w:numPr>
      <w:spacing w:before="120" w:after="240"/>
      <w:jc w:val="center"/>
    </w:pPr>
    <w:rPr>
      <w:szCs w:val="20"/>
      <w:lang w:val="en-US"/>
    </w:rPr>
  </w:style>
  <w:style w:type="paragraph" w:customStyle="1" w:styleId="SekilFBESablonBolumIII">
    <w:name w:val="Sekil_FBE_Sablon_BolumIII"/>
    <w:basedOn w:val="Normal"/>
    <w:autoRedefine/>
    <w:rsid w:val="00611CF7"/>
    <w:pPr>
      <w:numPr>
        <w:numId w:val="38"/>
      </w:numPr>
      <w:spacing w:before="120" w:after="240"/>
      <w:jc w:val="center"/>
    </w:pPr>
    <w:rPr>
      <w:lang w:val="en-US"/>
    </w:rPr>
  </w:style>
  <w:style w:type="paragraph" w:customStyle="1" w:styleId="SekilFBESablonBolumIV">
    <w:name w:val="Sekil_FBE_Sablon_BolumIV"/>
    <w:basedOn w:val="Normal"/>
    <w:next w:val="GOVDE"/>
    <w:autoRedefine/>
    <w:rsid w:val="00FB6261"/>
    <w:pPr>
      <w:numPr>
        <w:numId w:val="13"/>
      </w:numPr>
      <w:spacing w:before="120" w:after="240"/>
    </w:pPr>
    <w:rPr>
      <w:rFonts w:ascii="Times New (W1)" w:hAnsi="Times New (W1)"/>
    </w:rPr>
  </w:style>
  <w:style w:type="paragraph" w:customStyle="1" w:styleId="SekilFBESablonBolumV">
    <w:name w:val="Sekil_FBE_Sablon_BolumV"/>
    <w:next w:val="GOVDE"/>
    <w:autoRedefine/>
    <w:rsid w:val="007D2D00"/>
    <w:pPr>
      <w:numPr>
        <w:numId w:val="14"/>
      </w:numPr>
      <w:spacing w:before="120" w:after="240"/>
      <w:jc w:val="center"/>
    </w:pPr>
    <w:rPr>
      <w:noProof/>
      <w:sz w:val="24"/>
      <w:szCs w:val="24"/>
      <w:lang w:val="tr-TR" w:eastAsia="tr-TR"/>
    </w:rPr>
  </w:style>
  <w:style w:type="paragraph" w:customStyle="1" w:styleId="SekilFBESablonBolumVI">
    <w:name w:val="Sekil_FBE_Sablon_BolumVI"/>
    <w:next w:val="GOVDE"/>
    <w:autoRedefine/>
    <w:rsid w:val="00563786"/>
    <w:pPr>
      <w:numPr>
        <w:numId w:val="15"/>
      </w:numPr>
      <w:spacing w:before="120" w:after="240"/>
      <w:jc w:val="center"/>
    </w:pPr>
    <w:rPr>
      <w:noProof/>
      <w:sz w:val="24"/>
      <w:szCs w:val="24"/>
      <w:lang w:val="tr-TR" w:eastAsia="tr-TR"/>
    </w:rPr>
  </w:style>
  <w:style w:type="paragraph" w:customStyle="1" w:styleId="SekilFBESablonEKLER">
    <w:name w:val="Sekil_FBE_Sablon_EKLER"/>
    <w:basedOn w:val="Normal"/>
    <w:next w:val="CizelgeFBESablonBolumVI"/>
    <w:autoRedefine/>
    <w:rsid w:val="0078717D"/>
    <w:pPr>
      <w:numPr>
        <w:numId w:val="16"/>
      </w:numPr>
      <w:spacing w:before="120" w:after="240"/>
      <w:jc w:val="center"/>
    </w:pPr>
    <w:rPr>
      <w:lang w:val="en-GB"/>
    </w:rPr>
  </w:style>
  <w:style w:type="paragraph" w:styleId="ekillerTablosu">
    <w:name w:val="table of figures"/>
    <w:basedOn w:val="Normal"/>
    <w:next w:val="Normal"/>
    <w:uiPriority w:val="99"/>
    <w:rsid w:val="00C02FBD"/>
    <w:pPr>
      <w:ind w:left="482" w:hanging="482"/>
    </w:pPr>
    <w:rPr>
      <w:noProof w:val="0"/>
      <w:lang w:eastAsia="en-US"/>
    </w:rPr>
  </w:style>
  <w:style w:type="paragraph" w:customStyle="1" w:styleId="TableAnchor">
    <w:name w:val="Table Anchor"/>
    <w:autoRedefine/>
    <w:rsid w:val="002275EA"/>
    <w:pPr>
      <w:keepLines/>
      <w:spacing w:after="480"/>
      <w:jc w:val="center"/>
    </w:pPr>
    <w:rPr>
      <w:sz w:val="24"/>
      <w:lang w:val="en-US" w:eastAsia="en-US"/>
    </w:rPr>
  </w:style>
  <w:style w:type="paragraph" w:styleId="Dzeltme">
    <w:name w:val="Revision"/>
    <w:hidden/>
    <w:uiPriority w:val="99"/>
    <w:semiHidden/>
    <w:rsid w:val="004B667B"/>
    <w:pPr>
      <w:spacing w:before="120" w:after="120" w:line="360" w:lineRule="auto"/>
      <w:jc w:val="both"/>
    </w:pPr>
    <w:rPr>
      <w:noProof/>
      <w:sz w:val="24"/>
      <w:szCs w:val="24"/>
      <w:lang w:val="tr-TR" w:eastAsia="tr-TR"/>
    </w:rPr>
  </w:style>
  <w:style w:type="paragraph" w:customStyle="1" w:styleId="TableCaption1Line">
    <w:name w:val="Table Caption 1 Line"/>
    <w:autoRedefine/>
    <w:rsid w:val="002275EA"/>
    <w:pPr>
      <w:keepNext/>
      <w:spacing w:before="360" w:after="120"/>
      <w:jc w:val="center"/>
    </w:pPr>
    <w:rPr>
      <w:sz w:val="24"/>
      <w:lang w:val="en-US" w:eastAsia="en-US"/>
    </w:rPr>
  </w:style>
  <w:style w:type="paragraph" w:customStyle="1" w:styleId="TableColumnHead">
    <w:name w:val="Table Column Head"/>
    <w:autoRedefine/>
    <w:rsid w:val="002275EA"/>
    <w:pPr>
      <w:keepLines/>
      <w:spacing w:before="120" w:after="120"/>
      <w:jc w:val="center"/>
    </w:pPr>
    <w:rPr>
      <w:rFonts w:ascii="Arial" w:hAnsi="Arial"/>
      <w:sz w:val="22"/>
      <w:lang w:val="en-US" w:eastAsia="en-US"/>
    </w:rPr>
  </w:style>
  <w:style w:type="paragraph" w:customStyle="1" w:styleId="TableContentCentered">
    <w:name w:val="Table Content Centered"/>
    <w:autoRedefine/>
    <w:rsid w:val="002275EA"/>
    <w:pPr>
      <w:spacing w:before="120"/>
      <w:jc w:val="center"/>
    </w:pPr>
    <w:rPr>
      <w:rFonts w:ascii="Arial" w:hAnsi="Arial"/>
      <w:sz w:val="22"/>
      <w:lang w:val="en-US" w:eastAsia="en-US"/>
    </w:rPr>
  </w:style>
  <w:style w:type="paragraph" w:customStyle="1" w:styleId="TableContentFlushLeft">
    <w:name w:val="Table Content Flush Left"/>
    <w:autoRedefine/>
    <w:rsid w:val="002275EA"/>
    <w:pPr>
      <w:keepLines/>
      <w:spacing w:before="120"/>
    </w:pPr>
    <w:rPr>
      <w:rFonts w:ascii="Arial" w:hAnsi="Arial"/>
      <w:sz w:val="22"/>
      <w:lang w:val="en-US" w:eastAsia="en-US"/>
    </w:rPr>
  </w:style>
  <w:style w:type="paragraph" w:customStyle="1" w:styleId="TableContentFlushRight">
    <w:name w:val="Table Content Flush Right"/>
    <w:autoRedefine/>
    <w:rsid w:val="002275EA"/>
    <w:pPr>
      <w:spacing w:before="120"/>
      <w:ind w:right="144"/>
      <w:jc w:val="right"/>
    </w:pPr>
    <w:rPr>
      <w:rFonts w:ascii="Arial" w:hAnsi="Arial"/>
      <w:sz w:val="22"/>
      <w:lang w:val="en-US" w:eastAsia="en-US"/>
    </w:rPr>
  </w:style>
  <w:style w:type="paragraph" w:customStyle="1" w:styleId="TableTitle2Line">
    <w:name w:val="Table Title 2 Line"/>
    <w:autoRedefine/>
    <w:rsid w:val="002275EA"/>
    <w:pPr>
      <w:keepNext/>
      <w:keepLines/>
      <w:suppressAutoHyphens/>
      <w:spacing w:before="360" w:after="120"/>
      <w:ind w:left="288" w:hanging="288"/>
    </w:pPr>
    <w:rPr>
      <w:sz w:val="24"/>
      <w:lang w:val="en-US" w:eastAsia="en-US"/>
    </w:rPr>
  </w:style>
  <w:style w:type="paragraph" w:customStyle="1" w:styleId="Tablo">
    <w:name w:val="Tablo"/>
    <w:basedOn w:val="GOVDE"/>
    <w:link w:val="TabloChar"/>
    <w:rsid w:val="002275EA"/>
    <w:pPr>
      <w:framePr w:wrap="notBeside" w:vAnchor="text" w:hAnchor="text" w:y="1"/>
      <w:spacing w:before="240"/>
      <w:jc w:val="left"/>
    </w:pPr>
  </w:style>
  <w:style w:type="character" w:customStyle="1" w:styleId="TabloChar">
    <w:name w:val="Tablo Char"/>
    <w:link w:val="Tablo"/>
    <w:rsid w:val="002275EA"/>
  </w:style>
  <w:style w:type="table" w:styleId="TabloKlavuzu">
    <w:name w:val="Table Grid"/>
    <w:basedOn w:val="NormalTablo"/>
    <w:rsid w:val="00227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2275EA"/>
    <w:pPr>
      <w:tabs>
        <w:tab w:val="center" w:pos="4536"/>
        <w:tab w:val="right" w:pos="9072"/>
      </w:tabs>
    </w:pPr>
  </w:style>
  <w:style w:type="character" w:customStyle="1" w:styleId="stBilgiChar">
    <w:name w:val="Üst Bilgi Char"/>
    <w:link w:val="stBilgi"/>
    <w:rsid w:val="002275EA"/>
    <w:rPr>
      <w:noProof/>
      <w:sz w:val="24"/>
      <w:szCs w:val="24"/>
    </w:rPr>
  </w:style>
  <w:style w:type="character" w:styleId="Vurgu">
    <w:name w:val="Emphasis"/>
    <w:uiPriority w:val="20"/>
    <w:qFormat/>
    <w:rsid w:val="002275EA"/>
    <w:rPr>
      <w:i/>
      <w:iCs/>
    </w:rPr>
  </w:style>
  <w:style w:type="character" w:styleId="SatrNumaras">
    <w:name w:val="line number"/>
    <w:basedOn w:val="VarsaylanParagrafYazTipi"/>
    <w:rsid w:val="006034EA"/>
  </w:style>
  <w:style w:type="character" w:styleId="AklamaBavurusu">
    <w:name w:val="annotation reference"/>
    <w:basedOn w:val="VarsaylanParagrafYazTipi"/>
    <w:uiPriority w:val="99"/>
    <w:rsid w:val="00E15F06"/>
    <w:rPr>
      <w:sz w:val="16"/>
      <w:szCs w:val="16"/>
    </w:rPr>
  </w:style>
  <w:style w:type="paragraph" w:styleId="AklamaMetni">
    <w:name w:val="annotation text"/>
    <w:basedOn w:val="Normal"/>
    <w:link w:val="AklamaMetniChar"/>
    <w:uiPriority w:val="99"/>
    <w:rsid w:val="00E15F06"/>
    <w:rPr>
      <w:sz w:val="20"/>
      <w:szCs w:val="20"/>
    </w:rPr>
  </w:style>
  <w:style w:type="character" w:customStyle="1" w:styleId="AklamaMetniChar">
    <w:name w:val="Açıklama Metni Char"/>
    <w:basedOn w:val="VarsaylanParagrafYazTipi"/>
    <w:link w:val="AklamaMetni"/>
    <w:uiPriority w:val="99"/>
    <w:rsid w:val="00E15F06"/>
    <w:rPr>
      <w:noProof/>
      <w:lang w:val="tr-TR" w:eastAsia="tr-TR"/>
    </w:rPr>
  </w:style>
  <w:style w:type="paragraph" w:styleId="AklamaKonusu">
    <w:name w:val="annotation subject"/>
    <w:basedOn w:val="AklamaMetni"/>
    <w:next w:val="AklamaMetni"/>
    <w:link w:val="AklamaKonusuChar"/>
    <w:rsid w:val="00E15F06"/>
    <w:rPr>
      <w:b/>
      <w:bCs/>
    </w:rPr>
  </w:style>
  <w:style w:type="character" w:customStyle="1" w:styleId="AklamaKonusuChar">
    <w:name w:val="Açıklama Konusu Char"/>
    <w:basedOn w:val="AklamaMetniChar"/>
    <w:link w:val="AklamaKonusu"/>
    <w:rsid w:val="00E15F06"/>
    <w:rPr>
      <w:b/>
      <w:bCs/>
      <w:noProof/>
      <w:lang w:val="tr-TR" w:eastAsia="tr-TR"/>
    </w:rPr>
  </w:style>
  <w:style w:type="paragraph" w:styleId="Tarih">
    <w:name w:val="Date"/>
    <w:basedOn w:val="Normal"/>
    <w:next w:val="Normal"/>
    <w:link w:val="TarihChar"/>
    <w:rsid w:val="002712A0"/>
  </w:style>
  <w:style w:type="character" w:customStyle="1" w:styleId="TarihChar">
    <w:name w:val="Tarih Char"/>
    <w:basedOn w:val="VarsaylanParagrafYazTipi"/>
    <w:link w:val="Tarih"/>
    <w:rsid w:val="002712A0"/>
    <w:rPr>
      <w:noProof/>
      <w:sz w:val="24"/>
      <w:szCs w:val="24"/>
      <w:lang w:val="tr-TR" w:eastAsia="tr-TR"/>
    </w:rPr>
  </w:style>
  <w:style w:type="paragraph" w:styleId="ListeParagraf">
    <w:name w:val="List Paragraph"/>
    <w:basedOn w:val="Normal"/>
    <w:uiPriority w:val="34"/>
    <w:qFormat/>
    <w:rsid w:val="00533CE0"/>
    <w:pPr>
      <w:ind w:left="720"/>
      <w:contextualSpacing/>
    </w:pPr>
  </w:style>
  <w:style w:type="paragraph" w:customStyle="1" w:styleId="ttintext">
    <w:name w:val="tt_intext"/>
    <w:basedOn w:val="Normal"/>
    <w:rsid w:val="00017E60"/>
    <w:pPr>
      <w:spacing w:line="480" w:lineRule="auto"/>
      <w:ind w:left="450"/>
    </w:pPr>
    <w:rPr>
      <w:rFonts w:ascii="Arial" w:hAnsi="Arial" w:cs="Arial"/>
      <w:noProof w:val="0"/>
      <w:color w:val="000000"/>
      <w:sz w:val="20"/>
      <w:szCs w:val="20"/>
    </w:rPr>
  </w:style>
  <w:style w:type="paragraph" w:styleId="AralkYok">
    <w:name w:val="No Spacing"/>
    <w:uiPriority w:val="1"/>
    <w:qFormat/>
    <w:rsid w:val="0072690D"/>
    <w:rPr>
      <w:noProof/>
      <w:sz w:val="24"/>
      <w:szCs w:val="24"/>
      <w:lang w:val="tr-TR" w:eastAsia="tr-TR"/>
    </w:rPr>
  </w:style>
  <w:style w:type="paragraph" w:styleId="Altyaz">
    <w:name w:val="Subtitle"/>
    <w:basedOn w:val="Normal"/>
    <w:link w:val="AltyazChar"/>
    <w:qFormat/>
    <w:rsid w:val="004E6AAA"/>
    <w:rPr>
      <w:b/>
      <w:bCs/>
      <w:noProof w:val="0"/>
      <w:lang w:eastAsia="en-US"/>
    </w:rPr>
  </w:style>
  <w:style w:type="character" w:customStyle="1" w:styleId="AltyazChar">
    <w:name w:val="Altyazı Char"/>
    <w:basedOn w:val="VarsaylanParagrafYazTipi"/>
    <w:link w:val="Altyaz"/>
    <w:rsid w:val="004E6AAA"/>
    <w:rPr>
      <w:b/>
      <w:bCs/>
      <w:sz w:val="24"/>
      <w:szCs w:val="24"/>
      <w:lang w:val="tr-TR" w:eastAsia="en-US"/>
    </w:rPr>
  </w:style>
  <w:style w:type="paragraph" w:customStyle="1" w:styleId="izelgeereve">
    <w:name w:val="Çizelge Çerçeve"/>
    <w:basedOn w:val="Normal"/>
    <w:rsid w:val="001D70C1"/>
    <w:pPr>
      <w:framePr w:vSpace="57" w:wrap="notBeside" w:vAnchor="text" w:hAnchor="text" w:y="1"/>
      <w:jc w:val="center"/>
    </w:pPr>
    <w:rPr>
      <w:szCs w:val="20"/>
    </w:rPr>
  </w:style>
  <w:style w:type="paragraph" w:styleId="TBal">
    <w:name w:val="TOC Heading"/>
    <w:basedOn w:val="Balk1"/>
    <w:next w:val="Normal"/>
    <w:uiPriority w:val="39"/>
    <w:unhideWhenUsed/>
    <w:qFormat/>
    <w:rsid w:val="00EB6B2C"/>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tr-TR"/>
    </w:rPr>
  </w:style>
  <w:style w:type="character" w:customStyle="1" w:styleId="T1Char">
    <w:name w:val="İÇT 1 Char"/>
    <w:basedOn w:val="VarsaylanParagrafYazTipi"/>
    <w:link w:val="T1"/>
    <w:uiPriority w:val="39"/>
    <w:rsid w:val="00CC0D34"/>
    <w:rPr>
      <w:b/>
      <w:sz w:val="24"/>
      <w:szCs w:val="24"/>
      <w:lang w:val="tr-TR" w:eastAsia="en-US"/>
    </w:rPr>
  </w:style>
  <w:style w:type="numbering" w:customStyle="1" w:styleId="EKLTABLOSU2">
    <w:name w:val="ŞEKİL_TABLOSU_2"/>
    <w:basedOn w:val="ListeYok"/>
    <w:uiPriority w:val="99"/>
    <w:rsid w:val="00271202"/>
    <w:pPr>
      <w:numPr>
        <w:numId w:val="23"/>
      </w:numPr>
    </w:pPr>
  </w:style>
  <w:style w:type="paragraph" w:styleId="HTMLncedenBiimlendirilmi">
    <w:name w:val="HTML Preformatted"/>
    <w:basedOn w:val="Normal"/>
    <w:link w:val="HTMLncedenBiimlendirilmiChar"/>
    <w:uiPriority w:val="99"/>
    <w:semiHidden/>
    <w:unhideWhenUsed/>
    <w:rsid w:val="0068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HTMLncedenBiimlendirilmiChar">
    <w:name w:val="HTML Önceden Biçimlendirilmiş Char"/>
    <w:basedOn w:val="VarsaylanParagrafYazTipi"/>
    <w:link w:val="HTMLncedenBiimlendirilmi"/>
    <w:uiPriority w:val="99"/>
    <w:semiHidden/>
    <w:rsid w:val="00685D2B"/>
    <w:rPr>
      <w:rFonts w:ascii="Courier New" w:hAnsi="Courier New" w:cs="Courier New"/>
      <w:lang w:val="tr-TR" w:eastAsia="tr-TR"/>
    </w:rPr>
  </w:style>
  <w:style w:type="character" w:customStyle="1" w:styleId="y2iqfc">
    <w:name w:val="y2iqfc"/>
    <w:basedOn w:val="VarsaylanParagrafYazTipi"/>
    <w:rsid w:val="00685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610">
      <w:bodyDiv w:val="1"/>
      <w:marLeft w:val="0"/>
      <w:marRight w:val="0"/>
      <w:marTop w:val="0"/>
      <w:marBottom w:val="0"/>
      <w:divBdr>
        <w:top w:val="none" w:sz="0" w:space="0" w:color="auto"/>
        <w:left w:val="none" w:sz="0" w:space="0" w:color="auto"/>
        <w:bottom w:val="none" w:sz="0" w:space="0" w:color="auto"/>
        <w:right w:val="none" w:sz="0" w:space="0" w:color="auto"/>
      </w:divBdr>
    </w:div>
    <w:div w:id="43454038">
      <w:bodyDiv w:val="1"/>
      <w:marLeft w:val="0"/>
      <w:marRight w:val="0"/>
      <w:marTop w:val="0"/>
      <w:marBottom w:val="0"/>
      <w:divBdr>
        <w:top w:val="none" w:sz="0" w:space="0" w:color="auto"/>
        <w:left w:val="none" w:sz="0" w:space="0" w:color="auto"/>
        <w:bottom w:val="none" w:sz="0" w:space="0" w:color="auto"/>
        <w:right w:val="none" w:sz="0" w:space="0" w:color="auto"/>
      </w:divBdr>
    </w:div>
    <w:div w:id="57678944">
      <w:bodyDiv w:val="1"/>
      <w:marLeft w:val="0"/>
      <w:marRight w:val="0"/>
      <w:marTop w:val="0"/>
      <w:marBottom w:val="0"/>
      <w:divBdr>
        <w:top w:val="none" w:sz="0" w:space="0" w:color="auto"/>
        <w:left w:val="none" w:sz="0" w:space="0" w:color="auto"/>
        <w:bottom w:val="none" w:sz="0" w:space="0" w:color="auto"/>
        <w:right w:val="none" w:sz="0" w:space="0" w:color="auto"/>
      </w:divBdr>
    </w:div>
    <w:div w:id="96489424">
      <w:bodyDiv w:val="1"/>
      <w:marLeft w:val="0"/>
      <w:marRight w:val="0"/>
      <w:marTop w:val="0"/>
      <w:marBottom w:val="0"/>
      <w:divBdr>
        <w:top w:val="none" w:sz="0" w:space="0" w:color="auto"/>
        <w:left w:val="none" w:sz="0" w:space="0" w:color="auto"/>
        <w:bottom w:val="none" w:sz="0" w:space="0" w:color="auto"/>
        <w:right w:val="none" w:sz="0" w:space="0" w:color="auto"/>
      </w:divBdr>
    </w:div>
    <w:div w:id="246959112">
      <w:bodyDiv w:val="1"/>
      <w:marLeft w:val="0"/>
      <w:marRight w:val="0"/>
      <w:marTop w:val="0"/>
      <w:marBottom w:val="0"/>
      <w:divBdr>
        <w:top w:val="none" w:sz="0" w:space="0" w:color="auto"/>
        <w:left w:val="none" w:sz="0" w:space="0" w:color="auto"/>
        <w:bottom w:val="none" w:sz="0" w:space="0" w:color="auto"/>
        <w:right w:val="none" w:sz="0" w:space="0" w:color="auto"/>
      </w:divBdr>
    </w:div>
    <w:div w:id="447312642">
      <w:bodyDiv w:val="1"/>
      <w:marLeft w:val="0"/>
      <w:marRight w:val="0"/>
      <w:marTop w:val="0"/>
      <w:marBottom w:val="0"/>
      <w:divBdr>
        <w:top w:val="none" w:sz="0" w:space="0" w:color="auto"/>
        <w:left w:val="none" w:sz="0" w:space="0" w:color="auto"/>
        <w:bottom w:val="none" w:sz="0" w:space="0" w:color="auto"/>
        <w:right w:val="none" w:sz="0" w:space="0" w:color="auto"/>
      </w:divBdr>
    </w:div>
    <w:div w:id="504134556">
      <w:bodyDiv w:val="1"/>
      <w:marLeft w:val="0"/>
      <w:marRight w:val="0"/>
      <w:marTop w:val="0"/>
      <w:marBottom w:val="0"/>
      <w:divBdr>
        <w:top w:val="none" w:sz="0" w:space="0" w:color="auto"/>
        <w:left w:val="none" w:sz="0" w:space="0" w:color="auto"/>
        <w:bottom w:val="none" w:sz="0" w:space="0" w:color="auto"/>
        <w:right w:val="none" w:sz="0" w:space="0" w:color="auto"/>
      </w:divBdr>
    </w:div>
    <w:div w:id="736896751">
      <w:bodyDiv w:val="1"/>
      <w:marLeft w:val="0"/>
      <w:marRight w:val="0"/>
      <w:marTop w:val="0"/>
      <w:marBottom w:val="0"/>
      <w:divBdr>
        <w:top w:val="none" w:sz="0" w:space="0" w:color="auto"/>
        <w:left w:val="none" w:sz="0" w:space="0" w:color="auto"/>
        <w:bottom w:val="none" w:sz="0" w:space="0" w:color="auto"/>
        <w:right w:val="none" w:sz="0" w:space="0" w:color="auto"/>
      </w:divBdr>
    </w:div>
    <w:div w:id="848494910">
      <w:bodyDiv w:val="1"/>
      <w:marLeft w:val="0"/>
      <w:marRight w:val="0"/>
      <w:marTop w:val="0"/>
      <w:marBottom w:val="0"/>
      <w:divBdr>
        <w:top w:val="none" w:sz="0" w:space="0" w:color="auto"/>
        <w:left w:val="none" w:sz="0" w:space="0" w:color="auto"/>
        <w:bottom w:val="none" w:sz="0" w:space="0" w:color="auto"/>
        <w:right w:val="none" w:sz="0" w:space="0" w:color="auto"/>
      </w:divBdr>
      <w:divsChild>
        <w:div w:id="1650671438">
          <w:marLeft w:val="0"/>
          <w:marRight w:val="0"/>
          <w:marTop w:val="0"/>
          <w:marBottom w:val="0"/>
          <w:divBdr>
            <w:top w:val="none" w:sz="0" w:space="0" w:color="auto"/>
            <w:left w:val="none" w:sz="0" w:space="0" w:color="auto"/>
            <w:bottom w:val="none" w:sz="0" w:space="0" w:color="auto"/>
            <w:right w:val="none" w:sz="0" w:space="0" w:color="auto"/>
          </w:divBdr>
          <w:divsChild>
            <w:div w:id="1445923970">
              <w:marLeft w:val="0"/>
              <w:marRight w:val="0"/>
              <w:marTop w:val="0"/>
              <w:marBottom w:val="0"/>
              <w:divBdr>
                <w:top w:val="none" w:sz="0" w:space="0" w:color="auto"/>
                <w:left w:val="none" w:sz="0" w:space="0" w:color="auto"/>
                <w:bottom w:val="none" w:sz="0" w:space="0" w:color="auto"/>
                <w:right w:val="none" w:sz="0" w:space="0" w:color="auto"/>
              </w:divBdr>
              <w:divsChild>
                <w:div w:id="2107533355">
                  <w:marLeft w:val="0"/>
                  <w:marRight w:val="0"/>
                  <w:marTop w:val="0"/>
                  <w:marBottom w:val="0"/>
                  <w:divBdr>
                    <w:top w:val="none" w:sz="0" w:space="0" w:color="auto"/>
                    <w:left w:val="none" w:sz="0" w:space="0" w:color="auto"/>
                    <w:bottom w:val="none" w:sz="0" w:space="0" w:color="auto"/>
                    <w:right w:val="none" w:sz="0" w:space="0" w:color="auto"/>
                  </w:divBdr>
                  <w:divsChild>
                    <w:div w:id="2913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45554">
      <w:bodyDiv w:val="1"/>
      <w:marLeft w:val="0"/>
      <w:marRight w:val="0"/>
      <w:marTop w:val="0"/>
      <w:marBottom w:val="0"/>
      <w:divBdr>
        <w:top w:val="none" w:sz="0" w:space="0" w:color="auto"/>
        <w:left w:val="none" w:sz="0" w:space="0" w:color="auto"/>
        <w:bottom w:val="none" w:sz="0" w:space="0" w:color="auto"/>
        <w:right w:val="none" w:sz="0" w:space="0" w:color="auto"/>
      </w:divBdr>
    </w:div>
    <w:div w:id="918639699">
      <w:bodyDiv w:val="1"/>
      <w:marLeft w:val="0"/>
      <w:marRight w:val="0"/>
      <w:marTop w:val="0"/>
      <w:marBottom w:val="0"/>
      <w:divBdr>
        <w:top w:val="none" w:sz="0" w:space="0" w:color="auto"/>
        <w:left w:val="none" w:sz="0" w:space="0" w:color="auto"/>
        <w:bottom w:val="none" w:sz="0" w:space="0" w:color="auto"/>
        <w:right w:val="none" w:sz="0" w:space="0" w:color="auto"/>
      </w:divBdr>
    </w:div>
    <w:div w:id="937254103">
      <w:bodyDiv w:val="1"/>
      <w:marLeft w:val="0"/>
      <w:marRight w:val="0"/>
      <w:marTop w:val="0"/>
      <w:marBottom w:val="0"/>
      <w:divBdr>
        <w:top w:val="none" w:sz="0" w:space="0" w:color="auto"/>
        <w:left w:val="none" w:sz="0" w:space="0" w:color="auto"/>
        <w:bottom w:val="none" w:sz="0" w:space="0" w:color="auto"/>
        <w:right w:val="none" w:sz="0" w:space="0" w:color="auto"/>
      </w:divBdr>
    </w:div>
    <w:div w:id="1004431035">
      <w:bodyDiv w:val="1"/>
      <w:marLeft w:val="0"/>
      <w:marRight w:val="0"/>
      <w:marTop w:val="0"/>
      <w:marBottom w:val="0"/>
      <w:divBdr>
        <w:top w:val="none" w:sz="0" w:space="0" w:color="auto"/>
        <w:left w:val="none" w:sz="0" w:space="0" w:color="auto"/>
        <w:bottom w:val="none" w:sz="0" w:space="0" w:color="auto"/>
        <w:right w:val="none" w:sz="0" w:space="0" w:color="auto"/>
      </w:divBdr>
    </w:div>
    <w:div w:id="1271274865">
      <w:bodyDiv w:val="1"/>
      <w:marLeft w:val="0"/>
      <w:marRight w:val="0"/>
      <w:marTop w:val="0"/>
      <w:marBottom w:val="0"/>
      <w:divBdr>
        <w:top w:val="none" w:sz="0" w:space="0" w:color="auto"/>
        <w:left w:val="none" w:sz="0" w:space="0" w:color="auto"/>
        <w:bottom w:val="none" w:sz="0" w:space="0" w:color="auto"/>
        <w:right w:val="none" w:sz="0" w:space="0" w:color="auto"/>
      </w:divBdr>
    </w:div>
    <w:div w:id="1357539719">
      <w:bodyDiv w:val="1"/>
      <w:marLeft w:val="0"/>
      <w:marRight w:val="0"/>
      <w:marTop w:val="0"/>
      <w:marBottom w:val="0"/>
      <w:divBdr>
        <w:top w:val="none" w:sz="0" w:space="0" w:color="auto"/>
        <w:left w:val="none" w:sz="0" w:space="0" w:color="auto"/>
        <w:bottom w:val="none" w:sz="0" w:space="0" w:color="auto"/>
        <w:right w:val="none" w:sz="0" w:space="0" w:color="auto"/>
      </w:divBdr>
      <w:divsChild>
        <w:div w:id="1175150364">
          <w:marLeft w:val="0"/>
          <w:marRight w:val="0"/>
          <w:marTop w:val="0"/>
          <w:marBottom w:val="0"/>
          <w:divBdr>
            <w:top w:val="none" w:sz="0" w:space="0" w:color="auto"/>
            <w:left w:val="none" w:sz="0" w:space="0" w:color="auto"/>
            <w:bottom w:val="none" w:sz="0" w:space="0" w:color="auto"/>
            <w:right w:val="none" w:sz="0" w:space="0" w:color="auto"/>
          </w:divBdr>
        </w:div>
      </w:divsChild>
    </w:div>
    <w:div w:id="1604992344">
      <w:bodyDiv w:val="1"/>
      <w:marLeft w:val="0"/>
      <w:marRight w:val="0"/>
      <w:marTop w:val="0"/>
      <w:marBottom w:val="0"/>
      <w:divBdr>
        <w:top w:val="none" w:sz="0" w:space="0" w:color="auto"/>
        <w:left w:val="none" w:sz="0" w:space="0" w:color="auto"/>
        <w:bottom w:val="none" w:sz="0" w:space="0" w:color="auto"/>
        <w:right w:val="none" w:sz="0" w:space="0" w:color="auto"/>
      </w:divBdr>
    </w:div>
    <w:div w:id="1673870853">
      <w:bodyDiv w:val="1"/>
      <w:marLeft w:val="0"/>
      <w:marRight w:val="0"/>
      <w:marTop w:val="0"/>
      <w:marBottom w:val="0"/>
      <w:divBdr>
        <w:top w:val="none" w:sz="0" w:space="0" w:color="auto"/>
        <w:left w:val="none" w:sz="0" w:space="0" w:color="auto"/>
        <w:bottom w:val="none" w:sz="0" w:space="0" w:color="auto"/>
        <w:right w:val="none" w:sz="0" w:space="0" w:color="auto"/>
      </w:divBdr>
    </w:div>
    <w:div w:id="1686250067">
      <w:bodyDiv w:val="1"/>
      <w:marLeft w:val="0"/>
      <w:marRight w:val="0"/>
      <w:marTop w:val="0"/>
      <w:marBottom w:val="0"/>
      <w:divBdr>
        <w:top w:val="none" w:sz="0" w:space="0" w:color="auto"/>
        <w:left w:val="none" w:sz="0" w:space="0" w:color="auto"/>
        <w:bottom w:val="none" w:sz="0" w:space="0" w:color="auto"/>
        <w:right w:val="none" w:sz="0" w:space="0" w:color="auto"/>
      </w:divBdr>
    </w:div>
    <w:div w:id="1830826280">
      <w:bodyDiv w:val="1"/>
      <w:marLeft w:val="0"/>
      <w:marRight w:val="0"/>
      <w:marTop w:val="0"/>
      <w:marBottom w:val="0"/>
      <w:divBdr>
        <w:top w:val="none" w:sz="0" w:space="0" w:color="auto"/>
        <w:left w:val="none" w:sz="0" w:space="0" w:color="auto"/>
        <w:bottom w:val="none" w:sz="0" w:space="0" w:color="auto"/>
        <w:right w:val="none" w:sz="0" w:space="0" w:color="auto"/>
      </w:divBdr>
    </w:div>
    <w:div w:id="1901210735">
      <w:bodyDiv w:val="1"/>
      <w:marLeft w:val="0"/>
      <w:marRight w:val="0"/>
      <w:marTop w:val="0"/>
      <w:marBottom w:val="0"/>
      <w:divBdr>
        <w:top w:val="none" w:sz="0" w:space="0" w:color="auto"/>
        <w:left w:val="none" w:sz="0" w:space="0" w:color="auto"/>
        <w:bottom w:val="none" w:sz="0" w:space="0" w:color="auto"/>
        <w:right w:val="none" w:sz="0" w:space="0" w:color="auto"/>
      </w:divBdr>
    </w:div>
    <w:div w:id="1958944624">
      <w:bodyDiv w:val="1"/>
      <w:marLeft w:val="0"/>
      <w:marRight w:val="0"/>
      <w:marTop w:val="0"/>
      <w:marBottom w:val="0"/>
      <w:divBdr>
        <w:top w:val="none" w:sz="0" w:space="0" w:color="auto"/>
        <w:left w:val="none" w:sz="0" w:space="0" w:color="auto"/>
        <w:bottom w:val="none" w:sz="0" w:space="0" w:color="auto"/>
        <w:right w:val="none" w:sz="0" w:space="0" w:color="auto"/>
      </w:divBdr>
    </w:div>
    <w:div w:id="2005817346">
      <w:bodyDiv w:val="1"/>
      <w:marLeft w:val="0"/>
      <w:marRight w:val="0"/>
      <w:marTop w:val="0"/>
      <w:marBottom w:val="0"/>
      <w:divBdr>
        <w:top w:val="none" w:sz="0" w:space="0" w:color="auto"/>
        <w:left w:val="none" w:sz="0" w:space="0" w:color="auto"/>
        <w:bottom w:val="none" w:sz="0" w:space="0" w:color="auto"/>
        <w:right w:val="none" w:sz="0" w:space="0" w:color="auto"/>
      </w:divBdr>
      <w:divsChild>
        <w:div w:id="2118524079">
          <w:marLeft w:val="0"/>
          <w:marRight w:val="0"/>
          <w:marTop w:val="0"/>
          <w:marBottom w:val="0"/>
          <w:divBdr>
            <w:top w:val="none" w:sz="0" w:space="0" w:color="auto"/>
            <w:left w:val="none" w:sz="0" w:space="0" w:color="auto"/>
            <w:bottom w:val="none" w:sz="0" w:space="0" w:color="auto"/>
            <w:right w:val="none" w:sz="0" w:space="0" w:color="auto"/>
          </w:divBdr>
          <w:divsChild>
            <w:div w:id="1088580352">
              <w:marLeft w:val="0"/>
              <w:marRight w:val="0"/>
              <w:marTop w:val="0"/>
              <w:marBottom w:val="0"/>
              <w:divBdr>
                <w:top w:val="none" w:sz="0" w:space="0" w:color="auto"/>
                <w:left w:val="none" w:sz="0" w:space="0" w:color="auto"/>
                <w:bottom w:val="none" w:sz="0" w:space="0" w:color="auto"/>
                <w:right w:val="none" w:sz="0" w:space="0" w:color="auto"/>
              </w:divBdr>
              <w:divsChild>
                <w:div w:id="1673144191">
                  <w:marLeft w:val="0"/>
                  <w:marRight w:val="0"/>
                  <w:marTop w:val="0"/>
                  <w:marBottom w:val="0"/>
                  <w:divBdr>
                    <w:top w:val="none" w:sz="0" w:space="0" w:color="auto"/>
                    <w:left w:val="none" w:sz="0" w:space="0" w:color="auto"/>
                    <w:bottom w:val="none" w:sz="0" w:space="0" w:color="auto"/>
                    <w:right w:val="none" w:sz="0" w:space="0" w:color="auto"/>
                  </w:divBdr>
                  <w:divsChild>
                    <w:div w:id="38406651">
                      <w:marLeft w:val="0"/>
                      <w:marRight w:val="0"/>
                      <w:marTop w:val="0"/>
                      <w:marBottom w:val="0"/>
                      <w:divBdr>
                        <w:top w:val="none" w:sz="0" w:space="0" w:color="auto"/>
                        <w:left w:val="none" w:sz="0" w:space="0" w:color="auto"/>
                        <w:bottom w:val="none" w:sz="0" w:space="0" w:color="auto"/>
                        <w:right w:val="none" w:sz="0" w:space="0" w:color="auto"/>
                      </w:divBdr>
                      <w:divsChild>
                        <w:div w:id="530341321">
                          <w:marLeft w:val="0"/>
                          <w:marRight w:val="0"/>
                          <w:marTop w:val="0"/>
                          <w:marBottom w:val="0"/>
                          <w:divBdr>
                            <w:top w:val="none" w:sz="0" w:space="0" w:color="auto"/>
                            <w:left w:val="none" w:sz="0" w:space="0" w:color="auto"/>
                            <w:bottom w:val="none" w:sz="0" w:space="0" w:color="auto"/>
                            <w:right w:val="none" w:sz="0" w:space="0" w:color="auto"/>
                          </w:divBdr>
                          <w:divsChild>
                            <w:div w:id="1637294373">
                              <w:marLeft w:val="0"/>
                              <w:marRight w:val="0"/>
                              <w:marTop w:val="0"/>
                              <w:marBottom w:val="0"/>
                              <w:divBdr>
                                <w:top w:val="none" w:sz="0" w:space="0" w:color="auto"/>
                                <w:left w:val="none" w:sz="0" w:space="0" w:color="auto"/>
                                <w:bottom w:val="none" w:sz="0" w:space="0" w:color="auto"/>
                                <w:right w:val="none" w:sz="0" w:space="0" w:color="auto"/>
                              </w:divBdr>
                              <w:divsChild>
                                <w:div w:id="1696423962">
                                  <w:marLeft w:val="400"/>
                                  <w:marRight w:val="400"/>
                                  <w:marTop w:val="200"/>
                                  <w:marBottom w:val="200"/>
                                  <w:divBdr>
                                    <w:top w:val="none" w:sz="0" w:space="0" w:color="auto"/>
                                    <w:left w:val="none" w:sz="0" w:space="0" w:color="auto"/>
                                    <w:bottom w:val="none" w:sz="0" w:space="0" w:color="auto"/>
                                    <w:right w:val="none" w:sz="0" w:space="0" w:color="auto"/>
                                  </w:divBdr>
                                  <w:divsChild>
                                    <w:div w:id="1498576300">
                                      <w:marLeft w:val="0"/>
                                      <w:marRight w:val="0"/>
                                      <w:marTop w:val="0"/>
                                      <w:marBottom w:val="0"/>
                                      <w:divBdr>
                                        <w:top w:val="none" w:sz="0" w:space="0" w:color="auto"/>
                                        <w:left w:val="none" w:sz="0" w:space="0" w:color="auto"/>
                                        <w:bottom w:val="none" w:sz="0" w:space="0" w:color="auto"/>
                                        <w:right w:val="none" w:sz="0" w:space="0" w:color="auto"/>
                                      </w:divBdr>
                                      <w:divsChild>
                                        <w:div w:id="166791434">
                                          <w:marLeft w:val="0"/>
                                          <w:marRight w:val="0"/>
                                          <w:marTop w:val="0"/>
                                          <w:marBottom w:val="0"/>
                                          <w:divBdr>
                                            <w:top w:val="none" w:sz="0" w:space="0" w:color="auto"/>
                                            <w:left w:val="none" w:sz="0" w:space="0" w:color="auto"/>
                                            <w:bottom w:val="none" w:sz="0" w:space="0" w:color="auto"/>
                                            <w:right w:val="none" w:sz="0" w:space="0" w:color="auto"/>
                                          </w:divBdr>
                                          <w:divsChild>
                                            <w:div w:id="16083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685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oleObject" Target="embeddings/oleObject1.bin"/><Relationship Id="rId26" Type="http://schemas.openxmlformats.org/officeDocument/2006/relationships/hyperlink" Target="http://www.sciencedirect.com/science/article/pii/B9780080426990500048" TargetMode="External"/><Relationship Id="rId39" Type="http://schemas.microsoft.com/office/2011/relationships/people" Target="people.xml"/><Relationship Id="rId21" Type="http://schemas.openxmlformats.org/officeDocument/2006/relationships/header" Target="header1.xml"/><Relationship Id="rId34" Type="http://schemas.openxmlformats.org/officeDocument/2006/relationships/image" Target="media/image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oleObject" Target="embeddings/oleObject2.bin"/><Relationship Id="rId29" Type="http://schemas.openxmlformats.org/officeDocument/2006/relationships/hyperlink" Target="http://www.hurriyet.com.tr/yazarlar/22523841.asp"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png"/><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hyperlink" Target="http://www.m-w.com/dictionary/" TargetMode="External"/><Relationship Id="rId36"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hyperlink" Target="http://en.wikipedia.org"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 Id="rId22" Type="http://schemas.openxmlformats.org/officeDocument/2006/relationships/footer" Target="footer7.xml"/><Relationship Id="rId27" Type="http://schemas.openxmlformats.org/officeDocument/2006/relationships/hyperlink" Target="http://plato.stanford.edu" TargetMode="External"/><Relationship Id="rId30" Type="http://schemas.openxmlformats.org/officeDocument/2006/relationships/hyperlink" Target="http://www.nytimes.com" TargetMode="External"/><Relationship Id="rId35" Type="http://schemas.openxmlformats.org/officeDocument/2006/relationships/image" Target="media/image8.png"/><Relationship Id="rId43" Type="http://schemas.microsoft.com/office/2018/08/relationships/commentsExtensible" Target="commentsExtensi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2.wmf"/><Relationship Id="rId25" Type="http://schemas.openxmlformats.org/officeDocument/2006/relationships/hyperlink" Target="http://tr.wikipedia.org/wiki/Bilim" TargetMode="External"/><Relationship Id="rId33" Type="http://schemas.openxmlformats.org/officeDocument/2006/relationships/image" Target="media/image6.png"/><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3DE7E-3A05-4F99-B12D-5388FEC2D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57</Pages>
  <Words>8718</Words>
  <Characters>49697</Characters>
  <Application>Microsoft Office Word</Application>
  <DocSecurity>0</DocSecurity>
  <Lines>414</Lines>
  <Paragraphs>116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58299</CharactersWithSpaces>
  <SharedDoc>false</SharedDoc>
  <HLinks>
    <vt:vector size="294" baseType="variant">
      <vt:variant>
        <vt:i4>1835067</vt:i4>
      </vt:variant>
      <vt:variant>
        <vt:i4>329</vt:i4>
      </vt:variant>
      <vt:variant>
        <vt:i4>0</vt:i4>
      </vt:variant>
      <vt:variant>
        <vt:i4>5</vt:i4>
      </vt:variant>
      <vt:variant>
        <vt:lpwstr/>
      </vt:variant>
      <vt:variant>
        <vt:lpwstr>_Toc198362434</vt:lpwstr>
      </vt:variant>
      <vt:variant>
        <vt:i4>1966139</vt:i4>
      </vt:variant>
      <vt:variant>
        <vt:i4>293</vt:i4>
      </vt:variant>
      <vt:variant>
        <vt:i4>0</vt:i4>
      </vt:variant>
      <vt:variant>
        <vt:i4>5</vt:i4>
      </vt:variant>
      <vt:variant>
        <vt:lpwstr/>
      </vt:variant>
      <vt:variant>
        <vt:lpwstr>_Toc198362411</vt:lpwstr>
      </vt:variant>
      <vt:variant>
        <vt:i4>1966139</vt:i4>
      </vt:variant>
      <vt:variant>
        <vt:i4>287</vt:i4>
      </vt:variant>
      <vt:variant>
        <vt:i4>0</vt:i4>
      </vt:variant>
      <vt:variant>
        <vt:i4>5</vt:i4>
      </vt:variant>
      <vt:variant>
        <vt:lpwstr/>
      </vt:variant>
      <vt:variant>
        <vt:lpwstr>_Toc198362410</vt:lpwstr>
      </vt:variant>
      <vt:variant>
        <vt:i4>2031675</vt:i4>
      </vt:variant>
      <vt:variant>
        <vt:i4>281</vt:i4>
      </vt:variant>
      <vt:variant>
        <vt:i4>0</vt:i4>
      </vt:variant>
      <vt:variant>
        <vt:i4>5</vt:i4>
      </vt:variant>
      <vt:variant>
        <vt:lpwstr/>
      </vt:variant>
      <vt:variant>
        <vt:lpwstr>_Toc198362409</vt:lpwstr>
      </vt:variant>
      <vt:variant>
        <vt:i4>2031675</vt:i4>
      </vt:variant>
      <vt:variant>
        <vt:i4>275</vt:i4>
      </vt:variant>
      <vt:variant>
        <vt:i4>0</vt:i4>
      </vt:variant>
      <vt:variant>
        <vt:i4>5</vt:i4>
      </vt:variant>
      <vt:variant>
        <vt:lpwstr/>
      </vt:variant>
      <vt:variant>
        <vt:lpwstr>_Toc198362408</vt:lpwstr>
      </vt:variant>
      <vt:variant>
        <vt:i4>1638460</vt:i4>
      </vt:variant>
      <vt:variant>
        <vt:i4>266</vt:i4>
      </vt:variant>
      <vt:variant>
        <vt:i4>0</vt:i4>
      </vt:variant>
      <vt:variant>
        <vt:i4>5</vt:i4>
      </vt:variant>
      <vt:variant>
        <vt:lpwstr/>
      </vt:variant>
      <vt:variant>
        <vt:lpwstr>_Toc198362367</vt:lpwstr>
      </vt:variant>
      <vt:variant>
        <vt:i4>1638460</vt:i4>
      </vt:variant>
      <vt:variant>
        <vt:i4>257</vt:i4>
      </vt:variant>
      <vt:variant>
        <vt:i4>0</vt:i4>
      </vt:variant>
      <vt:variant>
        <vt:i4>5</vt:i4>
      </vt:variant>
      <vt:variant>
        <vt:lpwstr/>
      </vt:variant>
      <vt:variant>
        <vt:lpwstr>_Toc198362363</vt:lpwstr>
      </vt:variant>
      <vt:variant>
        <vt:i4>1441846</vt:i4>
      </vt:variant>
      <vt:variant>
        <vt:i4>248</vt:i4>
      </vt:variant>
      <vt:variant>
        <vt:i4>0</vt:i4>
      </vt:variant>
      <vt:variant>
        <vt:i4>5</vt:i4>
      </vt:variant>
      <vt:variant>
        <vt:lpwstr/>
      </vt:variant>
      <vt:variant>
        <vt:lpwstr>_Toc278897594</vt:lpwstr>
      </vt:variant>
      <vt:variant>
        <vt:i4>1441846</vt:i4>
      </vt:variant>
      <vt:variant>
        <vt:i4>242</vt:i4>
      </vt:variant>
      <vt:variant>
        <vt:i4>0</vt:i4>
      </vt:variant>
      <vt:variant>
        <vt:i4>5</vt:i4>
      </vt:variant>
      <vt:variant>
        <vt:lpwstr/>
      </vt:variant>
      <vt:variant>
        <vt:lpwstr>_Toc278897593</vt:lpwstr>
      </vt:variant>
      <vt:variant>
        <vt:i4>1441846</vt:i4>
      </vt:variant>
      <vt:variant>
        <vt:i4>236</vt:i4>
      </vt:variant>
      <vt:variant>
        <vt:i4>0</vt:i4>
      </vt:variant>
      <vt:variant>
        <vt:i4>5</vt:i4>
      </vt:variant>
      <vt:variant>
        <vt:lpwstr/>
      </vt:variant>
      <vt:variant>
        <vt:lpwstr>_Toc278897592</vt:lpwstr>
      </vt:variant>
      <vt:variant>
        <vt:i4>1441846</vt:i4>
      </vt:variant>
      <vt:variant>
        <vt:i4>230</vt:i4>
      </vt:variant>
      <vt:variant>
        <vt:i4>0</vt:i4>
      </vt:variant>
      <vt:variant>
        <vt:i4>5</vt:i4>
      </vt:variant>
      <vt:variant>
        <vt:lpwstr/>
      </vt:variant>
      <vt:variant>
        <vt:lpwstr>_Toc278897591</vt:lpwstr>
      </vt:variant>
      <vt:variant>
        <vt:i4>1441846</vt:i4>
      </vt:variant>
      <vt:variant>
        <vt:i4>224</vt:i4>
      </vt:variant>
      <vt:variant>
        <vt:i4>0</vt:i4>
      </vt:variant>
      <vt:variant>
        <vt:i4>5</vt:i4>
      </vt:variant>
      <vt:variant>
        <vt:lpwstr/>
      </vt:variant>
      <vt:variant>
        <vt:lpwstr>_Toc278897590</vt:lpwstr>
      </vt:variant>
      <vt:variant>
        <vt:i4>1507382</vt:i4>
      </vt:variant>
      <vt:variant>
        <vt:i4>218</vt:i4>
      </vt:variant>
      <vt:variant>
        <vt:i4>0</vt:i4>
      </vt:variant>
      <vt:variant>
        <vt:i4>5</vt:i4>
      </vt:variant>
      <vt:variant>
        <vt:lpwstr/>
      </vt:variant>
      <vt:variant>
        <vt:lpwstr>_Toc278897589</vt:lpwstr>
      </vt:variant>
      <vt:variant>
        <vt:i4>1507382</vt:i4>
      </vt:variant>
      <vt:variant>
        <vt:i4>212</vt:i4>
      </vt:variant>
      <vt:variant>
        <vt:i4>0</vt:i4>
      </vt:variant>
      <vt:variant>
        <vt:i4>5</vt:i4>
      </vt:variant>
      <vt:variant>
        <vt:lpwstr/>
      </vt:variant>
      <vt:variant>
        <vt:lpwstr>_Toc278897588</vt:lpwstr>
      </vt:variant>
      <vt:variant>
        <vt:i4>1507382</vt:i4>
      </vt:variant>
      <vt:variant>
        <vt:i4>206</vt:i4>
      </vt:variant>
      <vt:variant>
        <vt:i4>0</vt:i4>
      </vt:variant>
      <vt:variant>
        <vt:i4>5</vt:i4>
      </vt:variant>
      <vt:variant>
        <vt:lpwstr/>
      </vt:variant>
      <vt:variant>
        <vt:lpwstr>_Toc278897587</vt:lpwstr>
      </vt:variant>
      <vt:variant>
        <vt:i4>1507382</vt:i4>
      </vt:variant>
      <vt:variant>
        <vt:i4>200</vt:i4>
      </vt:variant>
      <vt:variant>
        <vt:i4>0</vt:i4>
      </vt:variant>
      <vt:variant>
        <vt:i4>5</vt:i4>
      </vt:variant>
      <vt:variant>
        <vt:lpwstr/>
      </vt:variant>
      <vt:variant>
        <vt:lpwstr>_Toc278897586</vt:lpwstr>
      </vt:variant>
      <vt:variant>
        <vt:i4>1507382</vt:i4>
      </vt:variant>
      <vt:variant>
        <vt:i4>194</vt:i4>
      </vt:variant>
      <vt:variant>
        <vt:i4>0</vt:i4>
      </vt:variant>
      <vt:variant>
        <vt:i4>5</vt:i4>
      </vt:variant>
      <vt:variant>
        <vt:lpwstr/>
      </vt:variant>
      <vt:variant>
        <vt:lpwstr>_Toc278897585</vt:lpwstr>
      </vt:variant>
      <vt:variant>
        <vt:i4>1507382</vt:i4>
      </vt:variant>
      <vt:variant>
        <vt:i4>188</vt:i4>
      </vt:variant>
      <vt:variant>
        <vt:i4>0</vt:i4>
      </vt:variant>
      <vt:variant>
        <vt:i4>5</vt:i4>
      </vt:variant>
      <vt:variant>
        <vt:lpwstr/>
      </vt:variant>
      <vt:variant>
        <vt:lpwstr>_Toc278897584</vt:lpwstr>
      </vt:variant>
      <vt:variant>
        <vt:i4>1507382</vt:i4>
      </vt:variant>
      <vt:variant>
        <vt:i4>182</vt:i4>
      </vt:variant>
      <vt:variant>
        <vt:i4>0</vt:i4>
      </vt:variant>
      <vt:variant>
        <vt:i4>5</vt:i4>
      </vt:variant>
      <vt:variant>
        <vt:lpwstr/>
      </vt:variant>
      <vt:variant>
        <vt:lpwstr>_Toc278897583</vt:lpwstr>
      </vt:variant>
      <vt:variant>
        <vt:i4>1507382</vt:i4>
      </vt:variant>
      <vt:variant>
        <vt:i4>176</vt:i4>
      </vt:variant>
      <vt:variant>
        <vt:i4>0</vt:i4>
      </vt:variant>
      <vt:variant>
        <vt:i4>5</vt:i4>
      </vt:variant>
      <vt:variant>
        <vt:lpwstr/>
      </vt:variant>
      <vt:variant>
        <vt:lpwstr>_Toc278897582</vt:lpwstr>
      </vt:variant>
      <vt:variant>
        <vt:i4>1507382</vt:i4>
      </vt:variant>
      <vt:variant>
        <vt:i4>170</vt:i4>
      </vt:variant>
      <vt:variant>
        <vt:i4>0</vt:i4>
      </vt:variant>
      <vt:variant>
        <vt:i4>5</vt:i4>
      </vt:variant>
      <vt:variant>
        <vt:lpwstr/>
      </vt:variant>
      <vt:variant>
        <vt:lpwstr>_Toc278897581</vt:lpwstr>
      </vt:variant>
      <vt:variant>
        <vt:i4>1507382</vt:i4>
      </vt:variant>
      <vt:variant>
        <vt:i4>164</vt:i4>
      </vt:variant>
      <vt:variant>
        <vt:i4>0</vt:i4>
      </vt:variant>
      <vt:variant>
        <vt:i4>5</vt:i4>
      </vt:variant>
      <vt:variant>
        <vt:lpwstr/>
      </vt:variant>
      <vt:variant>
        <vt:lpwstr>_Toc278897580</vt:lpwstr>
      </vt:variant>
      <vt:variant>
        <vt:i4>1572918</vt:i4>
      </vt:variant>
      <vt:variant>
        <vt:i4>158</vt:i4>
      </vt:variant>
      <vt:variant>
        <vt:i4>0</vt:i4>
      </vt:variant>
      <vt:variant>
        <vt:i4>5</vt:i4>
      </vt:variant>
      <vt:variant>
        <vt:lpwstr/>
      </vt:variant>
      <vt:variant>
        <vt:lpwstr>_Toc278897579</vt:lpwstr>
      </vt:variant>
      <vt:variant>
        <vt:i4>1572918</vt:i4>
      </vt:variant>
      <vt:variant>
        <vt:i4>152</vt:i4>
      </vt:variant>
      <vt:variant>
        <vt:i4>0</vt:i4>
      </vt:variant>
      <vt:variant>
        <vt:i4>5</vt:i4>
      </vt:variant>
      <vt:variant>
        <vt:lpwstr/>
      </vt:variant>
      <vt:variant>
        <vt:lpwstr>_Toc278897578</vt:lpwstr>
      </vt:variant>
      <vt:variant>
        <vt:i4>1572918</vt:i4>
      </vt:variant>
      <vt:variant>
        <vt:i4>146</vt:i4>
      </vt:variant>
      <vt:variant>
        <vt:i4>0</vt:i4>
      </vt:variant>
      <vt:variant>
        <vt:i4>5</vt:i4>
      </vt:variant>
      <vt:variant>
        <vt:lpwstr/>
      </vt:variant>
      <vt:variant>
        <vt:lpwstr>_Toc278897577</vt:lpwstr>
      </vt:variant>
      <vt:variant>
        <vt:i4>1572918</vt:i4>
      </vt:variant>
      <vt:variant>
        <vt:i4>140</vt:i4>
      </vt:variant>
      <vt:variant>
        <vt:i4>0</vt:i4>
      </vt:variant>
      <vt:variant>
        <vt:i4>5</vt:i4>
      </vt:variant>
      <vt:variant>
        <vt:lpwstr/>
      </vt:variant>
      <vt:variant>
        <vt:lpwstr>_Toc278897576</vt:lpwstr>
      </vt:variant>
      <vt:variant>
        <vt:i4>1572918</vt:i4>
      </vt:variant>
      <vt:variant>
        <vt:i4>134</vt:i4>
      </vt:variant>
      <vt:variant>
        <vt:i4>0</vt:i4>
      </vt:variant>
      <vt:variant>
        <vt:i4>5</vt:i4>
      </vt:variant>
      <vt:variant>
        <vt:lpwstr/>
      </vt:variant>
      <vt:variant>
        <vt:lpwstr>_Toc278897575</vt:lpwstr>
      </vt:variant>
      <vt:variant>
        <vt:i4>1572918</vt:i4>
      </vt:variant>
      <vt:variant>
        <vt:i4>128</vt:i4>
      </vt:variant>
      <vt:variant>
        <vt:i4>0</vt:i4>
      </vt:variant>
      <vt:variant>
        <vt:i4>5</vt:i4>
      </vt:variant>
      <vt:variant>
        <vt:lpwstr/>
      </vt:variant>
      <vt:variant>
        <vt:lpwstr>_Toc278897574</vt:lpwstr>
      </vt:variant>
      <vt:variant>
        <vt:i4>1572918</vt:i4>
      </vt:variant>
      <vt:variant>
        <vt:i4>122</vt:i4>
      </vt:variant>
      <vt:variant>
        <vt:i4>0</vt:i4>
      </vt:variant>
      <vt:variant>
        <vt:i4>5</vt:i4>
      </vt:variant>
      <vt:variant>
        <vt:lpwstr/>
      </vt:variant>
      <vt:variant>
        <vt:lpwstr>_Toc278897573</vt:lpwstr>
      </vt:variant>
      <vt:variant>
        <vt:i4>1572918</vt:i4>
      </vt:variant>
      <vt:variant>
        <vt:i4>116</vt:i4>
      </vt:variant>
      <vt:variant>
        <vt:i4>0</vt:i4>
      </vt:variant>
      <vt:variant>
        <vt:i4>5</vt:i4>
      </vt:variant>
      <vt:variant>
        <vt:lpwstr/>
      </vt:variant>
      <vt:variant>
        <vt:lpwstr>_Toc278897572</vt:lpwstr>
      </vt:variant>
      <vt:variant>
        <vt:i4>1572918</vt:i4>
      </vt:variant>
      <vt:variant>
        <vt:i4>110</vt:i4>
      </vt:variant>
      <vt:variant>
        <vt:i4>0</vt:i4>
      </vt:variant>
      <vt:variant>
        <vt:i4>5</vt:i4>
      </vt:variant>
      <vt:variant>
        <vt:lpwstr/>
      </vt:variant>
      <vt:variant>
        <vt:lpwstr>_Toc278897571</vt:lpwstr>
      </vt:variant>
      <vt:variant>
        <vt:i4>1572918</vt:i4>
      </vt:variant>
      <vt:variant>
        <vt:i4>104</vt:i4>
      </vt:variant>
      <vt:variant>
        <vt:i4>0</vt:i4>
      </vt:variant>
      <vt:variant>
        <vt:i4>5</vt:i4>
      </vt:variant>
      <vt:variant>
        <vt:lpwstr/>
      </vt:variant>
      <vt:variant>
        <vt:lpwstr>_Toc278897570</vt:lpwstr>
      </vt:variant>
      <vt:variant>
        <vt:i4>1638454</vt:i4>
      </vt:variant>
      <vt:variant>
        <vt:i4>98</vt:i4>
      </vt:variant>
      <vt:variant>
        <vt:i4>0</vt:i4>
      </vt:variant>
      <vt:variant>
        <vt:i4>5</vt:i4>
      </vt:variant>
      <vt:variant>
        <vt:lpwstr/>
      </vt:variant>
      <vt:variant>
        <vt:lpwstr>_Toc278897569</vt:lpwstr>
      </vt:variant>
      <vt:variant>
        <vt:i4>1638454</vt:i4>
      </vt:variant>
      <vt:variant>
        <vt:i4>92</vt:i4>
      </vt:variant>
      <vt:variant>
        <vt:i4>0</vt:i4>
      </vt:variant>
      <vt:variant>
        <vt:i4>5</vt:i4>
      </vt:variant>
      <vt:variant>
        <vt:lpwstr/>
      </vt:variant>
      <vt:variant>
        <vt:lpwstr>_Toc278897568</vt:lpwstr>
      </vt:variant>
      <vt:variant>
        <vt:i4>1638454</vt:i4>
      </vt:variant>
      <vt:variant>
        <vt:i4>86</vt:i4>
      </vt:variant>
      <vt:variant>
        <vt:i4>0</vt:i4>
      </vt:variant>
      <vt:variant>
        <vt:i4>5</vt:i4>
      </vt:variant>
      <vt:variant>
        <vt:lpwstr/>
      </vt:variant>
      <vt:variant>
        <vt:lpwstr>_Toc278897567</vt:lpwstr>
      </vt:variant>
      <vt:variant>
        <vt:i4>1638454</vt:i4>
      </vt:variant>
      <vt:variant>
        <vt:i4>80</vt:i4>
      </vt:variant>
      <vt:variant>
        <vt:i4>0</vt:i4>
      </vt:variant>
      <vt:variant>
        <vt:i4>5</vt:i4>
      </vt:variant>
      <vt:variant>
        <vt:lpwstr/>
      </vt:variant>
      <vt:variant>
        <vt:lpwstr>_Toc278897566</vt:lpwstr>
      </vt:variant>
      <vt:variant>
        <vt:i4>1638454</vt:i4>
      </vt:variant>
      <vt:variant>
        <vt:i4>74</vt:i4>
      </vt:variant>
      <vt:variant>
        <vt:i4>0</vt:i4>
      </vt:variant>
      <vt:variant>
        <vt:i4>5</vt:i4>
      </vt:variant>
      <vt:variant>
        <vt:lpwstr/>
      </vt:variant>
      <vt:variant>
        <vt:lpwstr>_Toc278897565</vt:lpwstr>
      </vt:variant>
      <vt:variant>
        <vt:i4>1638454</vt:i4>
      </vt:variant>
      <vt:variant>
        <vt:i4>68</vt:i4>
      </vt:variant>
      <vt:variant>
        <vt:i4>0</vt:i4>
      </vt:variant>
      <vt:variant>
        <vt:i4>5</vt:i4>
      </vt:variant>
      <vt:variant>
        <vt:lpwstr/>
      </vt:variant>
      <vt:variant>
        <vt:lpwstr>_Toc278897564</vt:lpwstr>
      </vt:variant>
      <vt:variant>
        <vt:i4>1638454</vt:i4>
      </vt:variant>
      <vt:variant>
        <vt:i4>62</vt:i4>
      </vt:variant>
      <vt:variant>
        <vt:i4>0</vt:i4>
      </vt:variant>
      <vt:variant>
        <vt:i4>5</vt:i4>
      </vt:variant>
      <vt:variant>
        <vt:lpwstr/>
      </vt:variant>
      <vt:variant>
        <vt:lpwstr>_Toc278897563</vt:lpwstr>
      </vt:variant>
      <vt:variant>
        <vt:i4>1638454</vt:i4>
      </vt:variant>
      <vt:variant>
        <vt:i4>56</vt:i4>
      </vt:variant>
      <vt:variant>
        <vt:i4>0</vt:i4>
      </vt:variant>
      <vt:variant>
        <vt:i4>5</vt:i4>
      </vt:variant>
      <vt:variant>
        <vt:lpwstr/>
      </vt:variant>
      <vt:variant>
        <vt:lpwstr>_Toc278897562</vt:lpwstr>
      </vt:variant>
      <vt:variant>
        <vt:i4>1638454</vt:i4>
      </vt:variant>
      <vt:variant>
        <vt:i4>50</vt:i4>
      </vt:variant>
      <vt:variant>
        <vt:i4>0</vt:i4>
      </vt:variant>
      <vt:variant>
        <vt:i4>5</vt:i4>
      </vt:variant>
      <vt:variant>
        <vt:lpwstr/>
      </vt:variant>
      <vt:variant>
        <vt:lpwstr>_Toc278897561</vt:lpwstr>
      </vt:variant>
      <vt:variant>
        <vt:i4>1638454</vt:i4>
      </vt:variant>
      <vt:variant>
        <vt:i4>44</vt:i4>
      </vt:variant>
      <vt:variant>
        <vt:i4>0</vt:i4>
      </vt:variant>
      <vt:variant>
        <vt:i4>5</vt:i4>
      </vt:variant>
      <vt:variant>
        <vt:lpwstr/>
      </vt:variant>
      <vt:variant>
        <vt:lpwstr>_Toc278897560</vt:lpwstr>
      </vt:variant>
      <vt:variant>
        <vt:i4>1703990</vt:i4>
      </vt:variant>
      <vt:variant>
        <vt:i4>38</vt:i4>
      </vt:variant>
      <vt:variant>
        <vt:i4>0</vt:i4>
      </vt:variant>
      <vt:variant>
        <vt:i4>5</vt:i4>
      </vt:variant>
      <vt:variant>
        <vt:lpwstr/>
      </vt:variant>
      <vt:variant>
        <vt:lpwstr>_Toc278897559</vt:lpwstr>
      </vt:variant>
      <vt:variant>
        <vt:i4>1703990</vt:i4>
      </vt:variant>
      <vt:variant>
        <vt:i4>32</vt:i4>
      </vt:variant>
      <vt:variant>
        <vt:i4>0</vt:i4>
      </vt:variant>
      <vt:variant>
        <vt:i4>5</vt:i4>
      </vt:variant>
      <vt:variant>
        <vt:lpwstr/>
      </vt:variant>
      <vt:variant>
        <vt:lpwstr>_Toc278897558</vt:lpwstr>
      </vt:variant>
      <vt:variant>
        <vt:i4>1703990</vt:i4>
      </vt:variant>
      <vt:variant>
        <vt:i4>26</vt:i4>
      </vt:variant>
      <vt:variant>
        <vt:i4>0</vt:i4>
      </vt:variant>
      <vt:variant>
        <vt:i4>5</vt:i4>
      </vt:variant>
      <vt:variant>
        <vt:lpwstr/>
      </vt:variant>
      <vt:variant>
        <vt:lpwstr>_Toc278897557</vt:lpwstr>
      </vt:variant>
      <vt:variant>
        <vt:i4>1703990</vt:i4>
      </vt:variant>
      <vt:variant>
        <vt:i4>20</vt:i4>
      </vt:variant>
      <vt:variant>
        <vt:i4>0</vt:i4>
      </vt:variant>
      <vt:variant>
        <vt:i4>5</vt:i4>
      </vt:variant>
      <vt:variant>
        <vt:lpwstr/>
      </vt:variant>
      <vt:variant>
        <vt:lpwstr>_Toc278897556</vt:lpwstr>
      </vt:variant>
      <vt:variant>
        <vt:i4>1703990</vt:i4>
      </vt:variant>
      <vt:variant>
        <vt:i4>14</vt:i4>
      </vt:variant>
      <vt:variant>
        <vt:i4>0</vt:i4>
      </vt:variant>
      <vt:variant>
        <vt:i4>5</vt:i4>
      </vt:variant>
      <vt:variant>
        <vt:lpwstr/>
      </vt:variant>
      <vt:variant>
        <vt:lpwstr>_Toc278897555</vt:lpwstr>
      </vt:variant>
      <vt:variant>
        <vt:i4>1703990</vt:i4>
      </vt:variant>
      <vt:variant>
        <vt:i4>8</vt:i4>
      </vt:variant>
      <vt:variant>
        <vt:i4>0</vt:i4>
      </vt:variant>
      <vt:variant>
        <vt:i4>5</vt:i4>
      </vt:variant>
      <vt:variant>
        <vt:lpwstr/>
      </vt:variant>
      <vt:variant>
        <vt:lpwstr>_Toc278897554</vt:lpwstr>
      </vt:variant>
      <vt:variant>
        <vt:i4>1703990</vt:i4>
      </vt:variant>
      <vt:variant>
        <vt:i4>2</vt:i4>
      </vt:variant>
      <vt:variant>
        <vt:i4>0</vt:i4>
      </vt:variant>
      <vt:variant>
        <vt:i4>5</vt:i4>
      </vt:variant>
      <vt:variant>
        <vt:lpwstr/>
      </vt:variant>
      <vt:variant>
        <vt:lpwstr>_Toc278897553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İTÜ</dc:creator>
  <cp:lastModifiedBy>EI</cp:lastModifiedBy>
  <cp:revision>110</cp:revision>
  <cp:lastPrinted>2017-07-31T08:53:00Z</cp:lastPrinted>
  <dcterms:created xsi:type="dcterms:W3CDTF">2022-12-13T09:59:00Z</dcterms:created>
  <dcterms:modified xsi:type="dcterms:W3CDTF">2023-02-25T17:10:00Z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